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9D368" w14:textId="47CD67B5" w:rsidR="00B503E5" w:rsidRPr="00AE7E63" w:rsidRDefault="00B503E5" w:rsidP="00B503E5">
      <w:pPr>
        <w:pStyle w:val="Tytu"/>
        <w:spacing w:line="240" w:lineRule="auto"/>
        <w:rPr>
          <w:szCs w:val="24"/>
        </w:rPr>
      </w:pPr>
      <w:r w:rsidRPr="00AE7E63">
        <w:rPr>
          <w:szCs w:val="24"/>
        </w:rPr>
        <w:t xml:space="preserve">Protokół nr </w:t>
      </w:r>
      <w:r>
        <w:rPr>
          <w:szCs w:val="24"/>
        </w:rPr>
        <w:t>V</w:t>
      </w:r>
      <w:r w:rsidRPr="00AE7E63">
        <w:rPr>
          <w:szCs w:val="24"/>
        </w:rPr>
        <w:t>II.2024</w:t>
      </w:r>
    </w:p>
    <w:p w14:paraId="2D6FFCB2" w14:textId="77777777" w:rsidR="00B503E5" w:rsidRPr="00AE7E63" w:rsidRDefault="00B503E5" w:rsidP="00B503E5">
      <w:pPr>
        <w:spacing w:after="0" w:line="240" w:lineRule="auto"/>
        <w:jc w:val="center"/>
        <w:rPr>
          <w:rFonts w:ascii="Georgia" w:hAnsi="Georgia"/>
          <w:b/>
          <w:bCs/>
          <w:sz w:val="24"/>
          <w:szCs w:val="24"/>
        </w:rPr>
      </w:pPr>
      <w:r w:rsidRPr="00AE7E63">
        <w:rPr>
          <w:rFonts w:ascii="Georgia" w:hAnsi="Georgia"/>
          <w:b/>
          <w:bCs/>
          <w:sz w:val="24"/>
          <w:szCs w:val="24"/>
        </w:rPr>
        <w:t>z sesji Rady Powiatu Ełckiego</w:t>
      </w:r>
    </w:p>
    <w:p w14:paraId="79F00697" w14:textId="541A40C3" w:rsidR="00B503E5" w:rsidRDefault="00B503E5" w:rsidP="00B503E5">
      <w:pPr>
        <w:spacing w:line="240" w:lineRule="auto"/>
        <w:jc w:val="center"/>
        <w:rPr>
          <w:rFonts w:ascii="Georgia" w:hAnsi="Georgia"/>
          <w:b/>
          <w:bCs/>
          <w:sz w:val="24"/>
          <w:szCs w:val="24"/>
        </w:rPr>
      </w:pPr>
      <w:r w:rsidRPr="00AE7E63">
        <w:rPr>
          <w:rFonts w:ascii="Georgia" w:hAnsi="Georgia"/>
          <w:b/>
          <w:bCs/>
          <w:sz w:val="24"/>
          <w:szCs w:val="24"/>
        </w:rPr>
        <w:t>z dnia 2</w:t>
      </w:r>
      <w:r>
        <w:rPr>
          <w:rFonts w:ascii="Georgia" w:hAnsi="Georgia"/>
          <w:b/>
          <w:bCs/>
          <w:sz w:val="24"/>
          <w:szCs w:val="24"/>
        </w:rPr>
        <w:t>8</w:t>
      </w:r>
      <w:r w:rsidRPr="00AE7E63">
        <w:rPr>
          <w:rFonts w:ascii="Georgia" w:hAnsi="Georgia"/>
          <w:b/>
          <w:bCs/>
          <w:sz w:val="24"/>
          <w:szCs w:val="24"/>
        </w:rPr>
        <w:t xml:space="preserve"> </w:t>
      </w:r>
      <w:r>
        <w:rPr>
          <w:rFonts w:ascii="Georgia" w:hAnsi="Georgia"/>
          <w:b/>
          <w:bCs/>
          <w:sz w:val="24"/>
          <w:szCs w:val="24"/>
        </w:rPr>
        <w:t>listopada</w:t>
      </w:r>
      <w:r w:rsidRPr="00AE7E63">
        <w:rPr>
          <w:rFonts w:ascii="Georgia" w:hAnsi="Georgia"/>
          <w:b/>
          <w:bCs/>
          <w:sz w:val="24"/>
          <w:szCs w:val="24"/>
        </w:rPr>
        <w:t xml:space="preserve"> 2024 roku</w:t>
      </w:r>
    </w:p>
    <w:p w14:paraId="2CEAF324" w14:textId="41F89EC7" w:rsidR="00B503E5" w:rsidRPr="00AE7E63" w:rsidRDefault="00B503E5" w:rsidP="00B503E5">
      <w:pPr>
        <w:rPr>
          <w:rFonts w:ascii="Georgia" w:hAnsi="Georgia"/>
          <w:i/>
          <w:iCs/>
          <w:sz w:val="24"/>
          <w:szCs w:val="24"/>
        </w:rPr>
      </w:pPr>
      <w:r w:rsidRPr="00AE7E63">
        <w:rPr>
          <w:rFonts w:ascii="Georgia" w:hAnsi="Georgia"/>
          <w:b/>
          <w:bCs/>
          <w:sz w:val="24"/>
          <w:szCs w:val="24"/>
        </w:rPr>
        <w:t>Ad. 1</w:t>
      </w:r>
      <w:r w:rsidRPr="00AE7E63">
        <w:rPr>
          <w:rFonts w:ascii="Georgia" w:hAnsi="Georgia"/>
          <w:sz w:val="24"/>
          <w:szCs w:val="24"/>
        </w:rPr>
        <w:t xml:space="preserve"> </w:t>
      </w:r>
      <w:r w:rsidRPr="00AE7E63">
        <w:rPr>
          <w:rFonts w:ascii="Georgia" w:hAnsi="Georgia"/>
          <w:b/>
          <w:bCs/>
          <w:i/>
          <w:iCs/>
          <w:sz w:val="24"/>
          <w:szCs w:val="24"/>
        </w:rPr>
        <w:t>Otwarcie sesji i stwierdzenie prawomocności obrad.</w:t>
      </w:r>
    </w:p>
    <w:p w14:paraId="4C7E870A" w14:textId="28ED4C32" w:rsidR="00B503E5" w:rsidRPr="00AE7E63" w:rsidRDefault="00B503E5" w:rsidP="00B503E5">
      <w:pPr>
        <w:pStyle w:val="Tekstpodstawowy"/>
        <w:spacing w:line="276" w:lineRule="auto"/>
        <w:ind w:firstLine="360"/>
        <w:rPr>
          <w:rFonts w:ascii="Georgia" w:hAnsi="Georgia"/>
        </w:rPr>
      </w:pPr>
      <w:r>
        <w:rPr>
          <w:rFonts w:ascii="Georgia" w:hAnsi="Georgia"/>
        </w:rPr>
        <w:t>VII</w:t>
      </w:r>
      <w:r w:rsidRPr="00AE7E63">
        <w:rPr>
          <w:rFonts w:ascii="Georgia" w:hAnsi="Georgia"/>
        </w:rPr>
        <w:t xml:space="preserve"> sesja Rady Powiatu Ełckiego </w:t>
      </w:r>
      <w:r>
        <w:rPr>
          <w:rFonts w:ascii="Georgia" w:hAnsi="Georgia"/>
        </w:rPr>
        <w:t xml:space="preserve">VII kadencji </w:t>
      </w:r>
      <w:r w:rsidRPr="00AE7E63">
        <w:rPr>
          <w:rFonts w:ascii="Georgia" w:hAnsi="Georgia"/>
        </w:rPr>
        <w:t>została otwarta przez Andrzeja Wiszowatego Przewodniczącego Rady</w:t>
      </w:r>
      <w:r>
        <w:rPr>
          <w:rFonts w:ascii="Georgia" w:hAnsi="Georgia"/>
        </w:rPr>
        <w:t xml:space="preserve"> </w:t>
      </w:r>
      <w:r w:rsidRPr="00AE7E63">
        <w:rPr>
          <w:rFonts w:ascii="Georgia" w:hAnsi="Georgia"/>
        </w:rPr>
        <w:t>Powiatu o godz. 13:00, a zakończona o godz</w:t>
      </w:r>
      <w:r w:rsidRPr="00292E83">
        <w:rPr>
          <w:rFonts w:ascii="Georgia" w:hAnsi="Georgia"/>
        </w:rPr>
        <w:t>. 15:</w:t>
      </w:r>
      <w:r w:rsidR="00292E83" w:rsidRPr="00292E83">
        <w:rPr>
          <w:rFonts w:ascii="Georgia" w:hAnsi="Georgia"/>
        </w:rPr>
        <w:t>0</w:t>
      </w:r>
      <w:r w:rsidRPr="00292E83">
        <w:rPr>
          <w:rFonts w:ascii="Georgia" w:hAnsi="Georgia"/>
        </w:rPr>
        <w:t xml:space="preserve">7 </w:t>
      </w:r>
      <w:r w:rsidRPr="00AE7E63">
        <w:rPr>
          <w:rFonts w:ascii="Georgia" w:hAnsi="Georgia"/>
        </w:rPr>
        <w:t xml:space="preserve">tego samego dnia. Zgodnie z art. 15 ust. 1a  ustawy  z  dnia  05 czerwca 1998 r. o samorządzie powiatowym sesja była transmitowana i utrwalona za pomocą urządzeń rejestrujących obraz i dźwięk. </w:t>
      </w:r>
    </w:p>
    <w:p w14:paraId="2D0F781B" w14:textId="77777777" w:rsidR="00B503E5" w:rsidRPr="00AE7E63" w:rsidRDefault="00B503E5" w:rsidP="00B503E5">
      <w:pPr>
        <w:pStyle w:val="Tekstpodstawowy"/>
        <w:spacing w:line="276" w:lineRule="auto"/>
        <w:ind w:firstLine="360"/>
        <w:rPr>
          <w:rFonts w:ascii="Georgia" w:hAnsi="Georgia"/>
        </w:rPr>
      </w:pPr>
      <w:r w:rsidRPr="00AE7E63">
        <w:rPr>
          <w:rFonts w:ascii="Georgia" w:hAnsi="Georgia"/>
        </w:rPr>
        <w:t xml:space="preserve">Nagranie będzie udostępnione na stronie: </w:t>
      </w:r>
      <w:hyperlink r:id="rId7" w:history="1">
        <w:r w:rsidRPr="00AE7E63">
          <w:rPr>
            <w:rStyle w:val="Hipercze"/>
            <w:rFonts w:ascii="Georgia" w:hAnsi="Georgia" w:cs="Arial"/>
            <w:shd w:val="clear" w:color="auto" w:fill="F9F8F8"/>
          </w:rPr>
          <w:t>https://esesja.tv/</w:t>
        </w:r>
      </w:hyperlink>
      <w:r w:rsidRPr="00AE7E63">
        <w:rPr>
          <w:rFonts w:ascii="Georgia" w:hAnsi="Georgia" w:cs="Arial"/>
          <w:shd w:val="clear" w:color="auto" w:fill="F9F8F8"/>
        </w:rPr>
        <w:t>transmisje_z_obrad/ 656/rada-powiatu-elckiego.htm.</w:t>
      </w:r>
    </w:p>
    <w:p w14:paraId="457F65BF" w14:textId="77777777" w:rsidR="00B503E5" w:rsidRPr="00314637" w:rsidRDefault="00B503E5" w:rsidP="00B503E5">
      <w:pPr>
        <w:pStyle w:val="NormalnyWeb"/>
        <w:spacing w:before="0" w:beforeAutospacing="0" w:after="0" w:afterAutospacing="0" w:line="276" w:lineRule="auto"/>
        <w:ind w:firstLine="360"/>
        <w:jc w:val="both"/>
        <w:rPr>
          <w:rFonts w:ascii="Georgia" w:hAnsi="Georgia"/>
        </w:rPr>
      </w:pPr>
      <w:r w:rsidRPr="00AE7E63">
        <w:rPr>
          <w:rFonts w:ascii="Georgia" w:hAnsi="Georgia"/>
        </w:rPr>
        <w:t>Klauzula informacyjna o przetwarzaniu danych osobowych została umieszczona na tablicy ogłoszeń przy Biurze Rady Powiatu Ełckiego.</w:t>
      </w:r>
    </w:p>
    <w:p w14:paraId="436F243B" w14:textId="46354530" w:rsidR="00B503E5" w:rsidRPr="00AE7E63" w:rsidRDefault="00B503E5" w:rsidP="00B503E5">
      <w:pPr>
        <w:spacing w:after="0" w:line="276" w:lineRule="auto"/>
        <w:ind w:firstLine="360"/>
        <w:jc w:val="both"/>
        <w:rPr>
          <w:rStyle w:val="Uwydatnienie"/>
          <w:rFonts w:ascii="Georgia" w:hAnsi="Georgia"/>
          <w:sz w:val="24"/>
          <w:szCs w:val="24"/>
        </w:rPr>
      </w:pPr>
      <w:r w:rsidRPr="00B93074">
        <w:rPr>
          <w:rFonts w:ascii="Georgia" w:hAnsi="Georgia"/>
          <w:sz w:val="24"/>
          <w:szCs w:val="24"/>
        </w:rPr>
        <w:t xml:space="preserve">Po wysłuchaniu hymnu państwowego, </w:t>
      </w:r>
      <w:r w:rsidRPr="00AE7E63">
        <w:rPr>
          <w:rStyle w:val="Uwydatnienie"/>
          <w:rFonts w:ascii="Georgia" w:hAnsi="Georgia"/>
          <w:sz w:val="24"/>
          <w:szCs w:val="24"/>
        </w:rPr>
        <w:t xml:space="preserve">Przewodniczący  </w:t>
      </w:r>
      <w:r w:rsidRPr="00314637">
        <w:rPr>
          <w:rStyle w:val="Uwydatnienie"/>
          <w:rFonts w:ascii="Georgia" w:hAnsi="Georgia"/>
          <w:i w:val="0"/>
          <w:iCs w:val="0"/>
          <w:sz w:val="24"/>
          <w:szCs w:val="24"/>
        </w:rPr>
        <w:t>powitał  wszystkich</w:t>
      </w:r>
      <w:r w:rsidRPr="00AE7E63">
        <w:rPr>
          <w:rStyle w:val="Uwydatnienie"/>
          <w:rFonts w:ascii="Georgia" w:hAnsi="Georgia"/>
          <w:sz w:val="24"/>
          <w:szCs w:val="24"/>
        </w:rPr>
        <w:t xml:space="preserve">  </w:t>
      </w:r>
      <w:r w:rsidRPr="00B503E5">
        <w:rPr>
          <w:rStyle w:val="Uwydatnienie"/>
          <w:rFonts w:ascii="Georgia" w:hAnsi="Georgia"/>
          <w:i w:val="0"/>
          <w:iCs w:val="0"/>
          <w:sz w:val="24"/>
          <w:szCs w:val="24"/>
        </w:rPr>
        <w:t>radnych,</w:t>
      </w:r>
      <w:r w:rsidRPr="00AE7E63">
        <w:rPr>
          <w:rStyle w:val="Uwydatnienie"/>
          <w:rFonts w:ascii="Georgia" w:hAnsi="Georgia"/>
          <w:sz w:val="24"/>
          <w:szCs w:val="24"/>
        </w:rPr>
        <w:t xml:space="preserve">  w  tym  Marka  Chojnowskiego  Starostę Ełckiego, Małgorzatę Kopiczko Wicestarostę Ełckiego, Andrzeja Bezdzieckiego Etatowego Członka Zarządu, pozostałych członków Zarządu, Grażynę  Boroda  Skarbnik Powiatu, Zbigniewa Pahla Sekretarza Powiatu,</w:t>
      </w:r>
      <w:r w:rsidR="00292E83">
        <w:rPr>
          <w:rStyle w:val="Uwydatnienie"/>
          <w:rFonts w:ascii="Georgia" w:hAnsi="Georgia"/>
          <w:sz w:val="24"/>
          <w:szCs w:val="24"/>
        </w:rPr>
        <w:t xml:space="preserve"> Radcę Prawnego V</w:t>
      </w:r>
      <w:r w:rsidR="003A1F53">
        <w:rPr>
          <w:rStyle w:val="Uwydatnienie"/>
          <w:rFonts w:ascii="Georgia" w:hAnsi="Georgia"/>
          <w:sz w:val="24"/>
          <w:szCs w:val="24"/>
        </w:rPr>
        <w:t>iolettę</w:t>
      </w:r>
      <w:r w:rsidR="00292E83">
        <w:rPr>
          <w:rStyle w:val="Uwydatnienie"/>
          <w:rFonts w:ascii="Georgia" w:hAnsi="Georgia"/>
          <w:sz w:val="24"/>
          <w:szCs w:val="24"/>
        </w:rPr>
        <w:t xml:space="preserve"> Andrzejewską,</w:t>
      </w:r>
      <w:r w:rsidRPr="00AE7E63">
        <w:rPr>
          <w:rStyle w:val="Uwydatnienie"/>
          <w:rFonts w:ascii="Georgia" w:hAnsi="Georgia"/>
          <w:sz w:val="24"/>
          <w:szCs w:val="24"/>
        </w:rPr>
        <w:t xml:space="preserve"> dyrektorów jednostek podległych i naczelników wydziałów Starostwa Powiatowego w Ełku </w:t>
      </w:r>
      <w:r w:rsidR="003A1F53">
        <w:rPr>
          <w:rStyle w:val="Uwydatnienie"/>
          <w:rFonts w:ascii="Georgia" w:hAnsi="Georgia"/>
          <w:sz w:val="24"/>
          <w:szCs w:val="24"/>
        </w:rPr>
        <w:t xml:space="preserve">     </w:t>
      </w:r>
      <w:r w:rsidRPr="00AE7E63">
        <w:rPr>
          <w:rStyle w:val="Uwydatnienie"/>
          <w:rFonts w:ascii="Georgia" w:hAnsi="Georgia"/>
          <w:sz w:val="24"/>
          <w:szCs w:val="24"/>
        </w:rPr>
        <w:t xml:space="preserve">oraz wszystkich oglądających  transmisję  z  sesji. </w:t>
      </w:r>
    </w:p>
    <w:p w14:paraId="19CDCF17" w14:textId="77777777" w:rsidR="00B503E5" w:rsidRPr="00AE7E63" w:rsidRDefault="00B503E5" w:rsidP="00B503E5">
      <w:pPr>
        <w:spacing w:after="0" w:line="276" w:lineRule="auto"/>
        <w:ind w:firstLine="360"/>
        <w:jc w:val="both"/>
        <w:rPr>
          <w:rFonts w:ascii="Georgia" w:hAnsi="Georgia"/>
          <w:sz w:val="24"/>
          <w:szCs w:val="24"/>
        </w:rPr>
      </w:pPr>
      <w:r w:rsidRPr="00AE7E63">
        <w:rPr>
          <w:rStyle w:val="Uwydatnienie"/>
          <w:rFonts w:ascii="Georgia" w:hAnsi="Georgia"/>
          <w:sz w:val="24"/>
          <w:szCs w:val="24"/>
        </w:rPr>
        <w:t xml:space="preserve">Następnie  przystąpił  do  sprawdzenia  </w:t>
      </w:r>
      <w:r w:rsidRPr="00AE7E63">
        <w:rPr>
          <w:rFonts w:ascii="Georgia" w:hAnsi="Georgia"/>
          <w:sz w:val="24"/>
          <w:szCs w:val="24"/>
        </w:rPr>
        <w:t>kworum i w związku z tym poprosił                     o przyciśnięcie przycisku dla sprawdzenia, ilu radnych bierze udział w dzisiejszym posiedzeniu.</w:t>
      </w:r>
    </w:p>
    <w:p w14:paraId="078E6F2A" w14:textId="77777777" w:rsidR="00B503E5" w:rsidRPr="00AE7E63" w:rsidRDefault="00B503E5" w:rsidP="00B503E5">
      <w:pPr>
        <w:pStyle w:val="NormalnyWeb"/>
        <w:spacing w:before="0" w:beforeAutospacing="0" w:after="0" w:afterAutospacing="0"/>
        <w:jc w:val="center"/>
        <w:rPr>
          <w:rFonts w:ascii="Georgia" w:hAnsi="Georgia"/>
          <w:b/>
          <w:bCs/>
        </w:rPr>
      </w:pPr>
      <w:r w:rsidRPr="00AE7E63">
        <w:rPr>
          <w:rFonts w:ascii="Georgia" w:hAnsi="Georgia"/>
          <w:b/>
          <w:bCs/>
        </w:rPr>
        <w:t>Obecni:</w:t>
      </w:r>
    </w:p>
    <w:p w14:paraId="7E4B4E82" w14:textId="77777777" w:rsidR="00B503E5" w:rsidRPr="00AE7E63" w:rsidRDefault="00B503E5" w:rsidP="00B503E5">
      <w:pPr>
        <w:pStyle w:val="Akapitzlist"/>
        <w:numPr>
          <w:ilvl w:val="0"/>
          <w:numId w:val="1"/>
        </w:numPr>
        <w:spacing w:after="0" w:line="240" w:lineRule="auto"/>
        <w:jc w:val="center"/>
        <w:rPr>
          <w:rFonts w:ascii="Georgia" w:hAnsi="Georgia"/>
          <w:sz w:val="24"/>
          <w:szCs w:val="24"/>
        </w:rPr>
      </w:pPr>
      <w:r w:rsidRPr="00AE7E63">
        <w:rPr>
          <w:rFonts w:ascii="Georgia" w:hAnsi="Georgia"/>
          <w:sz w:val="24"/>
          <w:szCs w:val="24"/>
        </w:rPr>
        <w:t>BARTNIK Tomasz Stanisław</w:t>
      </w:r>
    </w:p>
    <w:p w14:paraId="2A0FD088" w14:textId="0E33571A" w:rsidR="00B503E5" w:rsidRPr="00B503E5" w:rsidRDefault="00B503E5" w:rsidP="00B503E5">
      <w:pPr>
        <w:pStyle w:val="Akapitzlist"/>
        <w:numPr>
          <w:ilvl w:val="0"/>
          <w:numId w:val="1"/>
        </w:numPr>
        <w:spacing w:after="0" w:line="240" w:lineRule="auto"/>
        <w:jc w:val="center"/>
        <w:rPr>
          <w:rFonts w:ascii="Georgia" w:hAnsi="Georgia"/>
          <w:sz w:val="24"/>
          <w:szCs w:val="24"/>
        </w:rPr>
      </w:pPr>
      <w:r w:rsidRPr="00B503E5">
        <w:rPr>
          <w:rFonts w:ascii="Georgia" w:hAnsi="Georgia"/>
          <w:sz w:val="24"/>
          <w:szCs w:val="24"/>
        </w:rPr>
        <w:t xml:space="preserve">BARTOSZEWICZ Adam </w:t>
      </w:r>
    </w:p>
    <w:p w14:paraId="3BBFBC43" w14:textId="77777777" w:rsidR="00B503E5" w:rsidRPr="00AE7E63" w:rsidRDefault="00B503E5" w:rsidP="00B503E5">
      <w:pPr>
        <w:pStyle w:val="Akapitzlist"/>
        <w:numPr>
          <w:ilvl w:val="0"/>
          <w:numId w:val="1"/>
        </w:numPr>
        <w:spacing w:after="0" w:line="240" w:lineRule="auto"/>
        <w:jc w:val="center"/>
        <w:rPr>
          <w:rFonts w:ascii="Georgia" w:hAnsi="Georgia"/>
          <w:sz w:val="24"/>
          <w:szCs w:val="24"/>
        </w:rPr>
      </w:pPr>
      <w:r w:rsidRPr="00AE7E63">
        <w:rPr>
          <w:rFonts w:ascii="Georgia" w:hAnsi="Georgia"/>
          <w:sz w:val="24"/>
          <w:szCs w:val="24"/>
        </w:rPr>
        <w:t>BEZDZIECKI Andrzej</w:t>
      </w:r>
    </w:p>
    <w:p w14:paraId="45A61B6C" w14:textId="7AC9048F" w:rsidR="00B503E5" w:rsidRPr="00AE7E63" w:rsidRDefault="00B503E5" w:rsidP="00B503E5">
      <w:pPr>
        <w:pStyle w:val="Akapitzlist"/>
        <w:numPr>
          <w:ilvl w:val="0"/>
          <w:numId w:val="1"/>
        </w:numPr>
        <w:spacing w:after="0" w:line="240" w:lineRule="auto"/>
        <w:jc w:val="center"/>
        <w:rPr>
          <w:rFonts w:ascii="Georgia" w:hAnsi="Georgia"/>
          <w:sz w:val="24"/>
          <w:szCs w:val="24"/>
        </w:rPr>
      </w:pPr>
      <w:r w:rsidRPr="00AE7E63">
        <w:rPr>
          <w:rFonts w:ascii="Georgia" w:hAnsi="Georgia"/>
          <w:sz w:val="24"/>
          <w:szCs w:val="24"/>
        </w:rPr>
        <w:t>CEGIEŁKA Krystyna</w:t>
      </w:r>
      <w:r w:rsidR="00292E83">
        <w:rPr>
          <w:rFonts w:ascii="Georgia" w:hAnsi="Georgia"/>
          <w:sz w:val="24"/>
          <w:szCs w:val="24"/>
        </w:rPr>
        <w:t xml:space="preserve"> (dołączyła w trakcie)</w:t>
      </w:r>
    </w:p>
    <w:p w14:paraId="1076EA36" w14:textId="77777777" w:rsidR="00B503E5" w:rsidRPr="00AE7E63" w:rsidRDefault="00B503E5" w:rsidP="00B503E5">
      <w:pPr>
        <w:pStyle w:val="Akapitzlist"/>
        <w:numPr>
          <w:ilvl w:val="0"/>
          <w:numId w:val="1"/>
        </w:numPr>
        <w:spacing w:after="0" w:line="240" w:lineRule="auto"/>
        <w:jc w:val="center"/>
        <w:rPr>
          <w:rFonts w:ascii="Georgia" w:hAnsi="Georgia"/>
          <w:sz w:val="24"/>
          <w:szCs w:val="24"/>
        </w:rPr>
      </w:pPr>
      <w:r w:rsidRPr="00AE7E63">
        <w:rPr>
          <w:rFonts w:ascii="Georgia" w:hAnsi="Georgia"/>
          <w:sz w:val="24"/>
          <w:szCs w:val="24"/>
        </w:rPr>
        <w:t>CHOJNOWSKI Marek</w:t>
      </w:r>
    </w:p>
    <w:p w14:paraId="3D03C347" w14:textId="77777777" w:rsidR="00B503E5" w:rsidRPr="00AE7E63" w:rsidRDefault="00B503E5" w:rsidP="00B503E5">
      <w:pPr>
        <w:pStyle w:val="Akapitzlist"/>
        <w:numPr>
          <w:ilvl w:val="0"/>
          <w:numId w:val="1"/>
        </w:numPr>
        <w:spacing w:after="0" w:line="240" w:lineRule="auto"/>
        <w:jc w:val="center"/>
        <w:rPr>
          <w:rFonts w:ascii="Georgia" w:hAnsi="Georgia"/>
          <w:sz w:val="24"/>
          <w:szCs w:val="24"/>
        </w:rPr>
      </w:pPr>
      <w:r w:rsidRPr="00AE7E63">
        <w:rPr>
          <w:rFonts w:ascii="Georgia" w:hAnsi="Georgia"/>
          <w:sz w:val="24"/>
          <w:szCs w:val="24"/>
        </w:rPr>
        <w:t>CZEPUŁKOWSKA Dorota Grażyna</w:t>
      </w:r>
    </w:p>
    <w:p w14:paraId="54675455" w14:textId="77777777" w:rsidR="00B503E5" w:rsidRPr="00AE7E63" w:rsidRDefault="00B503E5" w:rsidP="00B503E5">
      <w:pPr>
        <w:pStyle w:val="Akapitzlist"/>
        <w:numPr>
          <w:ilvl w:val="0"/>
          <w:numId w:val="1"/>
        </w:numPr>
        <w:spacing w:after="0" w:line="240" w:lineRule="auto"/>
        <w:jc w:val="center"/>
        <w:rPr>
          <w:rFonts w:ascii="Georgia" w:hAnsi="Georgia"/>
          <w:sz w:val="24"/>
          <w:szCs w:val="24"/>
        </w:rPr>
      </w:pPr>
      <w:r w:rsidRPr="00AE7E63">
        <w:rPr>
          <w:rFonts w:ascii="Georgia" w:hAnsi="Georgia"/>
          <w:sz w:val="24"/>
          <w:szCs w:val="24"/>
        </w:rPr>
        <w:t>DAWIDOWSKI Robert Stanisław</w:t>
      </w:r>
    </w:p>
    <w:p w14:paraId="1B1B1D0B" w14:textId="77777777" w:rsidR="00B503E5" w:rsidRPr="00AE7E63" w:rsidRDefault="00B503E5" w:rsidP="00B503E5">
      <w:pPr>
        <w:pStyle w:val="Akapitzlist"/>
        <w:numPr>
          <w:ilvl w:val="0"/>
          <w:numId w:val="1"/>
        </w:numPr>
        <w:spacing w:after="0" w:line="240" w:lineRule="auto"/>
        <w:jc w:val="center"/>
        <w:rPr>
          <w:rFonts w:ascii="Georgia" w:hAnsi="Georgia"/>
          <w:sz w:val="24"/>
          <w:szCs w:val="24"/>
        </w:rPr>
      </w:pPr>
      <w:r w:rsidRPr="00AE7E63">
        <w:rPr>
          <w:rFonts w:ascii="Georgia" w:hAnsi="Georgia"/>
          <w:sz w:val="24"/>
          <w:szCs w:val="24"/>
        </w:rPr>
        <w:t>GAJEWSKA Faustyna Anna</w:t>
      </w:r>
    </w:p>
    <w:p w14:paraId="7A35F281" w14:textId="77777777" w:rsidR="00B503E5" w:rsidRPr="00AE7E63" w:rsidRDefault="00B503E5" w:rsidP="00B503E5">
      <w:pPr>
        <w:pStyle w:val="Akapitzlist"/>
        <w:numPr>
          <w:ilvl w:val="0"/>
          <w:numId w:val="1"/>
        </w:numPr>
        <w:spacing w:after="0" w:line="240" w:lineRule="auto"/>
        <w:jc w:val="center"/>
        <w:rPr>
          <w:rFonts w:ascii="Georgia" w:hAnsi="Georgia"/>
          <w:sz w:val="24"/>
          <w:szCs w:val="24"/>
        </w:rPr>
      </w:pPr>
      <w:r w:rsidRPr="00AE7E63">
        <w:rPr>
          <w:rFonts w:ascii="Georgia" w:hAnsi="Georgia"/>
          <w:sz w:val="24"/>
          <w:szCs w:val="24"/>
        </w:rPr>
        <w:t>GÓRSKA Emilia</w:t>
      </w:r>
    </w:p>
    <w:p w14:paraId="02A531F5" w14:textId="77777777" w:rsidR="00B503E5" w:rsidRPr="00AE7E63" w:rsidRDefault="00B503E5" w:rsidP="00B503E5">
      <w:pPr>
        <w:pStyle w:val="Akapitzlist"/>
        <w:numPr>
          <w:ilvl w:val="0"/>
          <w:numId w:val="1"/>
        </w:numPr>
        <w:spacing w:after="0" w:line="240" w:lineRule="auto"/>
        <w:jc w:val="center"/>
        <w:rPr>
          <w:rFonts w:ascii="Georgia" w:hAnsi="Georgia"/>
          <w:sz w:val="24"/>
          <w:szCs w:val="24"/>
        </w:rPr>
      </w:pPr>
      <w:r w:rsidRPr="00AE7E63">
        <w:rPr>
          <w:rFonts w:ascii="Georgia" w:hAnsi="Georgia"/>
          <w:sz w:val="24"/>
          <w:szCs w:val="24"/>
        </w:rPr>
        <w:t>KACPERSKI Grzegorz</w:t>
      </w:r>
    </w:p>
    <w:p w14:paraId="167A377C" w14:textId="77777777" w:rsidR="00B503E5" w:rsidRPr="00AE7E63" w:rsidRDefault="00B503E5" w:rsidP="00B503E5">
      <w:pPr>
        <w:pStyle w:val="Akapitzlist"/>
        <w:numPr>
          <w:ilvl w:val="0"/>
          <w:numId w:val="1"/>
        </w:numPr>
        <w:spacing w:after="0" w:line="240" w:lineRule="auto"/>
        <w:jc w:val="center"/>
        <w:rPr>
          <w:rFonts w:ascii="Georgia" w:hAnsi="Georgia"/>
          <w:sz w:val="24"/>
          <w:szCs w:val="24"/>
        </w:rPr>
      </w:pPr>
      <w:r w:rsidRPr="00AE7E63">
        <w:rPr>
          <w:rFonts w:ascii="Georgia" w:hAnsi="Georgia"/>
          <w:sz w:val="24"/>
          <w:szCs w:val="24"/>
        </w:rPr>
        <w:t>KOSIOREK Sebastian Bolesław</w:t>
      </w:r>
    </w:p>
    <w:p w14:paraId="69AF3B5B" w14:textId="77777777" w:rsidR="00B503E5" w:rsidRPr="00AE7E63" w:rsidRDefault="00B503E5" w:rsidP="00B503E5">
      <w:pPr>
        <w:pStyle w:val="Akapitzlist"/>
        <w:numPr>
          <w:ilvl w:val="0"/>
          <w:numId w:val="1"/>
        </w:numPr>
        <w:spacing w:after="0" w:line="240" w:lineRule="auto"/>
        <w:jc w:val="center"/>
        <w:rPr>
          <w:rFonts w:ascii="Georgia" w:hAnsi="Georgia"/>
          <w:sz w:val="24"/>
          <w:szCs w:val="24"/>
        </w:rPr>
      </w:pPr>
      <w:r w:rsidRPr="00AE7E63">
        <w:rPr>
          <w:rFonts w:ascii="Georgia" w:hAnsi="Georgia"/>
          <w:sz w:val="24"/>
          <w:szCs w:val="24"/>
        </w:rPr>
        <w:t>KRAWCZUK Krystian</w:t>
      </w:r>
    </w:p>
    <w:p w14:paraId="02850275" w14:textId="77777777" w:rsidR="00B503E5" w:rsidRPr="00AE7E63" w:rsidRDefault="00B503E5" w:rsidP="00B503E5">
      <w:pPr>
        <w:pStyle w:val="Akapitzlist"/>
        <w:numPr>
          <w:ilvl w:val="0"/>
          <w:numId w:val="1"/>
        </w:numPr>
        <w:spacing w:after="0" w:line="240" w:lineRule="auto"/>
        <w:jc w:val="center"/>
        <w:rPr>
          <w:rFonts w:ascii="Georgia" w:hAnsi="Georgia"/>
          <w:sz w:val="24"/>
          <w:szCs w:val="24"/>
        </w:rPr>
      </w:pPr>
      <w:r w:rsidRPr="00AE7E63">
        <w:rPr>
          <w:rFonts w:ascii="Georgia" w:hAnsi="Georgia"/>
          <w:sz w:val="24"/>
          <w:szCs w:val="24"/>
        </w:rPr>
        <w:t>LASKOWSKI Mariusz</w:t>
      </w:r>
    </w:p>
    <w:p w14:paraId="43BBE14D" w14:textId="77777777" w:rsidR="00B503E5" w:rsidRPr="00B503E5" w:rsidRDefault="00B503E5" w:rsidP="00B503E5">
      <w:pPr>
        <w:pStyle w:val="Akapitzlist"/>
        <w:numPr>
          <w:ilvl w:val="0"/>
          <w:numId w:val="1"/>
        </w:numPr>
        <w:spacing w:after="0" w:line="240" w:lineRule="auto"/>
        <w:jc w:val="center"/>
        <w:rPr>
          <w:rFonts w:ascii="Georgia" w:hAnsi="Georgia"/>
          <w:sz w:val="24"/>
          <w:szCs w:val="24"/>
        </w:rPr>
      </w:pPr>
      <w:r w:rsidRPr="00B503E5">
        <w:rPr>
          <w:rFonts w:ascii="Georgia" w:hAnsi="Georgia"/>
          <w:sz w:val="24"/>
          <w:szCs w:val="24"/>
        </w:rPr>
        <w:t>LEWANDOWSKA Ada</w:t>
      </w:r>
    </w:p>
    <w:p w14:paraId="19BF138E" w14:textId="77777777" w:rsidR="00B503E5" w:rsidRPr="00AE7E63" w:rsidRDefault="00B503E5" w:rsidP="00B503E5">
      <w:pPr>
        <w:pStyle w:val="Akapitzlist"/>
        <w:numPr>
          <w:ilvl w:val="0"/>
          <w:numId w:val="1"/>
        </w:numPr>
        <w:spacing w:after="0" w:line="240" w:lineRule="auto"/>
        <w:jc w:val="center"/>
        <w:rPr>
          <w:rFonts w:ascii="Georgia" w:hAnsi="Georgia"/>
          <w:sz w:val="24"/>
          <w:szCs w:val="24"/>
        </w:rPr>
      </w:pPr>
      <w:r w:rsidRPr="00AE7E63">
        <w:rPr>
          <w:rFonts w:ascii="Georgia" w:hAnsi="Georgia"/>
          <w:sz w:val="24"/>
          <w:szCs w:val="24"/>
        </w:rPr>
        <w:t>MAKAL Igor</w:t>
      </w:r>
    </w:p>
    <w:p w14:paraId="525DEB21" w14:textId="77777777" w:rsidR="00B503E5" w:rsidRPr="00AE7E63" w:rsidRDefault="00B503E5" w:rsidP="00B503E5">
      <w:pPr>
        <w:pStyle w:val="Akapitzlist"/>
        <w:numPr>
          <w:ilvl w:val="0"/>
          <w:numId w:val="1"/>
        </w:numPr>
        <w:spacing w:after="0" w:line="240" w:lineRule="auto"/>
        <w:jc w:val="center"/>
        <w:rPr>
          <w:rFonts w:ascii="Georgia" w:hAnsi="Georgia"/>
          <w:sz w:val="24"/>
          <w:szCs w:val="24"/>
        </w:rPr>
      </w:pPr>
      <w:r w:rsidRPr="00AE7E63">
        <w:rPr>
          <w:rFonts w:ascii="Georgia" w:hAnsi="Georgia"/>
          <w:sz w:val="24"/>
          <w:szCs w:val="24"/>
        </w:rPr>
        <w:t>PIŁAT Krzysztof</w:t>
      </w:r>
    </w:p>
    <w:p w14:paraId="781221D5" w14:textId="77777777" w:rsidR="00B503E5" w:rsidRPr="00292E83" w:rsidRDefault="00B503E5" w:rsidP="00B503E5">
      <w:pPr>
        <w:pStyle w:val="Akapitzlist"/>
        <w:numPr>
          <w:ilvl w:val="0"/>
          <w:numId w:val="1"/>
        </w:numPr>
        <w:spacing w:after="0" w:line="240" w:lineRule="auto"/>
        <w:jc w:val="center"/>
        <w:rPr>
          <w:rFonts w:ascii="Georgia" w:hAnsi="Georgia"/>
          <w:strike/>
          <w:sz w:val="24"/>
          <w:szCs w:val="24"/>
        </w:rPr>
      </w:pPr>
      <w:r w:rsidRPr="00292E83">
        <w:rPr>
          <w:rFonts w:ascii="Georgia" w:hAnsi="Georgia"/>
          <w:strike/>
          <w:sz w:val="24"/>
          <w:szCs w:val="24"/>
        </w:rPr>
        <w:t>PIWKO Natalia</w:t>
      </w:r>
    </w:p>
    <w:p w14:paraId="6AA8E834" w14:textId="77777777" w:rsidR="00B503E5" w:rsidRPr="00AE7E63" w:rsidRDefault="00B503E5" w:rsidP="00B503E5">
      <w:pPr>
        <w:pStyle w:val="Akapitzlist"/>
        <w:numPr>
          <w:ilvl w:val="0"/>
          <w:numId w:val="1"/>
        </w:numPr>
        <w:spacing w:after="0" w:line="240" w:lineRule="auto"/>
        <w:jc w:val="center"/>
        <w:rPr>
          <w:rFonts w:ascii="Georgia" w:hAnsi="Georgia"/>
          <w:sz w:val="24"/>
          <w:szCs w:val="24"/>
        </w:rPr>
      </w:pPr>
      <w:r w:rsidRPr="00AE7E63">
        <w:rPr>
          <w:rFonts w:ascii="Georgia" w:hAnsi="Georgia"/>
          <w:sz w:val="24"/>
          <w:szCs w:val="24"/>
        </w:rPr>
        <w:t>PRZEKOP Tomasz</w:t>
      </w:r>
    </w:p>
    <w:p w14:paraId="6CE10E98" w14:textId="77777777" w:rsidR="00B503E5" w:rsidRPr="00AE7E63" w:rsidRDefault="00B503E5" w:rsidP="00B503E5">
      <w:pPr>
        <w:pStyle w:val="Akapitzlist"/>
        <w:numPr>
          <w:ilvl w:val="0"/>
          <w:numId w:val="1"/>
        </w:numPr>
        <w:spacing w:after="0" w:line="240" w:lineRule="auto"/>
        <w:jc w:val="center"/>
        <w:rPr>
          <w:rFonts w:ascii="Georgia" w:hAnsi="Georgia"/>
          <w:sz w:val="24"/>
          <w:szCs w:val="24"/>
        </w:rPr>
      </w:pPr>
      <w:r w:rsidRPr="00AE7E63">
        <w:rPr>
          <w:rFonts w:ascii="Georgia" w:hAnsi="Georgia"/>
          <w:sz w:val="24"/>
          <w:szCs w:val="24"/>
        </w:rPr>
        <w:t>SZYSZŁO Michał</w:t>
      </w:r>
    </w:p>
    <w:p w14:paraId="10F9D927" w14:textId="77777777" w:rsidR="00B503E5" w:rsidRPr="00B503E5" w:rsidRDefault="00B503E5" w:rsidP="00B503E5">
      <w:pPr>
        <w:pStyle w:val="Akapitzlist"/>
        <w:numPr>
          <w:ilvl w:val="0"/>
          <w:numId w:val="1"/>
        </w:numPr>
        <w:spacing w:after="0" w:line="240" w:lineRule="auto"/>
        <w:jc w:val="center"/>
        <w:rPr>
          <w:rFonts w:ascii="Georgia" w:hAnsi="Georgia"/>
          <w:sz w:val="24"/>
          <w:szCs w:val="24"/>
        </w:rPr>
      </w:pPr>
      <w:r w:rsidRPr="00B503E5">
        <w:rPr>
          <w:rFonts w:ascii="Georgia" w:hAnsi="Georgia"/>
          <w:sz w:val="24"/>
          <w:szCs w:val="24"/>
        </w:rPr>
        <w:t>TRUSZKOWSKA Ewelina</w:t>
      </w:r>
    </w:p>
    <w:p w14:paraId="5C0C716D" w14:textId="77777777" w:rsidR="00B503E5" w:rsidRDefault="00B503E5" w:rsidP="00B503E5">
      <w:pPr>
        <w:pStyle w:val="Akapitzlist"/>
        <w:numPr>
          <w:ilvl w:val="0"/>
          <w:numId w:val="1"/>
        </w:numPr>
        <w:spacing w:after="0" w:line="240" w:lineRule="auto"/>
        <w:jc w:val="center"/>
        <w:rPr>
          <w:rFonts w:ascii="Georgia" w:hAnsi="Georgia"/>
          <w:sz w:val="24"/>
          <w:szCs w:val="24"/>
        </w:rPr>
      </w:pPr>
      <w:r w:rsidRPr="00AE7E63">
        <w:rPr>
          <w:rFonts w:ascii="Georgia" w:hAnsi="Georgia"/>
          <w:sz w:val="24"/>
          <w:szCs w:val="24"/>
        </w:rPr>
        <w:t>WISZOWATY Andrzej</w:t>
      </w:r>
    </w:p>
    <w:p w14:paraId="64684EA4" w14:textId="77777777" w:rsidR="00B503E5" w:rsidRPr="00AE7E63" w:rsidRDefault="00B503E5" w:rsidP="00B503E5">
      <w:pPr>
        <w:pStyle w:val="Akapitzlist"/>
        <w:spacing w:after="0" w:line="240" w:lineRule="auto"/>
        <w:ind w:left="360"/>
        <w:rPr>
          <w:rFonts w:ascii="Georgia" w:hAnsi="Georgia"/>
          <w:sz w:val="24"/>
          <w:szCs w:val="24"/>
        </w:rPr>
      </w:pPr>
    </w:p>
    <w:p w14:paraId="109DE6F0" w14:textId="4CA4BDBF" w:rsidR="00B503E5" w:rsidRPr="00AE7E63" w:rsidRDefault="00B503E5" w:rsidP="00B503E5">
      <w:pPr>
        <w:spacing w:line="276" w:lineRule="auto"/>
        <w:ind w:firstLine="360"/>
        <w:jc w:val="both"/>
        <w:rPr>
          <w:rFonts w:ascii="Georgia" w:hAnsi="Georgia"/>
          <w:sz w:val="24"/>
          <w:szCs w:val="24"/>
        </w:rPr>
      </w:pPr>
      <w:r w:rsidRPr="00AE7E63">
        <w:rPr>
          <w:rFonts w:ascii="Georgia" w:hAnsi="Georgia"/>
          <w:i/>
          <w:iCs/>
          <w:sz w:val="24"/>
          <w:szCs w:val="24"/>
        </w:rPr>
        <w:lastRenderedPageBreak/>
        <w:t xml:space="preserve">Przewodniczący  </w:t>
      </w:r>
      <w:r w:rsidRPr="00AE7E63">
        <w:rPr>
          <w:rFonts w:ascii="Georgia" w:hAnsi="Georgia"/>
          <w:sz w:val="24"/>
          <w:szCs w:val="24"/>
        </w:rPr>
        <w:t xml:space="preserve">stwierdził,  że  w  sesji aktualnie uczestniczy </w:t>
      </w:r>
      <w:r w:rsidR="00292E83" w:rsidRPr="00292E83">
        <w:rPr>
          <w:rFonts w:ascii="Georgia" w:hAnsi="Georgia"/>
          <w:sz w:val="24"/>
          <w:szCs w:val="24"/>
        </w:rPr>
        <w:t>19</w:t>
      </w:r>
      <w:r w:rsidRPr="00292E83">
        <w:rPr>
          <w:rFonts w:ascii="Georgia" w:hAnsi="Georgia"/>
          <w:sz w:val="24"/>
          <w:szCs w:val="24"/>
        </w:rPr>
        <w:t xml:space="preserve"> </w:t>
      </w:r>
      <w:r w:rsidRPr="00AE7E63">
        <w:rPr>
          <w:rFonts w:ascii="Georgia" w:hAnsi="Georgia"/>
          <w:sz w:val="24"/>
          <w:szCs w:val="24"/>
        </w:rPr>
        <w:t>radnych</w:t>
      </w:r>
      <w:r w:rsidRPr="00AE7E63">
        <w:rPr>
          <w:rFonts w:ascii="Georgia" w:hAnsi="Georgia"/>
          <w:color w:val="FF0000"/>
          <w:sz w:val="24"/>
          <w:szCs w:val="24"/>
        </w:rPr>
        <w:t xml:space="preserve">  </w:t>
      </w:r>
      <w:r w:rsidRPr="00AE7E63">
        <w:rPr>
          <w:rFonts w:ascii="Georgia" w:hAnsi="Georgia"/>
          <w:sz w:val="24"/>
          <w:szCs w:val="24"/>
        </w:rPr>
        <w:t xml:space="preserve">co stanowi kworum, przy którym rada powiatu może obradować i podejmować prawomocne decyzje, następnie zamknął pkt. 1 i przystąpił do realizacji pkt. 2 porządku obrad. W załączeniu raport o obecności. </w:t>
      </w:r>
    </w:p>
    <w:p w14:paraId="14B1343F" w14:textId="5C330245" w:rsidR="00B503E5" w:rsidRPr="00AE7E63" w:rsidRDefault="00B503E5" w:rsidP="00B503E5">
      <w:pPr>
        <w:spacing w:line="276" w:lineRule="auto"/>
        <w:rPr>
          <w:rFonts w:ascii="Georgia" w:hAnsi="Georgia"/>
          <w:b/>
          <w:bCs/>
          <w:i/>
          <w:iCs/>
          <w:sz w:val="24"/>
        </w:rPr>
      </w:pPr>
      <w:r w:rsidRPr="00AE7E63">
        <w:rPr>
          <w:rFonts w:ascii="Georgia" w:hAnsi="Georgia"/>
          <w:b/>
          <w:bCs/>
          <w:sz w:val="24"/>
        </w:rPr>
        <w:t>Ad. 2</w:t>
      </w:r>
      <w:r w:rsidRPr="00AE7E63">
        <w:rPr>
          <w:rFonts w:ascii="Georgia" w:hAnsi="Georgia"/>
          <w:sz w:val="24"/>
        </w:rPr>
        <w:t xml:space="preserve"> </w:t>
      </w:r>
      <w:r w:rsidRPr="00AE7E63">
        <w:rPr>
          <w:rFonts w:ascii="Georgia" w:hAnsi="Georgia"/>
          <w:b/>
          <w:bCs/>
          <w:i/>
          <w:iCs/>
          <w:sz w:val="24"/>
        </w:rPr>
        <w:t>Przyjęcie protoko</w:t>
      </w:r>
      <w:r w:rsidR="00930BBA">
        <w:rPr>
          <w:rFonts w:ascii="Georgia" w:hAnsi="Georgia"/>
          <w:b/>
          <w:bCs/>
          <w:i/>
          <w:iCs/>
          <w:sz w:val="24"/>
        </w:rPr>
        <w:t>łu</w:t>
      </w:r>
      <w:r w:rsidRPr="00AE7E63">
        <w:rPr>
          <w:rFonts w:ascii="Georgia" w:hAnsi="Georgia"/>
          <w:b/>
          <w:bCs/>
          <w:i/>
          <w:iCs/>
          <w:sz w:val="24"/>
        </w:rPr>
        <w:t xml:space="preserve"> z poprzedn</w:t>
      </w:r>
      <w:r w:rsidR="00930BBA">
        <w:rPr>
          <w:rFonts w:ascii="Georgia" w:hAnsi="Georgia"/>
          <w:b/>
          <w:bCs/>
          <w:i/>
          <w:iCs/>
          <w:sz w:val="24"/>
        </w:rPr>
        <w:t>iej</w:t>
      </w:r>
      <w:r w:rsidRPr="00AE7E63">
        <w:rPr>
          <w:rFonts w:ascii="Georgia" w:hAnsi="Georgia"/>
          <w:b/>
          <w:bCs/>
          <w:i/>
          <w:iCs/>
          <w:sz w:val="24"/>
        </w:rPr>
        <w:t xml:space="preserve"> sesji:</w:t>
      </w:r>
    </w:p>
    <w:p w14:paraId="09B1399D" w14:textId="0AAB46F4" w:rsidR="00BC3A16" w:rsidRDefault="00B503E5" w:rsidP="00D125CA">
      <w:pPr>
        <w:tabs>
          <w:tab w:val="left" w:pos="9000"/>
        </w:tabs>
        <w:spacing w:after="0" w:line="276" w:lineRule="auto"/>
        <w:ind w:right="72" w:firstLine="540"/>
        <w:jc w:val="both"/>
        <w:rPr>
          <w:rFonts w:ascii="Georgia" w:hAnsi="Georgia"/>
          <w:sz w:val="24"/>
          <w:szCs w:val="24"/>
        </w:rPr>
      </w:pPr>
      <w:r w:rsidRPr="00AE7E63">
        <w:rPr>
          <w:rFonts w:ascii="Georgia" w:hAnsi="Georgia"/>
          <w:sz w:val="24"/>
          <w:szCs w:val="24"/>
        </w:rPr>
        <w:t>Zgodnie z § 38 ust. 5 Statutu Powiatu Ełckiego protokół z poprzedniej sesji rady powiatu jest przyjmowany na następnej sesji. Poprawki i uzupełnienia do protokołu powinny być wnoszone przez radnych nie później niż do rozpoczęcia sesji rady,</w:t>
      </w:r>
      <w:r>
        <w:rPr>
          <w:rFonts w:ascii="Georgia" w:hAnsi="Georgia"/>
          <w:sz w:val="24"/>
          <w:szCs w:val="24"/>
        </w:rPr>
        <w:t xml:space="preserve"> </w:t>
      </w:r>
      <w:r w:rsidRPr="00AE7E63">
        <w:rPr>
          <w:rFonts w:ascii="Georgia" w:hAnsi="Georgia"/>
          <w:sz w:val="24"/>
          <w:szCs w:val="24"/>
        </w:rPr>
        <w:t xml:space="preserve">na której następuje przyjęcie protokołu. </w:t>
      </w:r>
      <w:r w:rsidRPr="00AE7E63">
        <w:rPr>
          <w:rFonts w:ascii="Georgia" w:hAnsi="Georgia"/>
          <w:i/>
          <w:iCs/>
          <w:sz w:val="24"/>
          <w:szCs w:val="24"/>
        </w:rPr>
        <w:t>Przewodniczący  Rady  Powiatu</w:t>
      </w:r>
      <w:r w:rsidRPr="00AE7E63">
        <w:rPr>
          <w:rFonts w:ascii="Georgia" w:hAnsi="Georgia"/>
          <w:sz w:val="24"/>
          <w:szCs w:val="24"/>
        </w:rPr>
        <w:t xml:space="preserve">  poinformował,  że protok</w:t>
      </w:r>
      <w:r w:rsidR="00D125CA">
        <w:rPr>
          <w:rFonts w:ascii="Georgia" w:hAnsi="Georgia"/>
          <w:sz w:val="24"/>
          <w:szCs w:val="24"/>
        </w:rPr>
        <w:t>ół</w:t>
      </w:r>
      <w:r w:rsidRPr="00AE7E63">
        <w:rPr>
          <w:rFonts w:ascii="Georgia" w:hAnsi="Georgia"/>
          <w:sz w:val="24"/>
          <w:szCs w:val="24"/>
        </w:rPr>
        <w:t xml:space="preserve"> z poprzedn</w:t>
      </w:r>
      <w:r>
        <w:rPr>
          <w:rFonts w:ascii="Georgia" w:hAnsi="Georgia"/>
          <w:sz w:val="24"/>
          <w:szCs w:val="24"/>
        </w:rPr>
        <w:t>iej</w:t>
      </w:r>
      <w:r w:rsidRPr="00AE7E63">
        <w:rPr>
          <w:rFonts w:ascii="Georgia" w:hAnsi="Georgia"/>
          <w:sz w:val="24"/>
          <w:szCs w:val="24"/>
        </w:rPr>
        <w:t xml:space="preserve"> sesji był wyłożon</w:t>
      </w:r>
      <w:r>
        <w:rPr>
          <w:rFonts w:ascii="Georgia" w:hAnsi="Georgia"/>
          <w:sz w:val="24"/>
          <w:szCs w:val="24"/>
        </w:rPr>
        <w:t xml:space="preserve">y </w:t>
      </w:r>
      <w:r w:rsidRPr="00AE7E63">
        <w:rPr>
          <w:rFonts w:ascii="Georgia" w:hAnsi="Georgia"/>
          <w:sz w:val="24"/>
          <w:szCs w:val="24"/>
        </w:rPr>
        <w:t>w Biurze Rady Powiatu oraz zamieszczon</w:t>
      </w:r>
      <w:r>
        <w:rPr>
          <w:rFonts w:ascii="Georgia" w:hAnsi="Georgia"/>
          <w:sz w:val="24"/>
          <w:szCs w:val="24"/>
        </w:rPr>
        <w:t>y</w:t>
      </w:r>
      <w:r w:rsidRPr="00AE7E63">
        <w:rPr>
          <w:rFonts w:ascii="Georgia" w:hAnsi="Georgia"/>
          <w:sz w:val="24"/>
          <w:szCs w:val="24"/>
        </w:rPr>
        <w:t xml:space="preserve"> w systemie e-Sesja, a następnie w związku z brakiem poprawek bądź uzupełnień do protoko</w:t>
      </w:r>
      <w:r>
        <w:rPr>
          <w:rFonts w:ascii="Georgia" w:hAnsi="Georgia"/>
          <w:sz w:val="24"/>
          <w:szCs w:val="24"/>
        </w:rPr>
        <w:t>łu</w:t>
      </w:r>
      <w:r w:rsidRPr="00AE7E63">
        <w:rPr>
          <w:rFonts w:ascii="Georgia" w:hAnsi="Georgia"/>
          <w:sz w:val="24"/>
          <w:szCs w:val="24"/>
        </w:rPr>
        <w:t xml:space="preserve"> przystąpił do głosowania.</w:t>
      </w:r>
    </w:p>
    <w:p w14:paraId="6F0BF8EB" w14:textId="77777777" w:rsidR="00D125CA" w:rsidRPr="00060252" w:rsidRDefault="00D125CA" w:rsidP="00D125CA">
      <w:pPr>
        <w:tabs>
          <w:tab w:val="left" w:pos="9000"/>
        </w:tabs>
        <w:spacing w:after="0" w:line="276" w:lineRule="auto"/>
        <w:ind w:right="72" w:firstLine="540"/>
        <w:jc w:val="both"/>
        <w:rPr>
          <w:rFonts w:ascii="Georgia" w:hAnsi="Georgia"/>
          <w:sz w:val="12"/>
          <w:szCs w:val="12"/>
        </w:rPr>
      </w:pPr>
    </w:p>
    <w:p w14:paraId="11175B8E" w14:textId="77777777" w:rsidR="00292E83" w:rsidRPr="0070292A" w:rsidRDefault="00292E83" w:rsidP="00292E83">
      <w:pPr>
        <w:spacing w:after="0" w:line="240" w:lineRule="auto"/>
        <w:jc w:val="both"/>
        <w:rPr>
          <w:rFonts w:ascii="Georgia" w:hAnsi="Georgia"/>
          <w:sz w:val="24"/>
          <w:szCs w:val="24"/>
        </w:rPr>
      </w:pPr>
      <w:r w:rsidRPr="0070292A">
        <w:rPr>
          <w:rFonts w:ascii="Georgia" w:hAnsi="Georgia"/>
          <w:b/>
          <w:bCs/>
          <w:sz w:val="24"/>
          <w:szCs w:val="24"/>
          <w:u w:val="single"/>
        </w:rPr>
        <w:t>Głosowano w sprawie:</w:t>
      </w:r>
      <w:r w:rsidRPr="0070292A">
        <w:rPr>
          <w:rFonts w:ascii="Georgia" w:hAnsi="Georgia"/>
          <w:sz w:val="24"/>
          <w:szCs w:val="24"/>
        </w:rPr>
        <w:t xml:space="preserve"> przyjęcia protokołu z poprzedniej sesji.</w:t>
      </w:r>
    </w:p>
    <w:p w14:paraId="09BC1FA9" w14:textId="4820232A" w:rsidR="00292E83" w:rsidRPr="00292E83" w:rsidRDefault="00292E83" w:rsidP="00292E83">
      <w:pPr>
        <w:spacing w:after="0"/>
        <w:rPr>
          <w:rFonts w:ascii="Georgia" w:hAnsi="Georgia"/>
        </w:rPr>
      </w:pPr>
      <w:r w:rsidRPr="00292E83">
        <w:rPr>
          <w:rStyle w:val="Pogrubienie"/>
          <w:rFonts w:ascii="Georgia" w:hAnsi="Georgia"/>
          <w:sz w:val="24"/>
          <w:szCs w:val="24"/>
          <w:u w:val="single"/>
        </w:rPr>
        <w:t>Wyniki głosowania</w:t>
      </w:r>
    </w:p>
    <w:p w14:paraId="5B4D0BC7" w14:textId="77777777" w:rsidR="00292E83" w:rsidRPr="00292E83" w:rsidRDefault="00292E83" w:rsidP="00292E83">
      <w:pPr>
        <w:spacing w:after="0" w:line="240" w:lineRule="auto"/>
        <w:rPr>
          <w:rFonts w:ascii="Georgia" w:hAnsi="Georgia" w:cstheme="majorHAnsi"/>
          <w:sz w:val="24"/>
          <w:szCs w:val="24"/>
        </w:rPr>
      </w:pPr>
      <w:r w:rsidRPr="00292E83">
        <w:rPr>
          <w:rFonts w:ascii="Georgia" w:hAnsi="Georgia" w:cstheme="majorHAnsi"/>
          <w:sz w:val="24"/>
          <w:szCs w:val="24"/>
        </w:rPr>
        <w:t>ZA: 17, PRZECIW: 0, WSTRZYMUJĘ SIĘ: 1, BRAK GŁOSU: 1, NIEOBECNI: 2</w:t>
      </w:r>
    </w:p>
    <w:p w14:paraId="2A8E47F7" w14:textId="77777777" w:rsidR="00292E83" w:rsidRPr="00060252" w:rsidRDefault="00292E83" w:rsidP="00292E83">
      <w:pPr>
        <w:spacing w:after="0" w:line="240" w:lineRule="auto"/>
        <w:jc w:val="center"/>
        <w:rPr>
          <w:rFonts w:asciiTheme="majorHAnsi" w:hAnsiTheme="majorHAnsi" w:cstheme="majorHAnsi"/>
          <w:sz w:val="12"/>
          <w:szCs w:val="12"/>
          <w:u w:val="single"/>
        </w:rPr>
      </w:pPr>
    </w:p>
    <w:p w14:paraId="35C9A883" w14:textId="488B7EDA" w:rsidR="00292E83" w:rsidRPr="00292E83" w:rsidRDefault="00292E83" w:rsidP="00292E83">
      <w:pPr>
        <w:spacing w:after="0" w:line="240" w:lineRule="auto"/>
        <w:jc w:val="center"/>
        <w:rPr>
          <w:rFonts w:ascii="Georgia" w:hAnsi="Georgia" w:cstheme="majorHAnsi"/>
          <w:sz w:val="24"/>
          <w:szCs w:val="24"/>
        </w:rPr>
      </w:pPr>
      <w:r w:rsidRPr="00292E83">
        <w:rPr>
          <w:rFonts w:ascii="Georgia" w:hAnsi="Georgia" w:cstheme="majorHAnsi"/>
          <w:sz w:val="24"/>
          <w:szCs w:val="24"/>
          <w:u w:val="single"/>
        </w:rPr>
        <w:t>Wyniki imienne:</w:t>
      </w:r>
    </w:p>
    <w:p w14:paraId="469B9FC4" w14:textId="22642483" w:rsidR="00292E83" w:rsidRPr="00D125CA" w:rsidRDefault="00292E83" w:rsidP="00D125CA">
      <w:pPr>
        <w:spacing w:after="0"/>
        <w:jc w:val="center"/>
        <w:rPr>
          <w:rFonts w:ascii="Georgia" w:hAnsi="Georgia"/>
          <w:i/>
          <w:iCs/>
        </w:rPr>
      </w:pPr>
      <w:r w:rsidRPr="00D125CA">
        <w:rPr>
          <w:rFonts w:ascii="Georgia" w:hAnsi="Georgia"/>
          <w:i/>
          <w:iCs/>
        </w:rPr>
        <w:t>ZA</w:t>
      </w:r>
      <w:r w:rsidR="003467CF">
        <w:rPr>
          <w:rFonts w:ascii="Georgia" w:hAnsi="Georgia"/>
          <w:i/>
          <w:iCs/>
        </w:rPr>
        <w:t xml:space="preserve"> (17)</w:t>
      </w:r>
    </w:p>
    <w:p w14:paraId="0CA81D08" w14:textId="6052A6FE" w:rsidR="00292E83" w:rsidRPr="00D125CA" w:rsidRDefault="00292E83" w:rsidP="00D125CA">
      <w:pPr>
        <w:spacing w:after="0" w:line="240" w:lineRule="auto"/>
        <w:jc w:val="center"/>
        <w:rPr>
          <w:rFonts w:ascii="Georgia" w:hAnsi="Georgia" w:cstheme="majorHAnsi"/>
        </w:rPr>
      </w:pPr>
      <w:r w:rsidRPr="00D125CA">
        <w:rPr>
          <w:rFonts w:ascii="Georgia" w:hAnsi="Georgia" w:cstheme="majorHAnsi"/>
        </w:rPr>
        <w:t>Adam BARTOSZEWICZ,  Andrzej BEZDZIECKI, Marek CHOJNOWSKI, Dorota Grażyna CZEPUŁKOWSKA, Faustyna Anna GAJEWSKA, Emilia GÓRSKA, Grzegorz KACPERSKI, Sebastian Bolesław KOSIOREK, Krystian KRAWCZUK, Mariusz LASKOWSKI, Ada LEWANDOWSKA, Igor MAKAL, Krzysztof PIŁAT, Tomasz PRZEKOP, Michał SZYSZŁO, Ewelina TRUSZKOWSKA, Andrzej WISZOWATY</w:t>
      </w:r>
    </w:p>
    <w:p w14:paraId="3B9D4B4C" w14:textId="3F246B43" w:rsidR="00292E83" w:rsidRPr="00D125CA" w:rsidRDefault="00292E83" w:rsidP="00D125CA">
      <w:pPr>
        <w:spacing w:after="0"/>
        <w:jc w:val="center"/>
        <w:rPr>
          <w:rFonts w:ascii="Georgia" w:hAnsi="Georgia" w:cstheme="majorHAnsi"/>
          <w:i/>
          <w:iCs/>
        </w:rPr>
      </w:pPr>
      <w:r w:rsidRPr="00D125CA">
        <w:rPr>
          <w:rFonts w:ascii="Georgia" w:hAnsi="Georgia" w:cstheme="majorHAnsi"/>
          <w:i/>
          <w:iCs/>
        </w:rPr>
        <w:t>WSTRZYMUJĘ SIĘ</w:t>
      </w:r>
      <w:r w:rsidR="003467CF">
        <w:rPr>
          <w:rFonts w:ascii="Georgia" w:hAnsi="Georgia" w:cstheme="majorHAnsi"/>
          <w:i/>
          <w:iCs/>
        </w:rPr>
        <w:t xml:space="preserve"> (1)</w:t>
      </w:r>
    </w:p>
    <w:p w14:paraId="0864109A" w14:textId="01DD9EFE" w:rsidR="00292E83" w:rsidRPr="00D125CA" w:rsidRDefault="00292E83" w:rsidP="00D125CA">
      <w:pPr>
        <w:spacing w:after="0"/>
        <w:jc w:val="center"/>
        <w:rPr>
          <w:rFonts w:ascii="Georgia" w:hAnsi="Georgia" w:cstheme="majorHAnsi"/>
        </w:rPr>
      </w:pPr>
      <w:r w:rsidRPr="00D125CA">
        <w:rPr>
          <w:rFonts w:ascii="Georgia" w:hAnsi="Georgia" w:cstheme="majorHAnsi"/>
        </w:rPr>
        <w:t>Tomasz Stanisław BARTNIK</w:t>
      </w:r>
    </w:p>
    <w:p w14:paraId="74DEAA8D" w14:textId="6241AF61" w:rsidR="00292E83" w:rsidRPr="00D125CA" w:rsidRDefault="00292E83" w:rsidP="00D125CA">
      <w:pPr>
        <w:spacing w:after="0"/>
        <w:jc w:val="center"/>
        <w:rPr>
          <w:rFonts w:ascii="Georgia" w:hAnsi="Georgia" w:cstheme="majorHAnsi"/>
          <w:i/>
          <w:iCs/>
        </w:rPr>
      </w:pPr>
      <w:r w:rsidRPr="00D125CA">
        <w:rPr>
          <w:rFonts w:ascii="Georgia" w:hAnsi="Georgia" w:cstheme="majorHAnsi"/>
          <w:i/>
          <w:iCs/>
        </w:rPr>
        <w:t>BRAK GŁOSU</w:t>
      </w:r>
      <w:r w:rsidR="003467CF">
        <w:rPr>
          <w:rFonts w:ascii="Georgia" w:hAnsi="Georgia" w:cstheme="majorHAnsi"/>
          <w:i/>
          <w:iCs/>
        </w:rPr>
        <w:t xml:space="preserve"> (1)</w:t>
      </w:r>
    </w:p>
    <w:p w14:paraId="3A01E513" w14:textId="45E7ECE1" w:rsidR="00292E83" w:rsidRPr="00D125CA" w:rsidRDefault="00292E83" w:rsidP="00D125CA">
      <w:pPr>
        <w:spacing w:after="0"/>
        <w:jc w:val="center"/>
        <w:rPr>
          <w:rFonts w:ascii="Georgia" w:hAnsi="Georgia" w:cstheme="majorHAnsi"/>
        </w:rPr>
      </w:pPr>
      <w:r w:rsidRPr="00D125CA">
        <w:rPr>
          <w:rFonts w:ascii="Georgia" w:hAnsi="Georgia" w:cstheme="majorHAnsi"/>
        </w:rPr>
        <w:t>Robert Stanisław DAWIDOWSKI</w:t>
      </w:r>
    </w:p>
    <w:p w14:paraId="59F75D06" w14:textId="52B6BA93" w:rsidR="00D125CA" w:rsidRPr="00D125CA" w:rsidRDefault="00D125CA" w:rsidP="00D125CA">
      <w:pPr>
        <w:spacing w:after="0"/>
        <w:jc w:val="center"/>
        <w:rPr>
          <w:rFonts w:ascii="Georgia" w:hAnsi="Georgia" w:cstheme="majorHAnsi"/>
          <w:i/>
          <w:iCs/>
        </w:rPr>
      </w:pPr>
      <w:r w:rsidRPr="00D125CA">
        <w:rPr>
          <w:rFonts w:ascii="Georgia" w:hAnsi="Georgia" w:cstheme="majorHAnsi"/>
          <w:i/>
          <w:iCs/>
        </w:rPr>
        <w:t>NIEOBECNI</w:t>
      </w:r>
      <w:r w:rsidR="003467CF">
        <w:rPr>
          <w:rFonts w:ascii="Georgia" w:hAnsi="Georgia" w:cstheme="majorHAnsi"/>
          <w:i/>
          <w:iCs/>
        </w:rPr>
        <w:t xml:space="preserve"> (2)</w:t>
      </w:r>
    </w:p>
    <w:p w14:paraId="42EB9352" w14:textId="46E338A2" w:rsidR="00D125CA" w:rsidRDefault="00D125CA" w:rsidP="00D125CA">
      <w:pPr>
        <w:spacing w:after="0"/>
        <w:jc w:val="center"/>
        <w:rPr>
          <w:rFonts w:ascii="Georgia" w:hAnsi="Georgia" w:cstheme="majorHAnsi"/>
        </w:rPr>
      </w:pPr>
      <w:r w:rsidRPr="00D125CA">
        <w:rPr>
          <w:rFonts w:ascii="Georgia" w:hAnsi="Georgia" w:cstheme="majorHAnsi"/>
        </w:rPr>
        <w:t>Krystyna CEGIEŁKA, Natalia PIWKO</w:t>
      </w:r>
    </w:p>
    <w:p w14:paraId="5B2CB41A" w14:textId="77777777" w:rsidR="00D30F99" w:rsidRPr="00060252" w:rsidRDefault="00D30F99" w:rsidP="00D30F99">
      <w:pPr>
        <w:spacing w:after="0"/>
        <w:rPr>
          <w:rFonts w:ascii="Georgia" w:hAnsi="Georgia" w:cstheme="majorHAnsi"/>
          <w:sz w:val="12"/>
          <w:szCs w:val="12"/>
        </w:rPr>
      </w:pPr>
    </w:p>
    <w:p w14:paraId="069DDE0A" w14:textId="7E495C8C" w:rsidR="00D30F99" w:rsidRDefault="00D30F99" w:rsidP="00383ECC">
      <w:pPr>
        <w:tabs>
          <w:tab w:val="left" w:pos="9000"/>
        </w:tabs>
        <w:spacing w:line="276" w:lineRule="auto"/>
        <w:ind w:right="72"/>
        <w:jc w:val="both"/>
        <w:rPr>
          <w:rFonts w:ascii="Georgia" w:hAnsi="Georgia"/>
          <w:sz w:val="24"/>
          <w:szCs w:val="24"/>
        </w:rPr>
      </w:pPr>
      <w:r w:rsidRPr="00AE7E63">
        <w:rPr>
          <w:rFonts w:ascii="Georgia" w:hAnsi="Georgia"/>
          <w:i/>
          <w:iCs/>
          <w:color w:val="FFFFFF"/>
          <w:sz w:val="24"/>
          <w:szCs w:val="24"/>
        </w:rPr>
        <w:t>……</w:t>
      </w:r>
      <w:r w:rsidRPr="00AE7E63">
        <w:rPr>
          <w:rFonts w:ascii="Georgia" w:hAnsi="Georgia"/>
          <w:i/>
          <w:iCs/>
          <w:sz w:val="24"/>
          <w:szCs w:val="24"/>
        </w:rPr>
        <w:t xml:space="preserve">Przewodniczący </w:t>
      </w:r>
      <w:r w:rsidRPr="00AE7E63">
        <w:rPr>
          <w:rFonts w:ascii="Georgia" w:hAnsi="Georgia"/>
          <w:sz w:val="24"/>
          <w:szCs w:val="24"/>
        </w:rPr>
        <w:t xml:space="preserve">stwierdził, że protokół nr </w:t>
      </w:r>
      <w:r>
        <w:rPr>
          <w:rFonts w:ascii="Georgia" w:hAnsi="Georgia"/>
          <w:sz w:val="24"/>
          <w:szCs w:val="24"/>
        </w:rPr>
        <w:t>6</w:t>
      </w:r>
      <w:r w:rsidRPr="00AE7E63">
        <w:rPr>
          <w:rFonts w:ascii="Georgia" w:hAnsi="Georgia"/>
          <w:sz w:val="24"/>
          <w:szCs w:val="24"/>
        </w:rPr>
        <w:t xml:space="preserve">.2024 z poprzedniej sesji został przyjęty, „za” 17 głosami, </w:t>
      </w:r>
      <w:r>
        <w:rPr>
          <w:rFonts w:ascii="Georgia" w:hAnsi="Georgia"/>
          <w:sz w:val="24"/>
          <w:szCs w:val="24"/>
        </w:rPr>
        <w:t>przy 1 głosie „wstrzymującym się” i 1 „braku głosu”</w:t>
      </w:r>
      <w:r w:rsidRPr="00AE7E63">
        <w:rPr>
          <w:rFonts w:ascii="Georgia" w:hAnsi="Georgia"/>
          <w:sz w:val="24"/>
          <w:szCs w:val="24"/>
        </w:rPr>
        <w:t>,</w:t>
      </w:r>
      <w:r>
        <w:rPr>
          <w:rFonts w:ascii="Georgia" w:hAnsi="Georgia"/>
          <w:sz w:val="24"/>
          <w:szCs w:val="24"/>
        </w:rPr>
        <w:t xml:space="preserve">                       </w:t>
      </w:r>
      <w:r w:rsidRPr="00AE7E63">
        <w:rPr>
          <w:rFonts w:ascii="Georgia" w:hAnsi="Georgia"/>
          <w:sz w:val="24"/>
          <w:szCs w:val="24"/>
        </w:rPr>
        <w:t xml:space="preserve"> a następnie zamknął pkt. 2 i przystąpił do realizacji  pkt. 3 porządku obrad.</w:t>
      </w:r>
    </w:p>
    <w:p w14:paraId="28C2E710" w14:textId="77777777" w:rsidR="002A77B7" w:rsidRPr="00AE7E63" w:rsidRDefault="002A77B7" w:rsidP="002A77B7">
      <w:pPr>
        <w:rPr>
          <w:rFonts w:ascii="Georgia" w:hAnsi="Georgia"/>
          <w:b/>
          <w:bCs/>
          <w:i/>
          <w:iCs/>
          <w:sz w:val="24"/>
        </w:rPr>
      </w:pPr>
      <w:r w:rsidRPr="00AE7E63">
        <w:rPr>
          <w:rFonts w:ascii="Georgia" w:hAnsi="Georgia"/>
          <w:b/>
          <w:bCs/>
          <w:sz w:val="24"/>
        </w:rPr>
        <w:t xml:space="preserve">Ad. 3 </w:t>
      </w:r>
      <w:r w:rsidRPr="00AE7E63">
        <w:rPr>
          <w:rFonts w:ascii="Georgia" w:hAnsi="Georgia"/>
          <w:b/>
          <w:bCs/>
          <w:i/>
          <w:iCs/>
          <w:sz w:val="24"/>
        </w:rPr>
        <w:t>Zmiany w porządku obrad.</w:t>
      </w:r>
    </w:p>
    <w:p w14:paraId="0938A7DD" w14:textId="20BE5DE7" w:rsidR="002A77B7" w:rsidRDefault="002A77B7" w:rsidP="002A77B7">
      <w:pPr>
        <w:spacing w:line="276" w:lineRule="auto"/>
        <w:ind w:right="281" w:firstLine="284"/>
        <w:jc w:val="both"/>
        <w:rPr>
          <w:rFonts w:ascii="Georgia" w:hAnsi="Georgia"/>
          <w:sz w:val="24"/>
        </w:rPr>
      </w:pPr>
      <w:r w:rsidRPr="002A77B7">
        <w:rPr>
          <w:rFonts w:ascii="Georgia" w:hAnsi="Georgia"/>
          <w:i/>
          <w:iCs/>
          <w:sz w:val="24"/>
        </w:rPr>
        <w:t>Przewodniczący A. Wiszowaty</w:t>
      </w:r>
      <w:r>
        <w:rPr>
          <w:rFonts w:ascii="Georgia" w:hAnsi="Georgia"/>
          <w:sz w:val="24"/>
        </w:rPr>
        <w:t xml:space="preserve"> oświadczył, że</w:t>
      </w:r>
      <w:r w:rsidRPr="00607C1D">
        <w:rPr>
          <w:rFonts w:ascii="Georgia" w:hAnsi="Georgia"/>
          <w:sz w:val="24"/>
        </w:rPr>
        <w:t xml:space="preserve">  porządek obrad otrzyma</w:t>
      </w:r>
      <w:r>
        <w:rPr>
          <w:rFonts w:ascii="Georgia" w:hAnsi="Georgia"/>
          <w:sz w:val="24"/>
        </w:rPr>
        <w:t>li Radni</w:t>
      </w:r>
      <w:r w:rsidRPr="00607C1D">
        <w:rPr>
          <w:rFonts w:ascii="Georgia" w:hAnsi="Georgia"/>
          <w:sz w:val="24"/>
        </w:rPr>
        <w:t xml:space="preserve"> wraz z zaproszeniem na sesję.</w:t>
      </w:r>
      <w:r>
        <w:rPr>
          <w:rFonts w:ascii="Georgia" w:hAnsi="Georgia"/>
          <w:sz w:val="24"/>
        </w:rPr>
        <w:t xml:space="preserve"> Następnie w związku z brakiem wniosków stwierdził, iż  porządek obrad został przyjęty.</w:t>
      </w:r>
    </w:p>
    <w:p w14:paraId="0494A2E1" w14:textId="70549EBA" w:rsidR="008E3C57" w:rsidRDefault="003E7DC4" w:rsidP="003E7DC4">
      <w:pPr>
        <w:pStyle w:val="Tekstpodstawowy"/>
        <w:spacing w:line="276" w:lineRule="auto"/>
        <w:rPr>
          <w:rFonts w:ascii="Georgia" w:hAnsi="Georgia"/>
          <w:b/>
          <w:bCs/>
          <w:i/>
          <w:iCs/>
        </w:rPr>
      </w:pPr>
      <w:r>
        <w:rPr>
          <w:rFonts w:ascii="Georgia" w:hAnsi="Georgia"/>
          <w:b/>
          <w:bCs/>
        </w:rPr>
        <w:t xml:space="preserve">Ad. 4 </w:t>
      </w:r>
      <w:r w:rsidR="008E3C57" w:rsidRPr="003E7DC4">
        <w:rPr>
          <w:rFonts w:ascii="Georgia" w:hAnsi="Georgia"/>
          <w:b/>
          <w:bCs/>
          <w:i/>
          <w:iCs/>
        </w:rPr>
        <w:t>Informacja na temat funkcjonowania powiatu w stowarzyszeniach i  związkach oraz wypełniania porozumień i umów partnerskich.</w:t>
      </w:r>
    </w:p>
    <w:p w14:paraId="233CAD69" w14:textId="77777777" w:rsidR="00C85F9F" w:rsidRPr="00060252" w:rsidRDefault="00C85F9F" w:rsidP="003E7DC4">
      <w:pPr>
        <w:pStyle w:val="Tekstpodstawowy"/>
        <w:spacing w:line="276" w:lineRule="auto"/>
        <w:rPr>
          <w:rFonts w:ascii="Georgia" w:hAnsi="Georgia"/>
          <w:b/>
          <w:bCs/>
          <w:i/>
          <w:iCs/>
          <w:sz w:val="12"/>
          <w:szCs w:val="12"/>
        </w:rPr>
      </w:pPr>
    </w:p>
    <w:p w14:paraId="30175FBE" w14:textId="4D6B244F" w:rsidR="005F34BE" w:rsidRPr="00EA1AAD" w:rsidRDefault="00C85F9F" w:rsidP="005F34BE">
      <w:pPr>
        <w:spacing w:after="0" w:line="276" w:lineRule="auto"/>
        <w:jc w:val="both"/>
        <w:rPr>
          <w:color w:val="000000"/>
        </w:rPr>
      </w:pPr>
      <w:r>
        <w:rPr>
          <w:rFonts w:ascii="Georgia" w:hAnsi="Georgia"/>
          <w:i/>
          <w:iCs/>
        </w:rPr>
        <w:t xml:space="preserve">     </w:t>
      </w:r>
      <w:r w:rsidRPr="005F34BE">
        <w:rPr>
          <w:rFonts w:ascii="Georgia" w:hAnsi="Georgia"/>
          <w:i/>
          <w:iCs/>
          <w:sz w:val="24"/>
          <w:szCs w:val="24"/>
        </w:rPr>
        <w:t xml:space="preserve">Przewodniczący Rady Powiatu </w:t>
      </w:r>
      <w:r w:rsidRPr="005F34BE">
        <w:rPr>
          <w:rFonts w:ascii="Georgia" w:hAnsi="Georgia"/>
          <w:sz w:val="24"/>
          <w:szCs w:val="24"/>
        </w:rPr>
        <w:t xml:space="preserve">oddał głos dla </w:t>
      </w:r>
      <w:r w:rsidRPr="005F34BE">
        <w:rPr>
          <w:rFonts w:ascii="Georgia" w:hAnsi="Georgia"/>
          <w:i/>
          <w:iCs/>
          <w:sz w:val="24"/>
          <w:szCs w:val="24"/>
        </w:rPr>
        <w:t>Starosty M. Chojnowskiego</w:t>
      </w:r>
      <w:r w:rsidRPr="005F34BE">
        <w:rPr>
          <w:rFonts w:ascii="Georgia" w:hAnsi="Georgia"/>
          <w:sz w:val="24"/>
          <w:szCs w:val="24"/>
        </w:rPr>
        <w:t>, który poinformował,</w:t>
      </w:r>
      <w:r w:rsidRPr="00C85F9F">
        <w:rPr>
          <w:rFonts w:ascii="Georgia" w:hAnsi="Georgia"/>
        </w:rPr>
        <w:t xml:space="preserve"> że </w:t>
      </w:r>
      <w:r w:rsidR="005F34BE">
        <w:rPr>
          <w:rFonts w:ascii="Georgia" w:hAnsi="Georgia"/>
          <w:sz w:val="24"/>
          <w:szCs w:val="24"/>
        </w:rPr>
        <w:t>s</w:t>
      </w:r>
      <w:r w:rsidR="005F34BE" w:rsidRPr="005F34BE">
        <w:rPr>
          <w:rFonts w:ascii="Georgia" w:hAnsi="Georgia"/>
          <w:sz w:val="24"/>
          <w:szCs w:val="24"/>
        </w:rPr>
        <w:t>amorząd powiatowy przystępując do związków lub stowarzyszeń kieruje się przede wszystkim wymogiem realizacji zadań publicznych służących zaspokajaniu potrzeb wspólnoty samorządowej, czyli mieszkańców powiatu ełckiego.</w:t>
      </w:r>
      <w:r w:rsidR="005F34BE">
        <w:t xml:space="preserve"> </w:t>
      </w:r>
    </w:p>
    <w:p w14:paraId="7241E0CD" w14:textId="69D7F64B" w:rsidR="002A6F56" w:rsidRPr="005F34BE" w:rsidRDefault="002A6F56" w:rsidP="002A6F56">
      <w:pPr>
        <w:spacing w:after="0" w:line="276" w:lineRule="auto"/>
        <w:jc w:val="both"/>
        <w:rPr>
          <w:rFonts w:ascii="Georgia" w:hAnsi="Georgia"/>
          <w:bCs/>
          <w:sz w:val="24"/>
          <w:szCs w:val="24"/>
        </w:rPr>
      </w:pPr>
      <w:r w:rsidRPr="005F34BE">
        <w:rPr>
          <w:rFonts w:ascii="Georgia" w:hAnsi="Georgia"/>
          <w:bCs/>
          <w:sz w:val="24"/>
          <w:szCs w:val="24"/>
        </w:rPr>
        <w:t xml:space="preserve">Powiat Ełcki jest członkiem następujących związków i stowarzyszeń: </w:t>
      </w:r>
    </w:p>
    <w:p w14:paraId="645A0844" w14:textId="3176F00E" w:rsidR="002A6F56" w:rsidRPr="005F34BE" w:rsidRDefault="002A6F56" w:rsidP="002A6F56">
      <w:pPr>
        <w:numPr>
          <w:ilvl w:val="0"/>
          <w:numId w:val="8"/>
        </w:numPr>
        <w:spacing w:after="0" w:line="276" w:lineRule="auto"/>
        <w:jc w:val="both"/>
        <w:rPr>
          <w:rFonts w:ascii="Georgia" w:hAnsi="Georgia"/>
          <w:bCs/>
          <w:sz w:val="24"/>
          <w:szCs w:val="24"/>
        </w:rPr>
      </w:pPr>
      <w:r w:rsidRPr="005F34BE">
        <w:rPr>
          <w:rFonts w:ascii="Georgia" w:hAnsi="Georgia"/>
          <w:bCs/>
          <w:sz w:val="24"/>
          <w:szCs w:val="24"/>
        </w:rPr>
        <w:lastRenderedPageBreak/>
        <w:t>Związek Powiatów Polskich – data przystąpienia 29.06.1999 r.,</w:t>
      </w:r>
    </w:p>
    <w:p w14:paraId="6CFBF2D7" w14:textId="3B17CE03" w:rsidR="002A6F56" w:rsidRPr="005F34BE" w:rsidRDefault="002A6F56" w:rsidP="002A6F56">
      <w:pPr>
        <w:numPr>
          <w:ilvl w:val="0"/>
          <w:numId w:val="8"/>
        </w:numPr>
        <w:spacing w:after="0" w:line="276" w:lineRule="auto"/>
        <w:jc w:val="both"/>
        <w:rPr>
          <w:rFonts w:ascii="Georgia" w:hAnsi="Georgia"/>
          <w:bCs/>
          <w:sz w:val="24"/>
          <w:szCs w:val="24"/>
        </w:rPr>
      </w:pPr>
      <w:r w:rsidRPr="005F34BE">
        <w:rPr>
          <w:rFonts w:ascii="Georgia" w:hAnsi="Georgia"/>
          <w:bCs/>
          <w:sz w:val="24"/>
          <w:szCs w:val="24"/>
        </w:rPr>
        <w:t>Stowarzyszenie ,,Euroregion Niemen” – data przystąpienia 27.06.2002 r.,</w:t>
      </w:r>
    </w:p>
    <w:p w14:paraId="18A00FA7" w14:textId="78FA9FFF" w:rsidR="002A6F56" w:rsidRPr="005F34BE" w:rsidRDefault="002A6F56" w:rsidP="002A6F56">
      <w:pPr>
        <w:numPr>
          <w:ilvl w:val="0"/>
          <w:numId w:val="8"/>
        </w:numPr>
        <w:spacing w:after="0" w:line="276" w:lineRule="auto"/>
        <w:jc w:val="both"/>
        <w:rPr>
          <w:rFonts w:ascii="Georgia" w:hAnsi="Georgia"/>
          <w:bCs/>
          <w:sz w:val="24"/>
          <w:szCs w:val="24"/>
        </w:rPr>
      </w:pPr>
      <w:r w:rsidRPr="005F34BE">
        <w:rPr>
          <w:rFonts w:ascii="Georgia" w:hAnsi="Georgia"/>
          <w:bCs/>
          <w:sz w:val="24"/>
          <w:szCs w:val="24"/>
        </w:rPr>
        <w:t>Stowarzyszenie Powiatów, Miast i Gmin ,,EGO Kraina Bociana” – data przystąpienia 17.09.2003 r.,</w:t>
      </w:r>
    </w:p>
    <w:p w14:paraId="4F8542B9" w14:textId="1FC74B51" w:rsidR="002A6F56" w:rsidRPr="005F34BE" w:rsidRDefault="002A6F56" w:rsidP="002A6F56">
      <w:pPr>
        <w:numPr>
          <w:ilvl w:val="0"/>
          <w:numId w:val="8"/>
        </w:numPr>
        <w:spacing w:after="0" w:line="276" w:lineRule="auto"/>
        <w:jc w:val="both"/>
        <w:rPr>
          <w:rFonts w:ascii="Georgia" w:hAnsi="Georgia"/>
          <w:bCs/>
          <w:sz w:val="24"/>
          <w:szCs w:val="24"/>
        </w:rPr>
      </w:pPr>
      <w:r w:rsidRPr="005F34BE">
        <w:rPr>
          <w:rFonts w:ascii="Georgia" w:hAnsi="Georgia"/>
          <w:bCs/>
          <w:sz w:val="24"/>
          <w:szCs w:val="24"/>
        </w:rPr>
        <w:t>Warmińsko-Mazurski Fundusz ,,Poręczenia Kredytowe’’ Sp. z o.o. w Działdowie – data przystąpienia 02.04.2004 r.,</w:t>
      </w:r>
    </w:p>
    <w:p w14:paraId="465D90DE" w14:textId="0864C4D7" w:rsidR="002A6F56" w:rsidRPr="005F34BE" w:rsidRDefault="002A6F56" w:rsidP="002A6F56">
      <w:pPr>
        <w:numPr>
          <w:ilvl w:val="0"/>
          <w:numId w:val="8"/>
        </w:numPr>
        <w:spacing w:after="0" w:line="276" w:lineRule="auto"/>
        <w:jc w:val="both"/>
        <w:rPr>
          <w:rFonts w:ascii="Georgia" w:hAnsi="Georgia"/>
          <w:bCs/>
          <w:sz w:val="24"/>
          <w:szCs w:val="24"/>
        </w:rPr>
      </w:pPr>
      <w:r w:rsidRPr="005F34BE">
        <w:rPr>
          <w:rFonts w:ascii="Georgia" w:hAnsi="Georgia"/>
          <w:bCs/>
          <w:sz w:val="24"/>
          <w:szCs w:val="24"/>
        </w:rPr>
        <w:t>Stowarzyszenie ,,Szesnastka” – data przystąpienia 26.04.2007 r.,</w:t>
      </w:r>
    </w:p>
    <w:p w14:paraId="0E8B7070" w14:textId="44AF980D" w:rsidR="002A6F56" w:rsidRDefault="002A6F56" w:rsidP="002A6F56">
      <w:pPr>
        <w:numPr>
          <w:ilvl w:val="0"/>
          <w:numId w:val="8"/>
        </w:numPr>
        <w:spacing w:after="0" w:line="276" w:lineRule="auto"/>
        <w:jc w:val="both"/>
        <w:rPr>
          <w:rFonts w:ascii="Georgia" w:hAnsi="Georgia"/>
          <w:bCs/>
          <w:sz w:val="24"/>
          <w:szCs w:val="24"/>
        </w:rPr>
      </w:pPr>
      <w:r w:rsidRPr="005F34BE">
        <w:rPr>
          <w:rFonts w:ascii="Georgia" w:hAnsi="Georgia"/>
          <w:bCs/>
          <w:sz w:val="24"/>
          <w:szCs w:val="24"/>
        </w:rPr>
        <w:t xml:space="preserve"> Stowarzyszenie Lokalna Grupa Działania ,,Lider w EGO” – data przystąpienia 27.05.2009 r., jako członek wspierający, a 29.10.2015 r. jako członek zwyczajny. </w:t>
      </w:r>
    </w:p>
    <w:p w14:paraId="208D236F" w14:textId="10AC7287" w:rsidR="005F34BE" w:rsidRDefault="005F34BE" w:rsidP="005F34BE">
      <w:pPr>
        <w:spacing w:after="0" w:line="276" w:lineRule="auto"/>
        <w:jc w:val="both"/>
        <w:rPr>
          <w:rFonts w:ascii="Georgia" w:hAnsi="Georgia"/>
          <w:bCs/>
          <w:sz w:val="24"/>
          <w:szCs w:val="24"/>
        </w:rPr>
      </w:pPr>
      <w:r>
        <w:rPr>
          <w:rFonts w:ascii="Georgia" w:hAnsi="Georgia"/>
          <w:bCs/>
          <w:sz w:val="24"/>
          <w:szCs w:val="24"/>
        </w:rPr>
        <w:t xml:space="preserve">    </w:t>
      </w:r>
      <w:r w:rsidRPr="005F34BE">
        <w:rPr>
          <w:rFonts w:ascii="Georgia" w:hAnsi="Georgia"/>
          <w:bCs/>
          <w:i/>
          <w:iCs/>
          <w:sz w:val="24"/>
          <w:szCs w:val="24"/>
        </w:rPr>
        <w:t xml:space="preserve"> Przewodniczący</w:t>
      </w:r>
      <w:r>
        <w:rPr>
          <w:rFonts w:ascii="Georgia" w:hAnsi="Georgia"/>
          <w:bCs/>
          <w:sz w:val="24"/>
          <w:szCs w:val="24"/>
        </w:rPr>
        <w:t xml:space="preserve"> otworzył dyskusję.</w:t>
      </w:r>
    </w:p>
    <w:p w14:paraId="568BE140" w14:textId="15284DCF" w:rsidR="005F34BE" w:rsidRPr="00205A81" w:rsidRDefault="005F34BE" w:rsidP="00205A81">
      <w:pPr>
        <w:spacing w:after="0" w:line="276" w:lineRule="auto"/>
        <w:jc w:val="both"/>
        <w:rPr>
          <w:rFonts w:ascii="Georgia" w:hAnsi="Georgia"/>
          <w:b/>
          <w:color w:val="0000FF"/>
          <w:sz w:val="24"/>
          <w:szCs w:val="24"/>
        </w:rPr>
      </w:pPr>
      <w:r w:rsidRPr="005F34BE">
        <w:rPr>
          <w:rFonts w:ascii="Georgia" w:hAnsi="Georgia"/>
          <w:bCs/>
          <w:sz w:val="24"/>
          <w:szCs w:val="24"/>
        </w:rPr>
        <w:t xml:space="preserve">    </w:t>
      </w:r>
      <w:r w:rsidR="00924A84">
        <w:rPr>
          <w:rFonts w:ascii="Georgia" w:hAnsi="Georgia"/>
          <w:bCs/>
          <w:sz w:val="24"/>
          <w:szCs w:val="24"/>
        </w:rPr>
        <w:t xml:space="preserve"> </w:t>
      </w:r>
      <w:r w:rsidRPr="009D6C66">
        <w:rPr>
          <w:rFonts w:ascii="Georgia" w:hAnsi="Georgia"/>
          <w:bCs/>
          <w:i/>
          <w:iCs/>
          <w:sz w:val="24"/>
          <w:szCs w:val="24"/>
        </w:rPr>
        <w:t>Radny T. Bartnik</w:t>
      </w:r>
      <w:r w:rsidRPr="009D6C66">
        <w:rPr>
          <w:rFonts w:ascii="Georgia" w:hAnsi="Georgia"/>
          <w:bCs/>
          <w:sz w:val="24"/>
          <w:szCs w:val="24"/>
        </w:rPr>
        <w:t xml:space="preserve"> zapytał </w:t>
      </w:r>
      <w:r w:rsidR="00205A81">
        <w:rPr>
          <w:rFonts w:ascii="Georgia" w:hAnsi="Georgia"/>
          <w:bCs/>
          <w:sz w:val="24"/>
          <w:szCs w:val="24"/>
        </w:rPr>
        <w:t xml:space="preserve">czy </w:t>
      </w:r>
      <w:r w:rsidR="00205A81" w:rsidRPr="009D6C66">
        <w:rPr>
          <w:rFonts w:ascii="Georgia" w:hAnsi="Georgia"/>
          <w:bCs/>
          <w:sz w:val="24"/>
          <w:szCs w:val="24"/>
        </w:rPr>
        <w:t>Powiat Ełcki</w:t>
      </w:r>
      <w:r w:rsidR="00205A81">
        <w:rPr>
          <w:rFonts w:ascii="Georgia" w:hAnsi="Georgia"/>
          <w:bCs/>
          <w:sz w:val="24"/>
          <w:szCs w:val="24"/>
        </w:rPr>
        <w:t xml:space="preserve"> </w:t>
      </w:r>
      <w:r w:rsidR="00205A81" w:rsidRPr="009D6C66">
        <w:rPr>
          <w:rFonts w:ascii="Georgia" w:hAnsi="Georgia"/>
          <w:bCs/>
          <w:sz w:val="24"/>
          <w:szCs w:val="24"/>
        </w:rPr>
        <w:t>pozyskał</w:t>
      </w:r>
      <w:r w:rsidR="00205A81">
        <w:rPr>
          <w:rFonts w:ascii="Georgia" w:hAnsi="Georgia"/>
          <w:bCs/>
          <w:sz w:val="24"/>
          <w:szCs w:val="24"/>
        </w:rPr>
        <w:t xml:space="preserve"> jakieś</w:t>
      </w:r>
      <w:r w:rsidRPr="009D6C66">
        <w:rPr>
          <w:rFonts w:ascii="Georgia" w:hAnsi="Georgia"/>
          <w:bCs/>
          <w:sz w:val="24"/>
          <w:szCs w:val="24"/>
        </w:rPr>
        <w:t xml:space="preserve"> środki w ramach współpracy ze Stowarzyszeniami: ,,EUROREGION NIEMEN” oraz</w:t>
      </w:r>
      <w:r w:rsidR="009D6C66" w:rsidRPr="009D6C66">
        <w:rPr>
          <w:rFonts w:ascii="Georgia" w:hAnsi="Georgia"/>
          <w:bCs/>
          <w:sz w:val="24"/>
          <w:szCs w:val="24"/>
        </w:rPr>
        <w:t xml:space="preserve"> </w:t>
      </w:r>
      <w:r w:rsidR="009D6C66">
        <w:rPr>
          <w:rFonts w:ascii="Georgia" w:hAnsi="Georgia"/>
          <w:bCs/>
          <w:sz w:val="24"/>
          <w:szCs w:val="24"/>
        </w:rPr>
        <w:t>lokaln</w:t>
      </w:r>
      <w:r w:rsidR="00205A81">
        <w:rPr>
          <w:rFonts w:ascii="Georgia" w:hAnsi="Georgia"/>
          <w:bCs/>
          <w:sz w:val="24"/>
          <w:szCs w:val="24"/>
        </w:rPr>
        <w:t>ą</w:t>
      </w:r>
      <w:r w:rsidR="009D6C66">
        <w:rPr>
          <w:rFonts w:ascii="Georgia" w:hAnsi="Georgia"/>
          <w:bCs/>
          <w:sz w:val="24"/>
          <w:szCs w:val="24"/>
        </w:rPr>
        <w:t xml:space="preserve"> grup</w:t>
      </w:r>
      <w:r w:rsidR="00205A81">
        <w:rPr>
          <w:rFonts w:ascii="Georgia" w:hAnsi="Georgia"/>
          <w:bCs/>
          <w:sz w:val="24"/>
          <w:szCs w:val="24"/>
        </w:rPr>
        <w:t>ą</w:t>
      </w:r>
      <w:r w:rsidR="009D6C66">
        <w:rPr>
          <w:rFonts w:ascii="Georgia" w:hAnsi="Georgia"/>
          <w:bCs/>
          <w:sz w:val="24"/>
          <w:szCs w:val="24"/>
        </w:rPr>
        <w:t xml:space="preserve"> działania</w:t>
      </w:r>
      <w:r w:rsidR="009D6C66" w:rsidRPr="009D6C66">
        <w:rPr>
          <w:rFonts w:ascii="Georgia" w:hAnsi="Georgia"/>
          <w:bCs/>
          <w:sz w:val="24"/>
          <w:szCs w:val="24"/>
        </w:rPr>
        <w:t xml:space="preserve"> ,,LIDER W EGO”.</w:t>
      </w:r>
    </w:p>
    <w:p w14:paraId="2FC13849" w14:textId="24A4B825" w:rsidR="00205A81" w:rsidRDefault="00924A84" w:rsidP="00205A81">
      <w:pPr>
        <w:spacing w:after="0" w:line="276" w:lineRule="auto"/>
        <w:jc w:val="both"/>
        <w:rPr>
          <w:rFonts w:ascii="Georgia" w:hAnsi="Georgia"/>
          <w:bCs/>
          <w:sz w:val="24"/>
          <w:szCs w:val="24"/>
        </w:rPr>
      </w:pPr>
      <w:r>
        <w:rPr>
          <w:rFonts w:ascii="Georgia" w:hAnsi="Georgia"/>
          <w:bCs/>
          <w:i/>
          <w:iCs/>
          <w:sz w:val="24"/>
          <w:szCs w:val="24"/>
        </w:rPr>
        <w:t xml:space="preserve">   </w:t>
      </w:r>
      <w:r w:rsidRPr="00924A84">
        <w:rPr>
          <w:rFonts w:ascii="Georgia" w:hAnsi="Georgia"/>
          <w:bCs/>
          <w:i/>
          <w:iCs/>
          <w:sz w:val="24"/>
          <w:szCs w:val="24"/>
        </w:rPr>
        <w:t>Starosta Ełcki</w:t>
      </w:r>
      <w:r w:rsidRPr="00924A84">
        <w:rPr>
          <w:rFonts w:ascii="Georgia" w:hAnsi="Georgia"/>
          <w:bCs/>
          <w:sz w:val="24"/>
          <w:szCs w:val="24"/>
        </w:rPr>
        <w:t xml:space="preserve"> odpowiedział, że jeśli chodzi o Stowarzyszenie</w:t>
      </w:r>
      <w:r w:rsidR="00205A81">
        <w:rPr>
          <w:rFonts w:ascii="Georgia" w:hAnsi="Georgia"/>
          <w:bCs/>
          <w:sz w:val="24"/>
          <w:szCs w:val="24"/>
        </w:rPr>
        <w:t>:</w:t>
      </w:r>
    </w:p>
    <w:p w14:paraId="0F9DEECD" w14:textId="5B66D9F4" w:rsidR="00205A81" w:rsidRPr="00205A81" w:rsidRDefault="00205A81" w:rsidP="00205A81">
      <w:pPr>
        <w:pStyle w:val="Akapitzlist"/>
        <w:numPr>
          <w:ilvl w:val="0"/>
          <w:numId w:val="10"/>
        </w:numPr>
        <w:spacing w:line="276" w:lineRule="auto"/>
        <w:jc w:val="both"/>
        <w:rPr>
          <w:rFonts w:ascii="Georgia" w:hAnsi="Georgia"/>
          <w:b/>
          <w:color w:val="0000FF"/>
          <w:sz w:val="24"/>
          <w:szCs w:val="24"/>
        </w:rPr>
      </w:pPr>
      <w:r w:rsidRPr="00205A81">
        <w:rPr>
          <w:rFonts w:ascii="Georgia" w:hAnsi="Georgia"/>
          <w:bCs/>
          <w:sz w:val="24"/>
          <w:szCs w:val="24"/>
        </w:rPr>
        <w:t xml:space="preserve">lokalna grupa działania ,,LIDER W EGO” to </w:t>
      </w:r>
      <w:r w:rsidRPr="00205A81">
        <w:rPr>
          <w:rFonts w:ascii="Georgia" w:hAnsi="Georgia"/>
          <w:sz w:val="24"/>
          <w:szCs w:val="24"/>
        </w:rPr>
        <w:t>głównym celem jest realizacja Lokalnej Strategii Rozwoju. To dokument wyznaczający i precyzujący kierunki działań Stowarzyszenia, zmierzające do wykreowania obszaru EGO jako miejsca o bogatym i czystym środowisku naturalnym, miejsca przyjaznego mieszkańcom i turystom. Poprzez zapisane w LSR działania Stowarzyszenie chce aktywizować społeczności lokalne, promować teren EGO jako miejsce o niezwykłych walorach przyrodniczych oraz wspierać inicjatywy służące działaniom szkoleniowym i warsztatowym, podnoszącym poziom jakości życia na obszarze EGO.</w:t>
      </w:r>
    </w:p>
    <w:p w14:paraId="22FEFF0C" w14:textId="405C33C4" w:rsidR="00924A84" w:rsidRPr="00205A81" w:rsidRDefault="00924A84" w:rsidP="00205A81">
      <w:pPr>
        <w:pStyle w:val="Akapitzlist"/>
        <w:numPr>
          <w:ilvl w:val="0"/>
          <w:numId w:val="9"/>
        </w:numPr>
        <w:spacing w:after="0" w:line="276" w:lineRule="auto"/>
        <w:jc w:val="both"/>
        <w:rPr>
          <w:color w:val="000000"/>
        </w:rPr>
      </w:pPr>
      <w:r w:rsidRPr="00205A81">
        <w:rPr>
          <w:rFonts w:ascii="Georgia" w:hAnsi="Georgia"/>
          <w:bCs/>
          <w:sz w:val="24"/>
          <w:szCs w:val="24"/>
        </w:rPr>
        <w:t xml:space="preserve">,,EUROREGION NIEMEN” to </w:t>
      </w:r>
      <w:r w:rsidRPr="00205A81">
        <w:rPr>
          <w:rFonts w:ascii="Georgia" w:hAnsi="Georgia"/>
          <w:color w:val="000000"/>
          <w:sz w:val="24"/>
          <w:szCs w:val="24"/>
        </w:rPr>
        <w:t xml:space="preserve">głównym celem </w:t>
      </w:r>
      <w:r w:rsidR="006F4927">
        <w:rPr>
          <w:rFonts w:ascii="Georgia" w:hAnsi="Georgia"/>
          <w:color w:val="000000"/>
          <w:sz w:val="24"/>
          <w:szCs w:val="24"/>
        </w:rPr>
        <w:t>s</w:t>
      </w:r>
      <w:r w:rsidRPr="00205A81">
        <w:rPr>
          <w:rFonts w:ascii="Georgia" w:hAnsi="Georgia"/>
          <w:color w:val="000000"/>
          <w:sz w:val="24"/>
          <w:szCs w:val="24"/>
        </w:rPr>
        <w:t>towarzyszenia jest wszechstronna działalność na rzecz rozwoju społeczno-gospodarczego części polskiej, w obszarze styku granic Polski, Litwy, Białorusi, Rosji, w tym wspieranie trwałego rozwoju, poprawianie warunków życia mieszkańców, rozkwit wszelkich prawem dozwolonych form współpracy przygranicznej i transgranicznej z regionami sąsiednich krajów oraz promocja uczestnictwa Polski w strukturach Wspólnoty Europejskiej. W związku z wojną zakres współpracy jest bardzo ograniczony.</w:t>
      </w:r>
    </w:p>
    <w:p w14:paraId="2DE25A57" w14:textId="0DB16AAE" w:rsidR="00924A84" w:rsidRDefault="00B97FBF" w:rsidP="00B97FBF">
      <w:pPr>
        <w:shd w:val="clear" w:color="auto" w:fill="FFFFFF"/>
        <w:spacing w:after="0" w:line="276" w:lineRule="auto"/>
        <w:jc w:val="both"/>
        <w:rPr>
          <w:rFonts w:ascii="Georgia" w:hAnsi="Georgia"/>
          <w:sz w:val="24"/>
          <w:szCs w:val="24"/>
        </w:rPr>
      </w:pPr>
      <w:r>
        <w:rPr>
          <w:rFonts w:ascii="Georgia" w:hAnsi="Georgia"/>
          <w:bCs/>
          <w:i/>
          <w:iCs/>
          <w:sz w:val="24"/>
          <w:szCs w:val="24"/>
        </w:rPr>
        <w:t xml:space="preserve">     </w:t>
      </w:r>
      <w:r w:rsidR="00D924E5" w:rsidRPr="00D924E5">
        <w:rPr>
          <w:rFonts w:ascii="Georgia" w:hAnsi="Georgia"/>
          <w:bCs/>
          <w:i/>
          <w:iCs/>
          <w:sz w:val="24"/>
          <w:szCs w:val="24"/>
        </w:rPr>
        <w:t xml:space="preserve">Radny A. Bartoszewicz </w:t>
      </w:r>
      <w:r w:rsidR="00D924E5">
        <w:rPr>
          <w:rFonts w:ascii="Georgia" w:hAnsi="Georgia"/>
          <w:bCs/>
          <w:sz w:val="24"/>
          <w:szCs w:val="24"/>
        </w:rPr>
        <w:t xml:space="preserve">zapytał czy wiadomo coś </w:t>
      </w:r>
      <w:r w:rsidR="00D924E5" w:rsidRPr="00D924E5">
        <w:rPr>
          <w:rFonts w:ascii="Georgia" w:hAnsi="Georgia"/>
          <w:bCs/>
          <w:sz w:val="24"/>
          <w:szCs w:val="24"/>
        </w:rPr>
        <w:t xml:space="preserve">na temat </w:t>
      </w:r>
      <w:r w:rsidR="00D924E5" w:rsidRPr="00D924E5">
        <w:rPr>
          <w:rFonts w:ascii="Georgia" w:hAnsi="Georgia"/>
          <w:sz w:val="24"/>
          <w:szCs w:val="24"/>
        </w:rPr>
        <w:t>budowy trasy ekspresowej nr 16</w:t>
      </w:r>
      <w:r w:rsidR="00D924E5">
        <w:rPr>
          <w:rFonts w:ascii="Georgia" w:hAnsi="Georgia"/>
          <w:sz w:val="24"/>
          <w:szCs w:val="24"/>
        </w:rPr>
        <w:t xml:space="preserve">, następnie poprosił pełnomocnika Wojewody </w:t>
      </w:r>
      <w:r w:rsidR="00D924E5" w:rsidRPr="006F4927">
        <w:rPr>
          <w:rFonts w:ascii="Georgia" w:hAnsi="Georgia"/>
          <w:i/>
          <w:iCs/>
          <w:sz w:val="24"/>
          <w:szCs w:val="24"/>
        </w:rPr>
        <w:t>Radnego T. Bartnika</w:t>
      </w:r>
      <w:r w:rsidR="00D924E5">
        <w:rPr>
          <w:rFonts w:ascii="Georgia" w:hAnsi="Georgia"/>
          <w:sz w:val="24"/>
          <w:szCs w:val="24"/>
        </w:rPr>
        <w:t xml:space="preserve"> o monitorowanie tej sprawy.</w:t>
      </w:r>
    </w:p>
    <w:p w14:paraId="04B9C15E" w14:textId="4C1C6499" w:rsidR="00B97FBF" w:rsidRDefault="00B97FBF" w:rsidP="00B97FBF">
      <w:pPr>
        <w:shd w:val="clear" w:color="auto" w:fill="FFFFFF"/>
        <w:spacing w:after="0" w:line="276" w:lineRule="auto"/>
        <w:jc w:val="both"/>
        <w:rPr>
          <w:rFonts w:ascii="Georgia" w:hAnsi="Georgia"/>
          <w:bCs/>
          <w:sz w:val="24"/>
          <w:szCs w:val="24"/>
        </w:rPr>
      </w:pPr>
      <w:r>
        <w:rPr>
          <w:rFonts w:ascii="Georgia" w:hAnsi="Georgia"/>
          <w:sz w:val="24"/>
          <w:szCs w:val="24"/>
        </w:rPr>
        <w:t xml:space="preserve">     </w:t>
      </w:r>
      <w:r w:rsidR="00D924E5" w:rsidRPr="00B97FBF">
        <w:rPr>
          <w:rFonts w:ascii="Georgia" w:hAnsi="Georgia"/>
          <w:i/>
          <w:iCs/>
          <w:sz w:val="24"/>
          <w:szCs w:val="24"/>
        </w:rPr>
        <w:t>Starosta M. Chojnowski</w:t>
      </w:r>
      <w:r w:rsidR="00D924E5">
        <w:rPr>
          <w:rFonts w:ascii="Georgia" w:hAnsi="Georgia"/>
          <w:sz w:val="24"/>
          <w:szCs w:val="24"/>
        </w:rPr>
        <w:t xml:space="preserve"> </w:t>
      </w:r>
      <w:r>
        <w:rPr>
          <w:rFonts w:ascii="Georgia" w:hAnsi="Georgia"/>
          <w:sz w:val="24"/>
          <w:szCs w:val="24"/>
        </w:rPr>
        <w:t>odpowiedział, że w</w:t>
      </w:r>
      <w:r w:rsidRPr="00B97FBF">
        <w:rPr>
          <w:rFonts w:ascii="Georgia" w:hAnsi="Georgia"/>
          <w:bCs/>
          <w:sz w:val="24"/>
          <w:szCs w:val="24"/>
        </w:rPr>
        <w:t xml:space="preserve"> trakcie prowadzonej przez Regionalnego Dyrektora Ochrony Środowiska w Olsztynie procedury oceny oddziaływania na środowisko przedsięwzięcia polegającego na budowie drogi ekspresowej S16 </w:t>
      </w:r>
      <w:r w:rsidRPr="00B97FBF">
        <w:rPr>
          <w:rFonts w:ascii="Georgia" w:hAnsi="Georgia"/>
          <w:sz w:val="24"/>
          <w:szCs w:val="24"/>
        </w:rPr>
        <w:t>Mrągowo-Orzysz-Ełk,</w:t>
      </w:r>
      <w:r w:rsidRPr="00B97FBF">
        <w:rPr>
          <w:rFonts w:ascii="Georgia" w:hAnsi="Georgia"/>
          <w:b/>
          <w:bCs/>
          <w:sz w:val="24"/>
          <w:szCs w:val="24"/>
        </w:rPr>
        <w:t xml:space="preserve"> </w:t>
      </w:r>
      <w:r w:rsidRPr="00B97FBF">
        <w:rPr>
          <w:rFonts w:ascii="Georgia" w:hAnsi="Georgia"/>
          <w:bCs/>
          <w:sz w:val="24"/>
          <w:szCs w:val="24"/>
        </w:rPr>
        <w:t>zidentyfikowano obszar Natura 2000, na który inwestycja, zaplanowana przez inwestora według wariantu B, będzie wywierać znacząco negatywny wpływ. Jest to obszar Natura 2000 Mazurska Ostoja Żółwia Baranowo, powołany dla ochrony bardzo rzadkiej i zagrożonej wyginięciem populacji żółwia błotnego</w:t>
      </w:r>
      <w:r>
        <w:rPr>
          <w:rFonts w:ascii="Georgia" w:hAnsi="Georgia"/>
          <w:bCs/>
          <w:sz w:val="24"/>
          <w:szCs w:val="24"/>
        </w:rPr>
        <w:t xml:space="preserve">. </w:t>
      </w:r>
      <w:r w:rsidR="008E34D5">
        <w:rPr>
          <w:rFonts w:ascii="Georgia" w:hAnsi="Georgia"/>
          <w:bCs/>
          <w:sz w:val="24"/>
          <w:szCs w:val="24"/>
        </w:rPr>
        <w:t>W związku z powyższym planowany jest inny wariant budowy tej drogi.</w:t>
      </w:r>
    </w:p>
    <w:p w14:paraId="1A23E29D" w14:textId="46903068" w:rsidR="008E34D5" w:rsidRDefault="008E34D5" w:rsidP="00B97FBF">
      <w:pPr>
        <w:shd w:val="clear" w:color="auto" w:fill="FFFFFF"/>
        <w:spacing w:after="0" w:line="276" w:lineRule="auto"/>
        <w:jc w:val="both"/>
        <w:rPr>
          <w:rFonts w:ascii="Georgia" w:hAnsi="Georgia"/>
          <w:bCs/>
          <w:sz w:val="24"/>
          <w:szCs w:val="24"/>
        </w:rPr>
      </w:pPr>
      <w:r>
        <w:rPr>
          <w:rFonts w:ascii="Georgia" w:hAnsi="Georgia"/>
          <w:bCs/>
          <w:sz w:val="24"/>
          <w:szCs w:val="24"/>
        </w:rPr>
        <w:t xml:space="preserve">     W związku z brakiem innych pytań czy uwag w niniejszej sprawie </w:t>
      </w:r>
      <w:r w:rsidRPr="008E34D5">
        <w:rPr>
          <w:rFonts w:ascii="Georgia" w:hAnsi="Georgia"/>
          <w:bCs/>
          <w:i/>
          <w:iCs/>
          <w:sz w:val="24"/>
          <w:szCs w:val="24"/>
        </w:rPr>
        <w:t xml:space="preserve">Przewodniczący A. Wiszowaty </w:t>
      </w:r>
      <w:r>
        <w:rPr>
          <w:rFonts w:ascii="Georgia" w:hAnsi="Georgia"/>
          <w:bCs/>
          <w:sz w:val="24"/>
          <w:szCs w:val="24"/>
        </w:rPr>
        <w:t>zamknął pkt. 4 i przystąpił do realizacji pkt. 5 porządku obrad.</w:t>
      </w:r>
    </w:p>
    <w:p w14:paraId="58D1FA56" w14:textId="77777777" w:rsidR="008E34D5" w:rsidRPr="006F4927" w:rsidRDefault="008E34D5" w:rsidP="00B97FBF">
      <w:pPr>
        <w:shd w:val="clear" w:color="auto" w:fill="FFFFFF"/>
        <w:spacing w:after="0" w:line="276" w:lineRule="auto"/>
        <w:jc w:val="both"/>
        <w:rPr>
          <w:rFonts w:ascii="Georgia" w:hAnsi="Georgia"/>
          <w:sz w:val="12"/>
          <w:szCs w:val="12"/>
        </w:rPr>
      </w:pPr>
    </w:p>
    <w:p w14:paraId="0FB13136" w14:textId="30D9A67E" w:rsidR="008E3C57" w:rsidRDefault="003E7DC4" w:rsidP="003E7DC4">
      <w:pPr>
        <w:pStyle w:val="Tekstpodstawowy"/>
        <w:rPr>
          <w:rFonts w:ascii="Georgia" w:hAnsi="Georgia"/>
          <w:b/>
          <w:bCs/>
          <w:i/>
          <w:iCs/>
        </w:rPr>
      </w:pPr>
      <w:r>
        <w:rPr>
          <w:rFonts w:ascii="Georgia" w:hAnsi="Georgia"/>
          <w:b/>
          <w:bCs/>
        </w:rPr>
        <w:lastRenderedPageBreak/>
        <w:t xml:space="preserve">Ad. 5 </w:t>
      </w:r>
      <w:r w:rsidR="008E3C57" w:rsidRPr="003E7DC4">
        <w:rPr>
          <w:rFonts w:ascii="Georgia" w:hAnsi="Georgia"/>
          <w:b/>
          <w:bCs/>
          <w:i/>
          <w:iCs/>
        </w:rPr>
        <w:t>Ocena działań powiatu w zakresie pozyskiwania środków zewnętrznych.</w:t>
      </w:r>
    </w:p>
    <w:p w14:paraId="1980321E" w14:textId="77777777" w:rsidR="00B97FBF" w:rsidRPr="00060252" w:rsidRDefault="00B97FBF" w:rsidP="003E7DC4">
      <w:pPr>
        <w:pStyle w:val="Tekstpodstawowy"/>
        <w:rPr>
          <w:rFonts w:ascii="Georgia" w:hAnsi="Georgia"/>
          <w:b/>
          <w:bCs/>
          <w:i/>
          <w:iCs/>
          <w:sz w:val="12"/>
          <w:szCs w:val="12"/>
        </w:rPr>
      </w:pPr>
    </w:p>
    <w:p w14:paraId="7803ED46" w14:textId="560C849E" w:rsidR="00B97FBF" w:rsidRDefault="002A7E33" w:rsidP="00016568">
      <w:pPr>
        <w:pStyle w:val="Tekstpodstawowy"/>
        <w:spacing w:line="276" w:lineRule="auto"/>
        <w:rPr>
          <w:rFonts w:ascii="Georgia" w:hAnsi="Georgia"/>
        </w:rPr>
      </w:pPr>
      <w:r>
        <w:rPr>
          <w:rFonts w:ascii="Georgia" w:hAnsi="Georgia"/>
          <w:i/>
          <w:iCs/>
        </w:rPr>
        <w:t xml:space="preserve">     </w:t>
      </w:r>
      <w:r w:rsidR="008E34D5" w:rsidRPr="002A7E33">
        <w:rPr>
          <w:rFonts w:ascii="Georgia" w:hAnsi="Georgia"/>
          <w:i/>
          <w:iCs/>
        </w:rPr>
        <w:t>Przewodniczący</w:t>
      </w:r>
      <w:r w:rsidR="008E34D5" w:rsidRPr="002A7E33">
        <w:rPr>
          <w:rFonts w:ascii="Georgia" w:hAnsi="Georgia"/>
        </w:rPr>
        <w:t xml:space="preserve"> oddał głos dla </w:t>
      </w:r>
      <w:r w:rsidR="008E34D5" w:rsidRPr="002A7E33">
        <w:rPr>
          <w:rFonts w:ascii="Georgia" w:hAnsi="Georgia"/>
          <w:i/>
          <w:iCs/>
        </w:rPr>
        <w:t>Starosty Ełckiego</w:t>
      </w:r>
      <w:r w:rsidR="008E34D5" w:rsidRPr="002A7E33">
        <w:rPr>
          <w:rFonts w:ascii="Georgia" w:hAnsi="Georgia"/>
        </w:rPr>
        <w:t xml:space="preserve">, który poinformował, że </w:t>
      </w:r>
      <w:r w:rsidR="00016568" w:rsidRPr="002A7E33">
        <w:rPr>
          <w:rFonts w:ascii="Georgia" w:hAnsi="Georgia"/>
        </w:rPr>
        <w:t>w 2024 r. udało się pozyskać 40 788 204,12 zł środków zewnętrznych</w:t>
      </w:r>
      <w:r w:rsidRPr="002A7E33">
        <w:rPr>
          <w:rFonts w:ascii="Georgia" w:hAnsi="Georgia"/>
        </w:rPr>
        <w:t xml:space="preserve">. Jednostki, tytuł, termin realizacji, kwota pozyskanych środków, źródło czy </w:t>
      </w:r>
      <w:r>
        <w:rPr>
          <w:rFonts w:ascii="Georgia" w:hAnsi="Georgia"/>
        </w:rPr>
        <w:t>w</w:t>
      </w:r>
      <w:r w:rsidRPr="002A7E33">
        <w:rPr>
          <w:rFonts w:ascii="Georgia" w:hAnsi="Georgia"/>
        </w:rPr>
        <w:t>kład własny zostały szczegółowo opisane w piśmie RP.066.4.2024, które zostało m.in. zamieszczone w systemie e-Sesja.</w:t>
      </w:r>
    </w:p>
    <w:p w14:paraId="2D9392D9" w14:textId="556AC03F" w:rsidR="00D71A6F" w:rsidRDefault="00D71A6F" w:rsidP="00016568">
      <w:pPr>
        <w:pStyle w:val="Tekstpodstawowy"/>
        <w:spacing w:line="276" w:lineRule="auto"/>
        <w:rPr>
          <w:rFonts w:ascii="Georgia" w:hAnsi="Georgia"/>
        </w:rPr>
      </w:pPr>
      <w:r>
        <w:rPr>
          <w:rFonts w:ascii="Georgia" w:hAnsi="Georgia"/>
        </w:rPr>
        <w:t xml:space="preserve">     </w:t>
      </w:r>
      <w:r w:rsidRPr="00D71A6F">
        <w:rPr>
          <w:rFonts w:ascii="Georgia" w:hAnsi="Georgia"/>
          <w:i/>
          <w:iCs/>
        </w:rPr>
        <w:t>Przewodniczący A. Wiszowaty</w:t>
      </w:r>
      <w:r>
        <w:rPr>
          <w:rFonts w:ascii="Georgia" w:hAnsi="Georgia"/>
        </w:rPr>
        <w:t xml:space="preserve"> otworzył dyskusję.</w:t>
      </w:r>
    </w:p>
    <w:p w14:paraId="6286AB7C" w14:textId="1591CF64" w:rsidR="007504F9" w:rsidRDefault="007504F9" w:rsidP="00016568">
      <w:pPr>
        <w:pStyle w:val="Tekstpodstawowy"/>
        <w:spacing w:line="276" w:lineRule="auto"/>
        <w:rPr>
          <w:rFonts w:ascii="Georgia" w:hAnsi="Georgia"/>
        </w:rPr>
      </w:pPr>
      <w:r>
        <w:rPr>
          <w:rFonts w:ascii="Georgia" w:hAnsi="Georgia"/>
        </w:rPr>
        <w:t xml:space="preserve">     </w:t>
      </w:r>
      <w:r w:rsidRPr="007504F9">
        <w:rPr>
          <w:rFonts w:ascii="Georgia" w:hAnsi="Georgia"/>
          <w:i/>
          <w:iCs/>
        </w:rPr>
        <w:t>Radny T. Bartnik</w:t>
      </w:r>
      <w:r>
        <w:rPr>
          <w:rFonts w:ascii="Georgia" w:hAnsi="Georgia"/>
        </w:rPr>
        <w:t xml:space="preserve"> podziękował Zarządowi Powiatu Ełckiego za pozyskane środki zewnętrzne, które przyczyniły się m.in. do poprawy jakości dróg czy do aktywizacji osób bezrobotnych w Powiacie Ełckim.</w:t>
      </w:r>
      <w:r w:rsidR="000C096B">
        <w:rPr>
          <w:rFonts w:ascii="Georgia" w:hAnsi="Georgia"/>
        </w:rPr>
        <w:t xml:space="preserve"> Kolejną ważną inwestycją wg Radnego jest przystąpienie do realizacji projektu pod nazwą Branżowe Centrum Umiejętności              w </w:t>
      </w:r>
      <w:r w:rsidR="00BD5862" w:rsidRPr="00BD5862">
        <w:rPr>
          <w:rFonts w:ascii="Georgia" w:hAnsi="Georgia"/>
        </w:rPr>
        <w:t>dziedzinie jachty i łodzie.</w:t>
      </w:r>
    </w:p>
    <w:p w14:paraId="4347783B" w14:textId="15A1E709" w:rsidR="000C096B" w:rsidRDefault="00BD5862" w:rsidP="000C096B">
      <w:pPr>
        <w:pStyle w:val="Tekstpodstawowy"/>
        <w:spacing w:line="276" w:lineRule="auto"/>
        <w:rPr>
          <w:rFonts w:ascii="Georgia" w:hAnsi="Georgia"/>
        </w:rPr>
      </w:pPr>
      <w:r w:rsidRPr="00BD5862">
        <w:rPr>
          <w:rFonts w:ascii="Georgia" w:hAnsi="Georgia"/>
          <w:i/>
          <w:iCs/>
        </w:rPr>
        <w:t xml:space="preserve">     </w:t>
      </w:r>
      <w:r w:rsidR="000C096B" w:rsidRPr="00BD5862">
        <w:rPr>
          <w:rFonts w:ascii="Georgia" w:hAnsi="Georgia"/>
          <w:i/>
          <w:iCs/>
        </w:rPr>
        <w:t>Starosta M. Chojnowski</w:t>
      </w:r>
      <w:r w:rsidR="000C096B">
        <w:rPr>
          <w:rFonts w:ascii="Georgia" w:hAnsi="Georgia"/>
        </w:rPr>
        <w:t xml:space="preserve"> dodał, że </w:t>
      </w:r>
      <w:r>
        <w:rPr>
          <w:rFonts w:ascii="Georgia" w:hAnsi="Georgia"/>
        </w:rPr>
        <w:t>w</w:t>
      </w:r>
      <w:r w:rsidR="000C096B" w:rsidRPr="000C096B">
        <w:rPr>
          <w:rFonts w:ascii="Georgia" w:hAnsi="Georgia"/>
        </w:rPr>
        <w:t xml:space="preserve"> całym kraju powstanie 120 branżowych </w:t>
      </w:r>
      <w:r>
        <w:rPr>
          <w:rFonts w:ascii="Georgia" w:hAnsi="Georgia"/>
        </w:rPr>
        <w:t xml:space="preserve"> </w:t>
      </w:r>
      <w:r w:rsidR="000C096B" w:rsidRPr="000C096B">
        <w:rPr>
          <w:rFonts w:ascii="Georgia" w:hAnsi="Georgia"/>
        </w:rPr>
        <w:t xml:space="preserve">centrów umiejętności, a dotyczące branży jachtowej tylko jedno i to w naszym powiecie ełckim. BCU zostanie wpisane do systemu oświaty, a otwarcie placówki planowane </w:t>
      </w:r>
      <w:r>
        <w:rPr>
          <w:rFonts w:ascii="Georgia" w:hAnsi="Georgia"/>
        </w:rPr>
        <w:t xml:space="preserve">    </w:t>
      </w:r>
      <w:r w:rsidR="000C096B" w:rsidRPr="000C096B">
        <w:rPr>
          <w:rFonts w:ascii="Georgia" w:hAnsi="Georgia"/>
        </w:rPr>
        <w:t>jest na</w:t>
      </w:r>
      <w:r>
        <w:rPr>
          <w:rFonts w:ascii="Georgia" w:hAnsi="Georgia"/>
        </w:rPr>
        <w:t xml:space="preserve"> </w:t>
      </w:r>
      <w:r w:rsidR="000C096B" w:rsidRPr="000C096B">
        <w:rPr>
          <w:rFonts w:ascii="Georgia" w:hAnsi="Georgia"/>
        </w:rPr>
        <w:t>wrzesień następnego roku.</w:t>
      </w:r>
      <w:r>
        <w:rPr>
          <w:rFonts w:ascii="Georgia" w:hAnsi="Georgia"/>
        </w:rPr>
        <w:t xml:space="preserve"> </w:t>
      </w:r>
      <w:r w:rsidR="000C096B" w:rsidRPr="000C096B">
        <w:rPr>
          <w:rFonts w:ascii="Georgia" w:hAnsi="Georgia"/>
        </w:rPr>
        <w:t xml:space="preserve">Branżowe Centrum Umiejętności powstanie </w:t>
      </w:r>
      <w:r>
        <w:rPr>
          <w:rFonts w:ascii="Georgia" w:hAnsi="Georgia"/>
        </w:rPr>
        <w:t xml:space="preserve">                                  </w:t>
      </w:r>
      <w:r w:rsidR="000C096B" w:rsidRPr="000C096B">
        <w:rPr>
          <w:rFonts w:ascii="Georgia" w:hAnsi="Georgia"/>
        </w:rPr>
        <w:t>w porozumieniu z PolBoat Polską Izbą Przemysłu Jachtowego i Sportów Wodnych.</w:t>
      </w:r>
    </w:p>
    <w:p w14:paraId="1FBCA07E" w14:textId="361CC916" w:rsidR="005E031B" w:rsidRDefault="005E031B" w:rsidP="000C096B">
      <w:pPr>
        <w:pStyle w:val="Tekstpodstawowy"/>
        <w:spacing w:line="276" w:lineRule="auto"/>
        <w:rPr>
          <w:rFonts w:ascii="Georgia" w:hAnsi="Georgia"/>
        </w:rPr>
      </w:pPr>
      <w:r>
        <w:rPr>
          <w:rFonts w:ascii="Georgia" w:hAnsi="Georgia"/>
        </w:rPr>
        <w:t xml:space="preserve">    </w:t>
      </w:r>
      <w:r w:rsidRPr="005E031B">
        <w:rPr>
          <w:rFonts w:ascii="Georgia" w:hAnsi="Georgia"/>
          <w:i/>
          <w:iCs/>
        </w:rPr>
        <w:t>Przewodniczący A. Wiszowaty</w:t>
      </w:r>
      <w:r>
        <w:rPr>
          <w:rFonts w:ascii="Georgia" w:hAnsi="Georgia"/>
        </w:rPr>
        <w:t xml:space="preserve"> w związku z brakiem dalszej dyskusji zamknął </w:t>
      </w:r>
      <w:r w:rsidR="003A1F53">
        <w:rPr>
          <w:rFonts w:ascii="Georgia" w:hAnsi="Georgia"/>
        </w:rPr>
        <w:t xml:space="preserve">            </w:t>
      </w:r>
      <w:r>
        <w:rPr>
          <w:rFonts w:ascii="Georgia" w:hAnsi="Georgia"/>
        </w:rPr>
        <w:t>pkt. 5 i przystąpił do realizacji pkt. 6.</w:t>
      </w:r>
    </w:p>
    <w:p w14:paraId="7C985024" w14:textId="77777777" w:rsidR="00383ECC" w:rsidRPr="000C096B" w:rsidRDefault="00383ECC" w:rsidP="000C096B">
      <w:pPr>
        <w:pStyle w:val="Tekstpodstawowy"/>
        <w:spacing w:line="276" w:lineRule="auto"/>
        <w:rPr>
          <w:rFonts w:ascii="Georgia" w:hAnsi="Georgia"/>
          <w:sz w:val="12"/>
          <w:szCs w:val="12"/>
        </w:rPr>
      </w:pPr>
    </w:p>
    <w:p w14:paraId="1BB98E0E" w14:textId="77777777" w:rsidR="008E3C57" w:rsidRPr="00A86C19" w:rsidRDefault="008E3C57" w:rsidP="008E3C57">
      <w:pPr>
        <w:pStyle w:val="Tekstpodstawowy"/>
        <w:rPr>
          <w:rFonts w:ascii="Georgia" w:hAnsi="Georgia"/>
          <w:b/>
          <w:bCs/>
          <w:sz w:val="8"/>
          <w:szCs w:val="8"/>
        </w:rPr>
      </w:pPr>
    </w:p>
    <w:p w14:paraId="58E3425E" w14:textId="509BE0CE" w:rsidR="008E3C57" w:rsidRDefault="003E7DC4" w:rsidP="00060252">
      <w:pPr>
        <w:pStyle w:val="Tekstpodstawowy"/>
        <w:spacing w:line="276" w:lineRule="auto"/>
        <w:rPr>
          <w:rFonts w:ascii="Georgia" w:hAnsi="Georgia"/>
          <w:b/>
          <w:bCs/>
        </w:rPr>
      </w:pPr>
      <w:r>
        <w:rPr>
          <w:rFonts w:ascii="Georgia" w:hAnsi="Georgia"/>
          <w:b/>
          <w:bCs/>
        </w:rPr>
        <w:t xml:space="preserve">Ad. 6 </w:t>
      </w:r>
      <w:r w:rsidR="008E3C57" w:rsidRPr="003E7DC4">
        <w:rPr>
          <w:rFonts w:ascii="Georgia" w:hAnsi="Georgia"/>
          <w:b/>
          <w:bCs/>
          <w:i/>
          <w:iCs/>
        </w:rPr>
        <w:t>Sprawozdanie Starosty z pracy Zarządu Powiatu.</w:t>
      </w:r>
      <w:r w:rsidR="008E3C57">
        <w:rPr>
          <w:rFonts w:ascii="Georgia" w:hAnsi="Georgia"/>
          <w:b/>
          <w:bCs/>
        </w:rPr>
        <w:t xml:space="preserve"> </w:t>
      </w:r>
    </w:p>
    <w:p w14:paraId="38F8629D" w14:textId="77777777" w:rsidR="00060252" w:rsidRPr="00060252" w:rsidRDefault="00060252" w:rsidP="00060252">
      <w:pPr>
        <w:pStyle w:val="Tekstpodstawowy"/>
        <w:spacing w:line="276" w:lineRule="auto"/>
        <w:rPr>
          <w:rFonts w:ascii="Georgia" w:hAnsi="Georgia"/>
          <w:b/>
          <w:bCs/>
          <w:sz w:val="12"/>
          <w:szCs w:val="12"/>
        </w:rPr>
      </w:pPr>
    </w:p>
    <w:p w14:paraId="2175F8E6" w14:textId="29796DFC" w:rsidR="008E3C57" w:rsidRDefault="00902304" w:rsidP="00D71A6F">
      <w:pPr>
        <w:pStyle w:val="Tekstpodstawowy"/>
        <w:spacing w:line="276" w:lineRule="auto"/>
        <w:rPr>
          <w:rFonts w:ascii="Georgia" w:hAnsi="Georgia"/>
        </w:rPr>
      </w:pPr>
      <w:r>
        <w:rPr>
          <w:rFonts w:ascii="Georgia" w:hAnsi="Georgia"/>
        </w:rPr>
        <w:t xml:space="preserve">     </w:t>
      </w:r>
      <w:r w:rsidR="00D71A6F" w:rsidRPr="00902304">
        <w:rPr>
          <w:rFonts w:ascii="Georgia" w:hAnsi="Georgia"/>
          <w:i/>
          <w:iCs/>
        </w:rPr>
        <w:t>Przewodniczący</w:t>
      </w:r>
      <w:r w:rsidR="00D71A6F">
        <w:rPr>
          <w:rFonts w:ascii="Georgia" w:hAnsi="Georgia"/>
        </w:rPr>
        <w:t xml:space="preserve"> poinformował, że </w:t>
      </w:r>
      <w:r w:rsidR="007D43D7">
        <w:rPr>
          <w:rFonts w:ascii="Georgia" w:hAnsi="Georgia"/>
        </w:rPr>
        <w:t>s</w:t>
      </w:r>
      <w:r w:rsidR="008E3C57" w:rsidRPr="00A86C19">
        <w:rPr>
          <w:rFonts w:ascii="Georgia" w:hAnsi="Georgia"/>
        </w:rPr>
        <w:t xml:space="preserve">prawozdanie z działalności Zarządu Powiatu Ełckiego w okresie od 15 października do 14 listopada 2024 roku było zamieszczone </w:t>
      </w:r>
      <w:r w:rsidR="00F80E8C">
        <w:rPr>
          <w:rFonts w:ascii="Georgia" w:hAnsi="Georgia"/>
        </w:rPr>
        <w:t xml:space="preserve">      </w:t>
      </w:r>
      <w:r w:rsidR="008E3C57" w:rsidRPr="00A86C19">
        <w:rPr>
          <w:rFonts w:ascii="Georgia" w:hAnsi="Georgia"/>
        </w:rPr>
        <w:t xml:space="preserve">w systemie eSesja. </w:t>
      </w:r>
      <w:r w:rsidR="008E3C57" w:rsidRPr="009F30B4">
        <w:rPr>
          <w:rFonts w:ascii="Georgia" w:hAnsi="Georgia"/>
        </w:rPr>
        <w:t xml:space="preserve">W związku z tym </w:t>
      </w:r>
      <w:r w:rsidR="00D71A6F">
        <w:rPr>
          <w:rFonts w:ascii="Georgia" w:hAnsi="Georgia"/>
        </w:rPr>
        <w:t xml:space="preserve">zapytał </w:t>
      </w:r>
      <w:r w:rsidR="00D71A6F" w:rsidRPr="00D71A6F">
        <w:rPr>
          <w:rFonts w:ascii="Georgia" w:hAnsi="Georgia"/>
          <w:i/>
          <w:iCs/>
        </w:rPr>
        <w:t>Starostę</w:t>
      </w:r>
      <w:r w:rsidR="008E3C57" w:rsidRPr="00D71A6F">
        <w:rPr>
          <w:rFonts w:ascii="Georgia" w:hAnsi="Georgia"/>
          <w:i/>
          <w:iCs/>
        </w:rPr>
        <w:t xml:space="preserve"> </w:t>
      </w:r>
      <w:r w:rsidR="00D71A6F" w:rsidRPr="00D71A6F">
        <w:rPr>
          <w:rFonts w:ascii="Georgia" w:hAnsi="Georgia"/>
          <w:i/>
          <w:iCs/>
        </w:rPr>
        <w:t>Ełckiego</w:t>
      </w:r>
      <w:r w:rsidR="008E3C57" w:rsidRPr="009F30B4">
        <w:rPr>
          <w:rFonts w:ascii="Georgia" w:hAnsi="Georgia"/>
        </w:rPr>
        <w:t xml:space="preserve"> czy są jakieś dodatkowe informacje do </w:t>
      </w:r>
      <w:r w:rsidR="00D71A6F">
        <w:rPr>
          <w:rFonts w:ascii="Georgia" w:hAnsi="Georgia"/>
        </w:rPr>
        <w:t>ww.</w:t>
      </w:r>
      <w:r w:rsidR="008E3C57" w:rsidRPr="009F30B4">
        <w:rPr>
          <w:rFonts w:ascii="Georgia" w:hAnsi="Georgia"/>
        </w:rPr>
        <w:t xml:space="preserve"> </w:t>
      </w:r>
      <w:r w:rsidR="00D74066">
        <w:rPr>
          <w:rFonts w:ascii="Georgia" w:hAnsi="Georgia"/>
        </w:rPr>
        <w:t>pisma</w:t>
      </w:r>
      <w:r w:rsidR="008E3C57" w:rsidRPr="009F30B4">
        <w:rPr>
          <w:rFonts w:ascii="Georgia" w:hAnsi="Georgia"/>
        </w:rPr>
        <w:t>.</w:t>
      </w:r>
    </w:p>
    <w:p w14:paraId="78011FB9" w14:textId="4395FF04" w:rsidR="00D71A6F" w:rsidRDefault="00902304" w:rsidP="00D71A6F">
      <w:pPr>
        <w:pStyle w:val="Tekstpodstawowy"/>
        <w:spacing w:line="276" w:lineRule="auto"/>
        <w:rPr>
          <w:rFonts w:ascii="Georgia" w:hAnsi="Georgia"/>
        </w:rPr>
      </w:pPr>
      <w:r>
        <w:rPr>
          <w:rFonts w:ascii="Georgia" w:hAnsi="Georgia"/>
        </w:rPr>
        <w:t xml:space="preserve">     </w:t>
      </w:r>
      <w:r w:rsidR="00D71A6F" w:rsidRPr="00902304">
        <w:rPr>
          <w:rFonts w:ascii="Georgia" w:hAnsi="Georgia"/>
          <w:i/>
          <w:iCs/>
        </w:rPr>
        <w:t>Starosta M. Chojnowski</w:t>
      </w:r>
      <w:r w:rsidR="00D71A6F">
        <w:rPr>
          <w:rFonts w:ascii="Georgia" w:hAnsi="Georgia"/>
        </w:rPr>
        <w:t xml:space="preserve"> </w:t>
      </w:r>
      <w:r w:rsidR="000D0B1C">
        <w:rPr>
          <w:rFonts w:ascii="Georgia" w:hAnsi="Georgia"/>
        </w:rPr>
        <w:t>dodał</w:t>
      </w:r>
      <w:r w:rsidR="00D71A6F">
        <w:rPr>
          <w:rFonts w:ascii="Georgia" w:hAnsi="Georgia"/>
        </w:rPr>
        <w:t xml:space="preserve">, że </w:t>
      </w:r>
      <w:r w:rsidR="00B12297">
        <w:rPr>
          <w:rFonts w:ascii="Georgia" w:hAnsi="Georgia"/>
        </w:rPr>
        <w:t>w dniach: 25-26.11.2024 r. był w Szczecinie wraz z wykonawcą kortów (przy Zespole Szkół nr 1 im. J. Śniadeckiego w Ełku) oraz pracownikiem Wydziału Rozwoju Powiatu, by zobaczyć nowoczesny system</w:t>
      </w:r>
      <w:r w:rsidR="00004876">
        <w:rPr>
          <w:rFonts w:ascii="Georgia" w:hAnsi="Georgia"/>
        </w:rPr>
        <w:t xml:space="preserve"> do gry          w tenisa</w:t>
      </w:r>
      <w:r w:rsidR="00B12297">
        <w:rPr>
          <w:rFonts w:ascii="Georgia" w:hAnsi="Georgia"/>
        </w:rPr>
        <w:t>, który będzie zamontowany na ww. kortach.</w:t>
      </w:r>
    </w:p>
    <w:p w14:paraId="0C083BAE" w14:textId="2B33ED31" w:rsidR="00F66FAA" w:rsidRDefault="00F66FAA" w:rsidP="00D71A6F">
      <w:pPr>
        <w:pStyle w:val="Tekstpodstawowy"/>
        <w:spacing w:line="276" w:lineRule="auto"/>
        <w:rPr>
          <w:rFonts w:ascii="Georgia" w:hAnsi="Georgia"/>
        </w:rPr>
      </w:pPr>
      <w:r w:rsidRPr="00F66FAA">
        <w:rPr>
          <w:rFonts w:ascii="Georgia" w:hAnsi="Georgia"/>
          <w:i/>
          <w:iCs/>
        </w:rPr>
        <w:t xml:space="preserve">     Radny S. Kosiorek</w:t>
      </w:r>
      <w:r>
        <w:rPr>
          <w:rFonts w:ascii="Georgia" w:hAnsi="Georgia"/>
        </w:rPr>
        <w:t xml:space="preserve"> zapytał jaki jest koszt zakupu oraz wykupienia </w:t>
      </w:r>
      <w:r w:rsidR="007122DC">
        <w:rPr>
          <w:rFonts w:ascii="Georgia" w:hAnsi="Georgia"/>
        </w:rPr>
        <w:t xml:space="preserve">rocznej </w:t>
      </w:r>
      <w:r>
        <w:rPr>
          <w:rFonts w:ascii="Georgia" w:hAnsi="Georgia"/>
        </w:rPr>
        <w:t>licencji dla takiego systemu.</w:t>
      </w:r>
    </w:p>
    <w:p w14:paraId="01C4F231" w14:textId="08C45F9D" w:rsidR="007122DC" w:rsidRDefault="00866ECF" w:rsidP="00D71A6F">
      <w:pPr>
        <w:pStyle w:val="Tekstpodstawowy"/>
        <w:spacing w:line="276" w:lineRule="auto"/>
        <w:rPr>
          <w:rFonts w:ascii="Georgia" w:hAnsi="Georgia"/>
        </w:rPr>
      </w:pPr>
      <w:r>
        <w:rPr>
          <w:rFonts w:ascii="Georgia" w:hAnsi="Georgia"/>
        </w:rPr>
        <w:t xml:space="preserve">     </w:t>
      </w:r>
      <w:r w:rsidR="007122DC" w:rsidRPr="00866ECF">
        <w:rPr>
          <w:rFonts w:ascii="Georgia" w:hAnsi="Georgia"/>
          <w:i/>
          <w:iCs/>
        </w:rPr>
        <w:t>Starosta Ełcki</w:t>
      </w:r>
      <w:r>
        <w:rPr>
          <w:rFonts w:ascii="Georgia" w:hAnsi="Georgia"/>
        </w:rPr>
        <w:t xml:space="preserve"> odpowiedział, że system ten jest tańszy od amerykańskiego odpowiednika, wykonawca zna dokładną cenę. Następnie dodał, że z uzyskanej informacji podczas spotkania w Szczecinie wynika, że opłata za licencję roczną zwraca się z opłat za korzystanie z ww. systemu. Dokładny cennik korzystania z kortów</w:t>
      </w:r>
      <w:r w:rsidR="00532425">
        <w:rPr>
          <w:rFonts w:ascii="Georgia" w:hAnsi="Georgia"/>
        </w:rPr>
        <w:t xml:space="preserve">                    i zamontowanych tam systemów</w:t>
      </w:r>
      <w:r>
        <w:rPr>
          <w:rFonts w:ascii="Georgia" w:hAnsi="Georgia"/>
        </w:rPr>
        <w:t xml:space="preserve"> zostanie ustalony później wraz z zarządcą, który będzie odpowiedzialny za ten obiekt.</w:t>
      </w:r>
    </w:p>
    <w:p w14:paraId="5A905137" w14:textId="093AD8A6" w:rsidR="00C040DB" w:rsidRDefault="00DF78FE" w:rsidP="00D71A6F">
      <w:pPr>
        <w:pStyle w:val="Tekstpodstawowy"/>
        <w:spacing w:line="276" w:lineRule="auto"/>
        <w:rPr>
          <w:rFonts w:ascii="Georgia" w:hAnsi="Georgia"/>
        </w:rPr>
      </w:pPr>
      <w:r w:rsidRPr="00323147">
        <w:rPr>
          <w:rFonts w:ascii="Georgia" w:hAnsi="Georgia"/>
          <w:i/>
          <w:iCs/>
        </w:rPr>
        <w:t xml:space="preserve">    </w:t>
      </w:r>
      <w:r w:rsidR="00C040DB" w:rsidRPr="00323147">
        <w:rPr>
          <w:rFonts w:ascii="Georgia" w:hAnsi="Georgia"/>
          <w:i/>
          <w:iCs/>
        </w:rPr>
        <w:t>Radny T. Bartnik</w:t>
      </w:r>
      <w:r w:rsidR="00C040DB">
        <w:rPr>
          <w:rFonts w:ascii="Georgia" w:hAnsi="Georgia"/>
        </w:rPr>
        <w:t xml:space="preserve"> </w:t>
      </w:r>
      <w:r w:rsidR="00893509">
        <w:rPr>
          <w:rFonts w:ascii="Georgia" w:hAnsi="Georgia"/>
        </w:rPr>
        <w:t>poinformował, że otrzymał szereg zgłoszeń</w:t>
      </w:r>
      <w:r>
        <w:rPr>
          <w:rFonts w:ascii="Georgia" w:hAnsi="Georgia"/>
        </w:rPr>
        <w:t>,</w:t>
      </w:r>
      <w:r w:rsidR="00893509">
        <w:rPr>
          <w:rFonts w:ascii="Georgia" w:hAnsi="Georgia"/>
        </w:rPr>
        <w:t xml:space="preserve"> </w:t>
      </w:r>
      <w:r>
        <w:rPr>
          <w:rFonts w:ascii="Georgia" w:hAnsi="Georgia"/>
        </w:rPr>
        <w:t xml:space="preserve">z obawami                            o środowisko i spadek komfortu życia, </w:t>
      </w:r>
      <w:r w:rsidR="00893509">
        <w:rPr>
          <w:rFonts w:ascii="Georgia" w:hAnsi="Georgia"/>
        </w:rPr>
        <w:t>mieszkańców z Gminy: Ełk i Prostki w sprawie turbin wiatrowych</w:t>
      </w:r>
      <w:r w:rsidR="0036223F">
        <w:rPr>
          <w:rFonts w:ascii="Georgia" w:hAnsi="Georgia"/>
        </w:rPr>
        <w:t xml:space="preserve">, które mają powstać </w:t>
      </w:r>
      <w:r>
        <w:rPr>
          <w:rFonts w:ascii="Georgia" w:hAnsi="Georgia"/>
        </w:rPr>
        <w:t>na terenie ww. gmin. Następnie zapytał Starostę Ełckiego czy otrzymał jakieś pismo w tej sprawie.</w:t>
      </w:r>
    </w:p>
    <w:p w14:paraId="6700AA4A" w14:textId="1A57C3B1" w:rsidR="00DF78FE" w:rsidRDefault="00323147" w:rsidP="00027B69">
      <w:pPr>
        <w:pStyle w:val="Tekstpodstawowy"/>
        <w:spacing w:line="276" w:lineRule="auto"/>
        <w:rPr>
          <w:rFonts w:ascii="Georgia" w:hAnsi="Georgia"/>
        </w:rPr>
      </w:pPr>
      <w:r>
        <w:rPr>
          <w:rFonts w:ascii="Georgia" w:hAnsi="Georgia"/>
        </w:rPr>
        <w:t xml:space="preserve">    </w:t>
      </w:r>
      <w:r w:rsidR="00DF78FE" w:rsidRPr="00323147">
        <w:rPr>
          <w:rFonts w:ascii="Georgia" w:hAnsi="Georgia"/>
          <w:i/>
          <w:iCs/>
        </w:rPr>
        <w:t>Starosta M. Chojnowski</w:t>
      </w:r>
      <w:r w:rsidR="00DF78FE">
        <w:rPr>
          <w:rFonts w:ascii="Georgia" w:hAnsi="Georgia"/>
        </w:rPr>
        <w:t xml:space="preserve"> poinformował, że </w:t>
      </w:r>
      <w:r w:rsidR="00027B69">
        <w:rPr>
          <w:rFonts w:ascii="Georgia" w:hAnsi="Georgia"/>
        </w:rPr>
        <w:t xml:space="preserve">na posiedzeniu, które odbyło się przed sesją </w:t>
      </w:r>
      <w:r w:rsidR="00027B69" w:rsidRPr="00027B69">
        <w:rPr>
          <w:rFonts w:ascii="Georgia" w:hAnsi="Georgia"/>
        </w:rPr>
        <w:t>Członkowie Zarządu Powiatu zapoznali się z wnioskiem Sołtysa Wsi</w:t>
      </w:r>
      <w:r>
        <w:rPr>
          <w:rFonts w:ascii="Georgia" w:hAnsi="Georgia"/>
        </w:rPr>
        <w:t xml:space="preserve"> </w:t>
      </w:r>
      <w:r w:rsidR="00027B69" w:rsidRPr="00027B69">
        <w:rPr>
          <w:rFonts w:ascii="Georgia" w:hAnsi="Georgia"/>
        </w:rPr>
        <w:t xml:space="preserve">Regiel z dnia </w:t>
      </w:r>
      <w:r w:rsidR="00027B69" w:rsidRPr="00027B69">
        <w:rPr>
          <w:rFonts w:ascii="Georgia" w:hAnsi="Georgia"/>
        </w:rPr>
        <w:lastRenderedPageBreak/>
        <w:t>22 listopada 2024 r., zawierającym prośbę</w:t>
      </w:r>
      <w:r w:rsidR="00027B69">
        <w:rPr>
          <w:rFonts w:ascii="Georgia" w:hAnsi="Georgia"/>
        </w:rPr>
        <w:t xml:space="preserve"> </w:t>
      </w:r>
      <w:r w:rsidR="00027B69" w:rsidRPr="00027B69">
        <w:rPr>
          <w:rFonts w:ascii="Georgia" w:hAnsi="Georgia"/>
        </w:rPr>
        <w:t>o wsparcie w ochronie interesów mieszkańców wsi Regiel i interwencję w</w:t>
      </w:r>
      <w:r w:rsidR="00027B69">
        <w:rPr>
          <w:rFonts w:ascii="Georgia" w:hAnsi="Georgia"/>
        </w:rPr>
        <w:t xml:space="preserve"> </w:t>
      </w:r>
      <w:r w:rsidR="00027B69" w:rsidRPr="00027B69">
        <w:rPr>
          <w:rFonts w:ascii="Georgia" w:hAnsi="Georgia"/>
        </w:rPr>
        <w:t>sprawie planowanej budowy farmy wiatrowej w gminie Prostki</w:t>
      </w:r>
      <w:r w:rsidR="00027B69">
        <w:rPr>
          <w:rFonts w:ascii="Georgia" w:hAnsi="Georgia"/>
        </w:rPr>
        <w:t xml:space="preserve">. </w:t>
      </w:r>
      <w:r w:rsidR="00027B69" w:rsidRPr="00027B69">
        <w:rPr>
          <w:rFonts w:ascii="Georgia" w:hAnsi="Georgia"/>
        </w:rPr>
        <w:t>W czasie dyskusji zdecydowano, że wniosek zostanie przekazany do Wydziału</w:t>
      </w:r>
      <w:r>
        <w:rPr>
          <w:rFonts w:ascii="Georgia" w:hAnsi="Georgia"/>
        </w:rPr>
        <w:t xml:space="preserve"> </w:t>
      </w:r>
      <w:r w:rsidR="00027B69" w:rsidRPr="00027B69">
        <w:rPr>
          <w:rFonts w:ascii="Georgia" w:hAnsi="Georgia"/>
        </w:rPr>
        <w:t>Rolnictwa i Ochrony Środowiska oraz do Wydziału Budownictwa tut. urzędu.</w:t>
      </w:r>
      <w:r w:rsidR="00E74D87">
        <w:rPr>
          <w:rFonts w:ascii="Georgia" w:hAnsi="Georgia"/>
        </w:rPr>
        <w:t xml:space="preserve"> Następnie dodał, że na tym terenie, nie ma jeszcze </w:t>
      </w:r>
      <w:r w:rsidR="00426B22">
        <w:rPr>
          <w:rFonts w:ascii="Georgia" w:hAnsi="Georgia"/>
        </w:rPr>
        <w:t xml:space="preserve">ustalonych </w:t>
      </w:r>
      <w:r w:rsidR="00E74D87">
        <w:rPr>
          <w:rFonts w:ascii="Georgia" w:hAnsi="Georgia"/>
        </w:rPr>
        <w:t>warunków zabudowy</w:t>
      </w:r>
      <w:r w:rsidR="008606F3">
        <w:rPr>
          <w:rFonts w:ascii="Georgia" w:hAnsi="Georgia"/>
        </w:rPr>
        <w:t xml:space="preserve"> przez gminę</w:t>
      </w:r>
      <w:r w:rsidR="00426B22">
        <w:rPr>
          <w:rFonts w:ascii="Georgia" w:hAnsi="Georgia"/>
        </w:rPr>
        <w:t xml:space="preserve">, a to jest jeden z dokumentów niezbędnych dla inwestora, by mógł </w:t>
      </w:r>
      <w:r w:rsidR="00514CA3">
        <w:rPr>
          <w:rFonts w:ascii="Georgia" w:hAnsi="Georgia"/>
        </w:rPr>
        <w:t xml:space="preserve">w ogóle </w:t>
      </w:r>
      <w:r w:rsidR="00426B22">
        <w:rPr>
          <w:rFonts w:ascii="Georgia" w:hAnsi="Georgia"/>
        </w:rPr>
        <w:t>złożyć wniosek o pozwolenie na budowę takiej inwestycji.</w:t>
      </w:r>
    </w:p>
    <w:p w14:paraId="110170CE" w14:textId="6FB2894A" w:rsidR="00A25166" w:rsidRDefault="00A25166" w:rsidP="00A25166">
      <w:pPr>
        <w:pStyle w:val="Tekstpodstawowy"/>
        <w:spacing w:line="276" w:lineRule="auto"/>
        <w:rPr>
          <w:rFonts w:ascii="Georgia" w:hAnsi="Georgia"/>
        </w:rPr>
      </w:pPr>
      <w:r w:rsidRPr="00A25166">
        <w:rPr>
          <w:rFonts w:ascii="Georgia" w:hAnsi="Georgia"/>
          <w:i/>
          <w:iCs/>
        </w:rPr>
        <w:t xml:space="preserve">     Radna D. Czepułkowska</w:t>
      </w:r>
      <w:r w:rsidR="00D04870">
        <w:rPr>
          <w:rFonts w:ascii="Georgia" w:hAnsi="Georgia"/>
          <w:i/>
          <w:iCs/>
        </w:rPr>
        <w:t xml:space="preserve"> </w:t>
      </w:r>
      <w:r w:rsidR="00D04870" w:rsidRPr="00D04870">
        <w:rPr>
          <w:rFonts w:ascii="Georgia" w:hAnsi="Georgia"/>
        </w:rPr>
        <w:t>poinformowała, że</w:t>
      </w:r>
      <w:r w:rsidR="00D04870">
        <w:rPr>
          <w:rFonts w:ascii="Georgia" w:hAnsi="Georgia"/>
        </w:rPr>
        <w:t xml:space="preserve"> obecnie przy starej plaży miejskiej znajdują się korty, z obserwacji Radnej wynika, że niewiele osób z nich korzysta.              W związku z tym </w:t>
      </w:r>
      <w:r>
        <w:rPr>
          <w:rFonts w:ascii="Georgia" w:hAnsi="Georgia"/>
        </w:rPr>
        <w:t>zapytała</w:t>
      </w:r>
      <w:r w:rsidR="00D04870">
        <w:rPr>
          <w:rFonts w:ascii="Georgia" w:hAnsi="Georgia"/>
        </w:rPr>
        <w:t>,</w:t>
      </w:r>
      <w:r>
        <w:rPr>
          <w:rFonts w:ascii="Georgia" w:hAnsi="Georgia"/>
        </w:rPr>
        <w:t xml:space="preserve"> czy ktoś sprawdził, czy w ogóle jest zainteresowanie budową i korzystaniem z nowych kortów. Kolejno odniosła się do stypendiów im. Jana </w:t>
      </w:r>
      <w:r w:rsidR="00D04870">
        <w:rPr>
          <w:rFonts w:ascii="Georgia" w:hAnsi="Georgia"/>
        </w:rPr>
        <w:t xml:space="preserve">         </w:t>
      </w:r>
      <w:r>
        <w:rPr>
          <w:rFonts w:ascii="Georgia" w:hAnsi="Georgia"/>
        </w:rPr>
        <w:t xml:space="preserve">Pawła II, które przyznano na I semestr roku szkolnego 2024/2025- 129 uczniom </w:t>
      </w:r>
      <w:r w:rsidR="00D04870">
        <w:rPr>
          <w:rFonts w:ascii="Georgia" w:hAnsi="Georgia"/>
        </w:rPr>
        <w:t xml:space="preserve">              </w:t>
      </w:r>
      <w:r>
        <w:rPr>
          <w:rFonts w:ascii="Georgia" w:hAnsi="Georgia"/>
        </w:rPr>
        <w:t>w kwocie 135 zł. W związku</w:t>
      </w:r>
      <w:r w:rsidR="00D04870">
        <w:rPr>
          <w:rFonts w:ascii="Georgia" w:hAnsi="Georgia"/>
        </w:rPr>
        <w:t xml:space="preserve"> </w:t>
      </w:r>
      <w:r>
        <w:rPr>
          <w:rFonts w:ascii="Georgia" w:hAnsi="Georgia"/>
        </w:rPr>
        <w:t xml:space="preserve">z powyższym </w:t>
      </w:r>
      <w:r w:rsidR="00D04870">
        <w:rPr>
          <w:rFonts w:ascii="Georgia" w:hAnsi="Georgia"/>
        </w:rPr>
        <w:t>Radna zwróciła się z zapytaniem do</w:t>
      </w:r>
      <w:r>
        <w:rPr>
          <w:rFonts w:ascii="Georgia" w:hAnsi="Georgia"/>
        </w:rPr>
        <w:t xml:space="preserve"> Zarząd Powiatu </w:t>
      </w:r>
      <w:r w:rsidR="00D04870">
        <w:rPr>
          <w:rFonts w:ascii="Georgia" w:hAnsi="Georgia"/>
        </w:rPr>
        <w:t xml:space="preserve">czy </w:t>
      </w:r>
      <w:r>
        <w:rPr>
          <w:rFonts w:ascii="Georgia" w:hAnsi="Georgia"/>
        </w:rPr>
        <w:t>przewiduje zwiększenie</w:t>
      </w:r>
      <w:r w:rsidR="00D04870">
        <w:rPr>
          <w:rFonts w:ascii="Georgia" w:hAnsi="Georgia"/>
        </w:rPr>
        <w:t xml:space="preserve"> od II semestru</w:t>
      </w:r>
      <w:r>
        <w:rPr>
          <w:rFonts w:ascii="Georgia" w:hAnsi="Georgia"/>
        </w:rPr>
        <w:t xml:space="preserve"> </w:t>
      </w:r>
      <w:r w:rsidR="00D04870">
        <w:rPr>
          <w:rFonts w:ascii="Georgia" w:hAnsi="Georgia"/>
        </w:rPr>
        <w:t>kwoty przyznawanych stypendiów.</w:t>
      </w:r>
    </w:p>
    <w:p w14:paraId="438D2724" w14:textId="4D74C3C6" w:rsidR="00816750" w:rsidRDefault="00AB095F" w:rsidP="00A25166">
      <w:pPr>
        <w:pStyle w:val="Tekstpodstawowy"/>
        <w:spacing w:line="276" w:lineRule="auto"/>
        <w:rPr>
          <w:rFonts w:ascii="Georgia" w:hAnsi="Georgia"/>
        </w:rPr>
      </w:pPr>
      <w:r>
        <w:rPr>
          <w:rFonts w:ascii="Georgia" w:hAnsi="Georgia"/>
        </w:rPr>
        <w:t xml:space="preserve">     </w:t>
      </w:r>
      <w:r w:rsidR="00816750" w:rsidRPr="00AB095F">
        <w:rPr>
          <w:rFonts w:ascii="Georgia" w:hAnsi="Georgia"/>
          <w:i/>
          <w:iCs/>
        </w:rPr>
        <w:t>Starosta Ełcki</w:t>
      </w:r>
      <w:r w:rsidR="00816750">
        <w:rPr>
          <w:rFonts w:ascii="Georgia" w:hAnsi="Georgia"/>
        </w:rPr>
        <w:t xml:space="preserve"> odpowiedział, że </w:t>
      </w:r>
      <w:r>
        <w:rPr>
          <w:rFonts w:ascii="Georgia" w:hAnsi="Georgia"/>
        </w:rPr>
        <w:t>korty do tej pory znajdowały się przy Zespole Szkół        nr 1 im. J. Śniadeckiego w Ełku, z informacji jaką Starosta posiada to cieszyły się           one dużym zainteresowaniem. Obecna inwestycja będzie pozwalała na korzystanie           z ww. kortów przez cały rok.</w:t>
      </w:r>
      <w:r w:rsidR="00A03E2A">
        <w:rPr>
          <w:rFonts w:ascii="Georgia" w:hAnsi="Georgia"/>
        </w:rPr>
        <w:t xml:space="preserve"> </w:t>
      </w:r>
      <w:r w:rsidR="00A03E2A" w:rsidRPr="00A03E2A">
        <w:rPr>
          <w:rFonts w:ascii="Georgia" w:hAnsi="Georgia"/>
          <w:i/>
          <w:iCs/>
        </w:rPr>
        <w:t>Starosta M. Chojnowski</w:t>
      </w:r>
      <w:r w:rsidR="00A03E2A">
        <w:rPr>
          <w:rFonts w:ascii="Georgia" w:hAnsi="Georgia"/>
        </w:rPr>
        <w:t xml:space="preserve"> poinformował, że jeśli chodzi         o stypendia to dodatkowo zostaną przyznane jeszcze 3 stypendia</w:t>
      </w:r>
      <w:r w:rsidR="00DB6295">
        <w:rPr>
          <w:rFonts w:ascii="Georgia" w:hAnsi="Georgia"/>
        </w:rPr>
        <w:t>,</w:t>
      </w:r>
      <w:r w:rsidR="00A03E2A">
        <w:rPr>
          <w:rFonts w:ascii="Georgia" w:hAnsi="Georgia"/>
        </w:rPr>
        <w:t xml:space="preserve"> wynika to ze złożonych odwołań w tej sprawie</w:t>
      </w:r>
      <w:r w:rsidR="00DB6295">
        <w:rPr>
          <w:rFonts w:ascii="Georgia" w:hAnsi="Georgia"/>
        </w:rPr>
        <w:t>, a ich</w:t>
      </w:r>
      <w:r w:rsidR="00A03E2A">
        <w:rPr>
          <w:rFonts w:ascii="Georgia" w:hAnsi="Georgia"/>
        </w:rPr>
        <w:t xml:space="preserve"> </w:t>
      </w:r>
      <w:r w:rsidR="00DB6295">
        <w:rPr>
          <w:rFonts w:ascii="Georgia" w:hAnsi="Georgia"/>
        </w:rPr>
        <w:t>wysokość uzależniona jest od ilości osób, które kwalifikują się na to stypendium.</w:t>
      </w:r>
    </w:p>
    <w:p w14:paraId="3D79023B" w14:textId="204B8C08" w:rsidR="00D372C5" w:rsidRDefault="00D372C5" w:rsidP="00A25166">
      <w:pPr>
        <w:pStyle w:val="Tekstpodstawowy"/>
        <w:spacing w:line="276" w:lineRule="auto"/>
        <w:rPr>
          <w:rFonts w:ascii="Georgia" w:hAnsi="Georgia"/>
        </w:rPr>
      </w:pPr>
      <w:r>
        <w:rPr>
          <w:rFonts w:ascii="Georgia" w:hAnsi="Georgia"/>
          <w:i/>
          <w:iCs/>
        </w:rPr>
        <w:t xml:space="preserve">     </w:t>
      </w:r>
      <w:r w:rsidRPr="00D372C5">
        <w:rPr>
          <w:rFonts w:ascii="Georgia" w:hAnsi="Georgia"/>
          <w:i/>
          <w:iCs/>
        </w:rPr>
        <w:t>Naczelnik M. Raczyńska</w:t>
      </w:r>
      <w:r>
        <w:rPr>
          <w:rFonts w:ascii="Georgia" w:hAnsi="Georgia"/>
        </w:rPr>
        <w:t xml:space="preserve"> dodała, że zaplanowane jest</w:t>
      </w:r>
      <w:r w:rsidR="00FA1DCD">
        <w:rPr>
          <w:rFonts w:ascii="Georgia" w:hAnsi="Georgia"/>
        </w:rPr>
        <w:t xml:space="preserve"> ok.</w:t>
      </w:r>
      <w:r>
        <w:rPr>
          <w:rFonts w:ascii="Georgia" w:hAnsi="Georgia"/>
        </w:rPr>
        <w:t xml:space="preserve"> 205 tys. zł </w:t>
      </w:r>
      <w:r w:rsidR="00FA1DCD">
        <w:rPr>
          <w:rFonts w:ascii="Georgia" w:hAnsi="Georgia"/>
        </w:rPr>
        <w:t>na stypendia,    w tym na II semestr ok. 189 tys. zł dla 140  uczniów. Liczba uczniów może się zwiększyć lub zmniejszyć, mamy też zaplanowaną rezerwę do wykorzystania w razie braków.</w:t>
      </w:r>
    </w:p>
    <w:p w14:paraId="15B6B2BE" w14:textId="6144C2FF" w:rsidR="00FA1DCD" w:rsidRDefault="00D96461" w:rsidP="00A25166">
      <w:pPr>
        <w:pStyle w:val="Tekstpodstawowy"/>
        <w:spacing w:line="276" w:lineRule="auto"/>
        <w:rPr>
          <w:rFonts w:ascii="Georgia" w:hAnsi="Georgia"/>
        </w:rPr>
      </w:pPr>
      <w:r>
        <w:rPr>
          <w:rFonts w:ascii="Georgia" w:hAnsi="Georgia"/>
        </w:rPr>
        <w:t xml:space="preserve">     </w:t>
      </w:r>
      <w:r w:rsidR="00FA1DCD" w:rsidRPr="00D96461">
        <w:rPr>
          <w:rFonts w:ascii="Georgia" w:hAnsi="Georgia"/>
          <w:i/>
          <w:iCs/>
        </w:rPr>
        <w:t>Radny T. Bartnik</w:t>
      </w:r>
      <w:r w:rsidR="00FA1DCD">
        <w:rPr>
          <w:rFonts w:ascii="Georgia" w:hAnsi="Georgia"/>
        </w:rPr>
        <w:t xml:space="preserve"> </w:t>
      </w:r>
      <w:r>
        <w:rPr>
          <w:rFonts w:ascii="Georgia" w:hAnsi="Georgia"/>
        </w:rPr>
        <w:t>zauważył, że warto byłoby oddzielnie rozpatrywać stypendia naukowe i sportowe, a także zwiększyć przyznawaną kwotę stypendiów dla uczniów.</w:t>
      </w:r>
    </w:p>
    <w:p w14:paraId="7C6A7C57" w14:textId="4E3CF333" w:rsidR="00BE3FC2" w:rsidRDefault="00BE3FC2" w:rsidP="00A25166">
      <w:pPr>
        <w:pStyle w:val="Tekstpodstawowy"/>
        <w:spacing w:line="276" w:lineRule="auto"/>
        <w:rPr>
          <w:rFonts w:ascii="Georgia" w:hAnsi="Georgia"/>
        </w:rPr>
      </w:pPr>
      <w:r>
        <w:rPr>
          <w:rFonts w:ascii="Georgia" w:hAnsi="Georgia"/>
          <w:i/>
          <w:iCs/>
        </w:rPr>
        <w:t xml:space="preserve">    </w:t>
      </w:r>
      <w:r w:rsidRPr="00BE3FC2">
        <w:rPr>
          <w:rFonts w:ascii="Georgia" w:hAnsi="Georgia"/>
          <w:i/>
          <w:iCs/>
        </w:rPr>
        <w:t xml:space="preserve">Radna E. Górska </w:t>
      </w:r>
      <w:r w:rsidR="002945AA" w:rsidRPr="002945AA">
        <w:rPr>
          <w:rFonts w:ascii="Georgia" w:hAnsi="Georgia"/>
        </w:rPr>
        <w:t>dodała, że</w:t>
      </w:r>
      <w:r w:rsidR="002945AA">
        <w:rPr>
          <w:rFonts w:ascii="Georgia" w:hAnsi="Georgia"/>
          <w:i/>
          <w:iCs/>
        </w:rPr>
        <w:t xml:space="preserve"> </w:t>
      </w:r>
      <w:r w:rsidR="002945AA">
        <w:rPr>
          <w:rFonts w:ascii="Georgia" w:hAnsi="Georgia"/>
        </w:rPr>
        <w:t>czas uregulować regulamin dotyczący przyznawani</w:t>
      </w:r>
      <w:r w:rsidR="00605E14">
        <w:rPr>
          <w:rFonts w:ascii="Georgia" w:hAnsi="Georgia"/>
        </w:rPr>
        <w:t>a</w:t>
      </w:r>
      <w:r w:rsidR="002945AA">
        <w:rPr>
          <w:rFonts w:ascii="Georgia" w:hAnsi="Georgia"/>
        </w:rPr>
        <w:t xml:space="preserve"> stypendium im. Jana Pawła II</w:t>
      </w:r>
      <w:r w:rsidR="007234E3">
        <w:rPr>
          <w:rFonts w:ascii="Georgia" w:hAnsi="Georgia"/>
        </w:rPr>
        <w:t>. Temat ten był</w:t>
      </w:r>
      <w:r w:rsidR="00605E14">
        <w:rPr>
          <w:rFonts w:ascii="Georgia" w:hAnsi="Georgia"/>
        </w:rPr>
        <w:t xml:space="preserve"> już</w:t>
      </w:r>
      <w:r w:rsidR="007234E3">
        <w:rPr>
          <w:rFonts w:ascii="Georgia" w:hAnsi="Georgia"/>
        </w:rPr>
        <w:t xml:space="preserve"> poruszany z Naczelnik Wydziału Edukacji podczas prac Komisji Stypendialnej</w:t>
      </w:r>
      <w:r w:rsidR="00605E14">
        <w:rPr>
          <w:rFonts w:ascii="Georgia" w:hAnsi="Georgia"/>
        </w:rPr>
        <w:t>, ewentualne zmiany dotyczące                   ww. regulaminu miałby obowiązywać od następnego roku szkolnego.</w:t>
      </w:r>
    </w:p>
    <w:p w14:paraId="12A234FB" w14:textId="4A3A38BB" w:rsidR="005B2488" w:rsidRDefault="001D6150" w:rsidP="00A25166">
      <w:pPr>
        <w:pStyle w:val="Tekstpodstawowy"/>
        <w:spacing w:line="276" w:lineRule="auto"/>
        <w:rPr>
          <w:rFonts w:ascii="Georgia" w:hAnsi="Georgia"/>
        </w:rPr>
      </w:pPr>
      <w:r>
        <w:rPr>
          <w:rFonts w:ascii="Georgia" w:hAnsi="Georgia"/>
        </w:rPr>
        <w:t xml:space="preserve">    </w:t>
      </w:r>
      <w:r w:rsidR="005B2488" w:rsidRPr="001D6150">
        <w:rPr>
          <w:rFonts w:ascii="Georgia" w:hAnsi="Georgia"/>
          <w:i/>
          <w:iCs/>
        </w:rPr>
        <w:t>Radna K. Cegiełka</w:t>
      </w:r>
      <w:r w:rsidR="005B2488">
        <w:rPr>
          <w:rFonts w:ascii="Georgia" w:hAnsi="Georgia"/>
        </w:rPr>
        <w:t xml:space="preserve"> </w:t>
      </w:r>
      <w:r>
        <w:rPr>
          <w:rFonts w:ascii="Georgia" w:hAnsi="Georgia"/>
        </w:rPr>
        <w:t xml:space="preserve">powiedziała, że jest przeciwna instalacji wiatraków czy paneli słonecznych, ponieważ przynosi to znikome korzyści. Następnie zapytała czy byłaby możliwość zorganizowania debaty w </w:t>
      </w:r>
      <w:r w:rsidR="00F20C5C">
        <w:rPr>
          <w:rFonts w:ascii="Georgia" w:hAnsi="Georgia"/>
        </w:rPr>
        <w:t xml:space="preserve">sprawie </w:t>
      </w:r>
      <w:r w:rsidR="00F20C5C" w:rsidRPr="00027B69">
        <w:rPr>
          <w:rFonts w:ascii="Georgia" w:hAnsi="Georgia"/>
        </w:rPr>
        <w:t xml:space="preserve">planowanej budowy farmy wiatrowej </w:t>
      </w:r>
      <w:r w:rsidR="00F20C5C">
        <w:rPr>
          <w:rFonts w:ascii="Georgia" w:hAnsi="Georgia"/>
        </w:rPr>
        <w:t xml:space="preserve">        </w:t>
      </w:r>
      <w:r w:rsidR="00F20C5C" w:rsidRPr="00027B69">
        <w:rPr>
          <w:rFonts w:ascii="Georgia" w:hAnsi="Georgia"/>
        </w:rPr>
        <w:t>w gminie Prostki</w:t>
      </w:r>
      <w:r w:rsidR="00F20C5C">
        <w:rPr>
          <w:rFonts w:ascii="Georgia" w:hAnsi="Georgia"/>
        </w:rPr>
        <w:t>.</w:t>
      </w:r>
    </w:p>
    <w:p w14:paraId="6063F1B0" w14:textId="759DEB41" w:rsidR="000C597B" w:rsidRDefault="000C597B" w:rsidP="00A25166">
      <w:pPr>
        <w:pStyle w:val="Tekstpodstawowy"/>
        <w:spacing w:line="276" w:lineRule="auto"/>
        <w:rPr>
          <w:rFonts w:ascii="Georgia" w:hAnsi="Georgia"/>
        </w:rPr>
      </w:pPr>
      <w:r>
        <w:rPr>
          <w:rFonts w:ascii="Georgia" w:hAnsi="Georgia"/>
          <w:i/>
          <w:iCs/>
        </w:rPr>
        <w:t xml:space="preserve">   </w:t>
      </w:r>
      <w:r w:rsidRPr="000C597B">
        <w:rPr>
          <w:rFonts w:ascii="Georgia" w:hAnsi="Georgia"/>
          <w:i/>
          <w:iCs/>
        </w:rPr>
        <w:t xml:space="preserve">Przewodniczący A. Wiszowaty </w:t>
      </w:r>
      <w:r w:rsidR="008B24D4">
        <w:rPr>
          <w:rFonts w:ascii="Georgia" w:hAnsi="Georgia"/>
        </w:rPr>
        <w:t>odpowiedział, że warto byłoby zorganizować tego typu debatę.</w:t>
      </w:r>
    </w:p>
    <w:p w14:paraId="45DA66D9" w14:textId="61C51800" w:rsidR="008E3C57" w:rsidRPr="00A3540B" w:rsidRDefault="00612DCD" w:rsidP="00A3540B">
      <w:pPr>
        <w:pStyle w:val="Tekstpodstawowy"/>
        <w:spacing w:line="276" w:lineRule="auto"/>
        <w:rPr>
          <w:rFonts w:ascii="Georgia" w:hAnsi="Georgia"/>
        </w:rPr>
      </w:pPr>
      <w:r>
        <w:rPr>
          <w:rFonts w:ascii="Georgia" w:hAnsi="Georgia"/>
        </w:rPr>
        <w:t xml:space="preserve">   </w:t>
      </w:r>
      <w:r w:rsidR="008B24D4" w:rsidRPr="00612DCD">
        <w:rPr>
          <w:rFonts w:ascii="Georgia" w:hAnsi="Georgia"/>
          <w:i/>
          <w:iCs/>
        </w:rPr>
        <w:t>Radna E. Truszkowska</w:t>
      </w:r>
      <w:r w:rsidR="008B24D4">
        <w:rPr>
          <w:rFonts w:ascii="Georgia" w:hAnsi="Georgia"/>
        </w:rPr>
        <w:t xml:space="preserve"> </w:t>
      </w:r>
      <w:r>
        <w:rPr>
          <w:rFonts w:ascii="Georgia" w:hAnsi="Georgia"/>
        </w:rPr>
        <w:t>zaproponowała, aby na branżową komisję zaprosić</w:t>
      </w:r>
      <w:r w:rsidR="0060758C">
        <w:rPr>
          <w:rFonts w:ascii="Georgia" w:hAnsi="Georgia"/>
        </w:rPr>
        <w:t>:</w:t>
      </w:r>
      <w:r>
        <w:rPr>
          <w:rFonts w:ascii="Georgia" w:hAnsi="Georgia"/>
        </w:rPr>
        <w:t xml:space="preserve"> mieszkańców, Wójta Gminy Prostki oraz Wójta Gminy Kalinowo celem omówienia tego tematu, a także wypracowania </w:t>
      </w:r>
      <w:r w:rsidR="00E96937">
        <w:rPr>
          <w:rFonts w:ascii="Georgia" w:hAnsi="Georgia"/>
        </w:rPr>
        <w:t>porozumienia</w:t>
      </w:r>
      <w:r>
        <w:rPr>
          <w:rFonts w:ascii="Georgia" w:hAnsi="Georgia"/>
        </w:rPr>
        <w:t>.</w:t>
      </w:r>
    </w:p>
    <w:p w14:paraId="6421CDE4" w14:textId="628BE5AF" w:rsidR="008E3C57" w:rsidRDefault="005A3981" w:rsidP="00201F1F">
      <w:pPr>
        <w:spacing w:after="0" w:line="276" w:lineRule="auto"/>
        <w:jc w:val="both"/>
        <w:rPr>
          <w:rFonts w:ascii="Georgia" w:hAnsi="Georgia"/>
          <w:sz w:val="24"/>
          <w:szCs w:val="24"/>
        </w:rPr>
      </w:pPr>
      <w:r>
        <w:rPr>
          <w:rFonts w:ascii="Georgia" w:hAnsi="Georgia"/>
          <w:i/>
          <w:iCs/>
          <w:sz w:val="24"/>
          <w:szCs w:val="24"/>
        </w:rPr>
        <w:t xml:space="preserve">     </w:t>
      </w:r>
      <w:r w:rsidRPr="005A3981">
        <w:rPr>
          <w:rFonts w:ascii="Georgia" w:hAnsi="Georgia"/>
          <w:i/>
          <w:iCs/>
          <w:sz w:val="24"/>
          <w:szCs w:val="24"/>
        </w:rPr>
        <w:t>Przewodniczący</w:t>
      </w:r>
      <w:r>
        <w:rPr>
          <w:rFonts w:ascii="Georgia" w:hAnsi="Georgia"/>
          <w:sz w:val="24"/>
          <w:szCs w:val="24"/>
        </w:rPr>
        <w:t xml:space="preserve"> w</w:t>
      </w:r>
      <w:r w:rsidR="008E3C57" w:rsidRPr="00201F1F">
        <w:rPr>
          <w:rFonts w:ascii="Georgia" w:hAnsi="Georgia"/>
          <w:sz w:val="24"/>
          <w:szCs w:val="24"/>
        </w:rPr>
        <w:t xml:space="preserve"> związku z brakiem innych pytań</w:t>
      </w:r>
      <w:r>
        <w:rPr>
          <w:rFonts w:ascii="Georgia" w:hAnsi="Georgia"/>
          <w:sz w:val="24"/>
          <w:szCs w:val="24"/>
        </w:rPr>
        <w:t xml:space="preserve"> </w:t>
      </w:r>
      <w:r w:rsidR="007E2C2C">
        <w:rPr>
          <w:rFonts w:ascii="Georgia" w:hAnsi="Georgia"/>
          <w:sz w:val="24"/>
          <w:szCs w:val="24"/>
        </w:rPr>
        <w:t>i</w:t>
      </w:r>
      <w:r>
        <w:rPr>
          <w:rFonts w:ascii="Georgia" w:hAnsi="Georgia"/>
          <w:sz w:val="24"/>
          <w:szCs w:val="24"/>
        </w:rPr>
        <w:t xml:space="preserve"> </w:t>
      </w:r>
      <w:r w:rsidR="008E3C57" w:rsidRPr="00201F1F">
        <w:rPr>
          <w:rFonts w:ascii="Georgia" w:hAnsi="Georgia"/>
          <w:sz w:val="24"/>
          <w:szCs w:val="24"/>
        </w:rPr>
        <w:t>uwag w niniejszej sprawie z</w:t>
      </w:r>
      <w:r>
        <w:rPr>
          <w:rFonts w:ascii="Georgia" w:hAnsi="Georgia"/>
          <w:sz w:val="24"/>
          <w:szCs w:val="24"/>
        </w:rPr>
        <w:t>amknął pkt. 6 i zarządził 15 minutową przerwę.</w:t>
      </w:r>
    </w:p>
    <w:p w14:paraId="2C11D962" w14:textId="72DB1F05" w:rsidR="005A3981" w:rsidRPr="005A3981" w:rsidRDefault="00A3540B" w:rsidP="00A3540B">
      <w:pPr>
        <w:spacing w:after="0"/>
        <w:jc w:val="both"/>
        <w:rPr>
          <w:rFonts w:ascii="Georgia" w:hAnsi="Georgia"/>
          <w:color w:val="FF0000"/>
          <w:sz w:val="24"/>
          <w:szCs w:val="24"/>
        </w:rPr>
      </w:pPr>
      <w:r>
        <w:rPr>
          <w:rFonts w:ascii="Georgia" w:hAnsi="Georgia"/>
          <w:sz w:val="24"/>
          <w:szCs w:val="24"/>
        </w:rPr>
        <w:t xml:space="preserve">     </w:t>
      </w:r>
      <w:r w:rsidR="005A3981" w:rsidRPr="00DF2ADA">
        <w:rPr>
          <w:rFonts w:ascii="Georgia" w:hAnsi="Georgia"/>
          <w:sz w:val="24"/>
          <w:szCs w:val="24"/>
        </w:rPr>
        <w:t>Wzn</w:t>
      </w:r>
      <w:r w:rsidR="005A3981">
        <w:rPr>
          <w:rFonts w:ascii="Georgia" w:hAnsi="Georgia"/>
          <w:sz w:val="24"/>
          <w:szCs w:val="24"/>
        </w:rPr>
        <w:t>owiono</w:t>
      </w:r>
      <w:r w:rsidR="005A3981" w:rsidRPr="00DF2ADA">
        <w:rPr>
          <w:rFonts w:ascii="Georgia" w:hAnsi="Georgia"/>
          <w:sz w:val="24"/>
          <w:szCs w:val="24"/>
        </w:rPr>
        <w:t xml:space="preserve"> obrady po </w:t>
      </w:r>
      <w:r w:rsidR="005A3981" w:rsidRPr="0082367A">
        <w:rPr>
          <w:rFonts w:ascii="Georgia" w:hAnsi="Georgia"/>
          <w:sz w:val="24"/>
          <w:szCs w:val="24"/>
        </w:rPr>
        <w:t xml:space="preserve">przerwie, </w:t>
      </w:r>
      <w:r w:rsidR="005A3981" w:rsidRPr="00F05175">
        <w:rPr>
          <w:rFonts w:ascii="Georgia" w:hAnsi="Georgia"/>
          <w:i/>
          <w:iCs/>
          <w:sz w:val="24"/>
          <w:szCs w:val="24"/>
        </w:rPr>
        <w:t>Przewodniczący Rady</w:t>
      </w:r>
      <w:r w:rsidR="005A3981">
        <w:rPr>
          <w:rFonts w:ascii="Georgia" w:hAnsi="Georgia"/>
          <w:sz w:val="24"/>
          <w:szCs w:val="24"/>
        </w:rPr>
        <w:t xml:space="preserve"> </w:t>
      </w:r>
      <w:r w:rsidR="005A3981" w:rsidRPr="0082367A">
        <w:rPr>
          <w:rFonts w:ascii="Georgia" w:hAnsi="Georgia"/>
          <w:sz w:val="24"/>
        </w:rPr>
        <w:t>poprosił o przyciśnięcie przycisku kworum.  Kolejno stwierdził, że w sesji obecnie uczestniczy</w:t>
      </w:r>
      <w:r w:rsidR="005A3981" w:rsidRPr="0082367A">
        <w:rPr>
          <w:rFonts w:ascii="Georgia" w:hAnsi="Georgia"/>
          <w:sz w:val="24"/>
          <w:szCs w:val="24"/>
        </w:rPr>
        <w:t xml:space="preserve"> 2</w:t>
      </w:r>
      <w:r w:rsidR="005A3981">
        <w:rPr>
          <w:rFonts w:ascii="Georgia" w:hAnsi="Georgia"/>
          <w:sz w:val="24"/>
          <w:szCs w:val="24"/>
        </w:rPr>
        <w:t>0</w:t>
      </w:r>
      <w:r w:rsidR="005A3981" w:rsidRPr="0082367A">
        <w:rPr>
          <w:rFonts w:ascii="Georgia" w:hAnsi="Georgia"/>
          <w:sz w:val="24"/>
          <w:szCs w:val="24"/>
        </w:rPr>
        <w:t xml:space="preserve"> radnych.</w:t>
      </w:r>
    </w:p>
    <w:p w14:paraId="2B637332" w14:textId="77777777" w:rsidR="00201F1F" w:rsidRDefault="00201F1F" w:rsidP="003E7DC4">
      <w:pPr>
        <w:spacing w:after="0" w:line="276" w:lineRule="auto"/>
        <w:ind w:right="281"/>
        <w:jc w:val="both"/>
        <w:rPr>
          <w:rFonts w:ascii="Georgia" w:hAnsi="Georgia"/>
          <w:b/>
          <w:bCs/>
          <w:sz w:val="12"/>
          <w:szCs w:val="12"/>
        </w:rPr>
      </w:pPr>
    </w:p>
    <w:p w14:paraId="1806D0C4" w14:textId="3EE32732" w:rsidR="008E3C57" w:rsidRDefault="003E7DC4" w:rsidP="003E7DC4">
      <w:pPr>
        <w:spacing w:after="0" w:line="276" w:lineRule="auto"/>
        <w:ind w:right="281"/>
        <w:jc w:val="both"/>
        <w:rPr>
          <w:rFonts w:ascii="Georgia" w:hAnsi="Georgia"/>
          <w:b/>
          <w:bCs/>
          <w:sz w:val="24"/>
          <w:szCs w:val="24"/>
        </w:rPr>
      </w:pPr>
      <w:r>
        <w:rPr>
          <w:rFonts w:ascii="Georgia" w:hAnsi="Georgia"/>
          <w:b/>
          <w:bCs/>
          <w:sz w:val="24"/>
          <w:szCs w:val="24"/>
        </w:rPr>
        <w:lastRenderedPageBreak/>
        <w:t xml:space="preserve">Ad. 7 </w:t>
      </w:r>
      <w:r w:rsidR="008E3C57" w:rsidRPr="003E7DC4">
        <w:rPr>
          <w:rFonts w:ascii="Georgia" w:hAnsi="Georgia"/>
          <w:b/>
          <w:bCs/>
          <w:i/>
          <w:iCs/>
          <w:sz w:val="24"/>
          <w:szCs w:val="24"/>
        </w:rPr>
        <w:t>Podjęcie uchwał w sprawach:</w:t>
      </w:r>
    </w:p>
    <w:p w14:paraId="62FCAC55" w14:textId="77777777" w:rsidR="003E7DC4" w:rsidRPr="00060252" w:rsidRDefault="003E7DC4" w:rsidP="003E7DC4">
      <w:pPr>
        <w:spacing w:after="0" w:line="276" w:lineRule="auto"/>
        <w:ind w:right="281"/>
        <w:jc w:val="both"/>
        <w:rPr>
          <w:rFonts w:ascii="Georgia" w:hAnsi="Georgia"/>
          <w:b/>
          <w:bCs/>
          <w:sz w:val="12"/>
          <w:szCs w:val="12"/>
        </w:rPr>
      </w:pPr>
    </w:p>
    <w:p w14:paraId="5883BDCD" w14:textId="16EC281C" w:rsidR="008E3C57" w:rsidRDefault="008E3C57" w:rsidP="008E3C57">
      <w:pPr>
        <w:pStyle w:val="Akapitzlist"/>
        <w:numPr>
          <w:ilvl w:val="0"/>
          <w:numId w:val="4"/>
        </w:numPr>
        <w:spacing w:after="0" w:line="276" w:lineRule="auto"/>
        <w:jc w:val="both"/>
        <w:rPr>
          <w:rFonts w:ascii="Georgia" w:hAnsi="Georgia"/>
          <w:b/>
          <w:bCs/>
          <w:i/>
          <w:iCs/>
          <w:sz w:val="24"/>
          <w:szCs w:val="24"/>
        </w:rPr>
      </w:pPr>
      <w:r w:rsidRPr="00200429">
        <w:rPr>
          <w:rFonts w:ascii="Georgia" w:hAnsi="Georgia"/>
          <w:b/>
          <w:bCs/>
          <w:i/>
          <w:iCs/>
          <w:sz w:val="24"/>
          <w:szCs w:val="24"/>
        </w:rPr>
        <w:t>przystąpienia Powiatu Ełckiego do realizacji programu pn. „Zajęcia klubowe w WTZ” w 2025/2026 roku</w:t>
      </w:r>
      <w:r w:rsidR="00200429">
        <w:rPr>
          <w:rFonts w:ascii="Georgia" w:hAnsi="Georgia"/>
          <w:b/>
          <w:bCs/>
          <w:i/>
          <w:iCs/>
          <w:sz w:val="24"/>
          <w:szCs w:val="24"/>
        </w:rPr>
        <w:t>;</w:t>
      </w:r>
    </w:p>
    <w:p w14:paraId="076EF526" w14:textId="77777777" w:rsidR="00200429" w:rsidRPr="004E7C24" w:rsidRDefault="00200429" w:rsidP="00200429">
      <w:pPr>
        <w:spacing w:after="0" w:line="276" w:lineRule="auto"/>
        <w:ind w:left="283"/>
        <w:jc w:val="both"/>
        <w:rPr>
          <w:rFonts w:ascii="Georgia" w:hAnsi="Georgia"/>
          <w:b/>
          <w:bCs/>
          <w:i/>
          <w:iCs/>
          <w:sz w:val="12"/>
          <w:szCs w:val="12"/>
        </w:rPr>
      </w:pPr>
    </w:p>
    <w:p w14:paraId="0E307159" w14:textId="1C9FFC0A" w:rsidR="00FE68D3" w:rsidRDefault="0021736A" w:rsidP="00F67154">
      <w:pPr>
        <w:pStyle w:val="NormalnyWeb"/>
        <w:spacing w:before="0" w:beforeAutospacing="0" w:after="0" w:afterAutospacing="0" w:line="276" w:lineRule="auto"/>
        <w:jc w:val="both"/>
        <w:rPr>
          <w:rFonts w:ascii="Georgia" w:hAnsi="Georgia"/>
        </w:rPr>
      </w:pPr>
      <w:r>
        <w:rPr>
          <w:rFonts w:ascii="Georgia" w:hAnsi="Georgia"/>
        </w:rPr>
        <w:t xml:space="preserve">     </w:t>
      </w:r>
      <w:r w:rsidR="00C26317" w:rsidRPr="0021736A">
        <w:rPr>
          <w:rFonts w:ascii="Georgia" w:hAnsi="Georgia"/>
          <w:i/>
          <w:iCs/>
        </w:rPr>
        <w:t>Przewodniczący A. Wiszowaty</w:t>
      </w:r>
      <w:r w:rsidR="00C26317">
        <w:rPr>
          <w:rFonts w:ascii="Georgia" w:hAnsi="Georgia"/>
        </w:rPr>
        <w:t xml:space="preserve"> oddał głos dla </w:t>
      </w:r>
      <w:r w:rsidR="00C26317" w:rsidRPr="0021736A">
        <w:rPr>
          <w:rFonts w:ascii="Georgia" w:hAnsi="Georgia"/>
          <w:i/>
          <w:iCs/>
        </w:rPr>
        <w:t>Starosty Ełckiego</w:t>
      </w:r>
      <w:r w:rsidR="00C26317">
        <w:rPr>
          <w:rFonts w:ascii="Georgia" w:hAnsi="Georgia"/>
        </w:rPr>
        <w:t xml:space="preserve">, który poinformował, że </w:t>
      </w:r>
      <w:r w:rsidR="00FE68D3" w:rsidRPr="00FE68D3">
        <w:rPr>
          <w:rFonts w:ascii="Georgia" w:hAnsi="Georgia"/>
        </w:rPr>
        <w:t xml:space="preserve">Państwowy Fundusz Rehabilitacji Osób Niepełnosprawnych </w:t>
      </w:r>
      <w:r w:rsidR="00C26317">
        <w:rPr>
          <w:rFonts w:ascii="Georgia" w:hAnsi="Georgia"/>
        </w:rPr>
        <w:t xml:space="preserve">    </w:t>
      </w:r>
      <w:r w:rsidR="00FE68D3" w:rsidRPr="00FE68D3">
        <w:rPr>
          <w:rFonts w:ascii="Georgia" w:hAnsi="Georgia"/>
        </w:rPr>
        <w:t>planuje w kolejnym roku realizować program „Zajęcia klubowe w WTZ”. Zajęcia klubowe odbywać się będą przez pełen rok realizacyjny (12 miesięcy) począwszy</w:t>
      </w:r>
      <w:r w:rsidR="00C26317">
        <w:rPr>
          <w:rFonts w:ascii="Georgia" w:hAnsi="Georgia"/>
        </w:rPr>
        <w:t xml:space="preserve"> </w:t>
      </w:r>
      <w:r w:rsidR="00FE68D3" w:rsidRPr="00FE68D3">
        <w:rPr>
          <w:rFonts w:ascii="Georgia" w:hAnsi="Georgia"/>
        </w:rPr>
        <w:t>od 01.02.2025 r. do dnia 31.01.2026 r. Celem programu jest wsparcie osób niepełnosprawnych w utrzymaniu samodzielności i niezależności w życiu społecznym</w:t>
      </w:r>
      <w:r>
        <w:rPr>
          <w:rFonts w:ascii="Georgia" w:hAnsi="Georgia"/>
        </w:rPr>
        <w:t xml:space="preserve">   </w:t>
      </w:r>
      <w:r w:rsidR="00FE68D3" w:rsidRPr="00FE68D3">
        <w:rPr>
          <w:rFonts w:ascii="Georgia" w:hAnsi="Georgia"/>
        </w:rPr>
        <w:t>i zawodowym poprzez prowadzenie przez warsztaty terapii zajęciowej zajęć klubowych jako zorganizowanej formy rehabilitacji.</w:t>
      </w:r>
      <w:r w:rsidR="00FE68D3">
        <w:rPr>
          <w:rFonts w:ascii="Georgia" w:hAnsi="Georgia"/>
        </w:rPr>
        <w:t xml:space="preserve"> </w:t>
      </w:r>
      <w:r w:rsidR="00FE68D3" w:rsidRPr="00FE68D3">
        <w:rPr>
          <w:rFonts w:ascii="Georgia" w:hAnsi="Georgia"/>
        </w:rPr>
        <w:t>W ramach programu WTZ zainteresowany prowadzeniem zajęć klubowych może ubiegać się o ich dofinansowanie. Program „Zajęcia klubowe w WTZ” jest rozwiązaniem, które sprzyja aktywnemu wspomaganiu uczestników warsztatów, którzy weszli na rynek pracy oraz osób niepełnosprawnych przed rozpoczęciem procesu rehabilitacji w warsztacie terapii zajęciowej. Zadania te realizowane będzie ze środków własnych WTZ i PFRON.</w:t>
      </w:r>
      <w:r w:rsidR="00FE68D3">
        <w:rPr>
          <w:rFonts w:ascii="Georgia" w:hAnsi="Georgia"/>
        </w:rPr>
        <w:t xml:space="preserve"> </w:t>
      </w:r>
      <w:r w:rsidR="00FE68D3" w:rsidRPr="00FE68D3">
        <w:rPr>
          <w:rFonts w:ascii="Georgia" w:hAnsi="Georgia"/>
        </w:rPr>
        <w:t xml:space="preserve">Chęć realizacji zadań </w:t>
      </w:r>
      <w:r w:rsidR="00C26317">
        <w:rPr>
          <w:rFonts w:ascii="Georgia" w:hAnsi="Georgia"/>
        </w:rPr>
        <w:t xml:space="preserve">                   </w:t>
      </w:r>
      <w:r w:rsidR="00FE68D3" w:rsidRPr="00FE68D3">
        <w:rPr>
          <w:rFonts w:ascii="Georgia" w:hAnsi="Georgia"/>
        </w:rPr>
        <w:t>w ramach programu wyraziło Katolickie Stowarzyszenie Niepełnosprawnych Diecezji Ełckiej prowadzące Warsztaty Terapii Zajęciowej w Ełku. Realizacja programu nie wymaga wkładu własnego Powiatu Ełckiego.</w:t>
      </w:r>
      <w:r w:rsidR="004E7C24">
        <w:rPr>
          <w:rFonts w:ascii="Georgia" w:hAnsi="Georgia"/>
        </w:rPr>
        <w:t xml:space="preserve"> </w:t>
      </w:r>
    </w:p>
    <w:p w14:paraId="12D345E4" w14:textId="11E1BDE5" w:rsidR="004E7C24" w:rsidRPr="004E7C24" w:rsidRDefault="004E7C24" w:rsidP="00F67154">
      <w:pPr>
        <w:spacing w:after="0" w:line="276" w:lineRule="auto"/>
        <w:jc w:val="both"/>
        <w:rPr>
          <w:rFonts w:ascii="Georgia" w:hAnsi="Georgia"/>
          <w:sz w:val="24"/>
          <w:szCs w:val="24"/>
        </w:rPr>
      </w:pPr>
      <w:r>
        <w:rPr>
          <w:rFonts w:ascii="Georgia" w:hAnsi="Georgia"/>
          <w:i/>
          <w:iCs/>
          <w:sz w:val="24"/>
          <w:szCs w:val="24"/>
        </w:rPr>
        <w:t xml:space="preserve">     </w:t>
      </w:r>
      <w:r w:rsidRPr="004E7C24">
        <w:rPr>
          <w:rFonts w:ascii="Georgia" w:hAnsi="Georgia"/>
          <w:i/>
          <w:iCs/>
          <w:sz w:val="24"/>
          <w:szCs w:val="24"/>
        </w:rPr>
        <w:t>Przewodniczący</w:t>
      </w:r>
      <w:r w:rsidRPr="004E7C24">
        <w:rPr>
          <w:rFonts w:ascii="Georgia" w:hAnsi="Georgia"/>
          <w:sz w:val="24"/>
          <w:szCs w:val="24"/>
        </w:rPr>
        <w:t xml:space="preserve"> w związku z brakiem pytań w przedmiotowej sprawie poinformował, że niniejszy projekt uchwały zaopiniowały pozytywnie Komisje:</w:t>
      </w:r>
    </w:p>
    <w:p w14:paraId="1E6119BE" w14:textId="77777777" w:rsidR="004E7C24" w:rsidRPr="004E7C24" w:rsidRDefault="004E7C24" w:rsidP="004E7C24">
      <w:pPr>
        <w:pStyle w:val="Akapitzlist"/>
        <w:numPr>
          <w:ilvl w:val="0"/>
          <w:numId w:val="17"/>
        </w:numPr>
        <w:spacing w:after="0" w:line="276" w:lineRule="auto"/>
        <w:jc w:val="both"/>
        <w:rPr>
          <w:rFonts w:ascii="Georgia" w:hAnsi="Georgia"/>
          <w:sz w:val="24"/>
          <w:szCs w:val="24"/>
        </w:rPr>
      </w:pPr>
      <w:r w:rsidRPr="004E7C24">
        <w:rPr>
          <w:rFonts w:ascii="Georgia" w:hAnsi="Georgia"/>
          <w:sz w:val="24"/>
          <w:szCs w:val="24"/>
        </w:rPr>
        <w:t>Rodziny, Zdrowia i Pomocy Społecznej, „za” 9 głosami, jednogłośnie;</w:t>
      </w:r>
    </w:p>
    <w:p w14:paraId="2A009278" w14:textId="77330A6E" w:rsidR="004E7C24" w:rsidRDefault="004E7C24" w:rsidP="0021736A">
      <w:pPr>
        <w:pStyle w:val="Akapitzlist"/>
        <w:numPr>
          <w:ilvl w:val="0"/>
          <w:numId w:val="17"/>
        </w:numPr>
        <w:spacing w:after="0" w:line="276" w:lineRule="auto"/>
        <w:jc w:val="both"/>
        <w:rPr>
          <w:rFonts w:ascii="Georgia" w:hAnsi="Georgia"/>
          <w:sz w:val="24"/>
          <w:szCs w:val="24"/>
        </w:rPr>
      </w:pPr>
      <w:r w:rsidRPr="004E7C24">
        <w:rPr>
          <w:rFonts w:ascii="Georgia" w:hAnsi="Georgia"/>
          <w:sz w:val="24"/>
          <w:szCs w:val="24"/>
        </w:rPr>
        <w:t>Budżetowej i Rozwoju Gospodarczego, „za” 5 głosami, jednogłośnie, następnie poddał go pod głosowanie.</w:t>
      </w:r>
    </w:p>
    <w:p w14:paraId="105CB645" w14:textId="77777777" w:rsidR="004E7C24" w:rsidRPr="00A81768" w:rsidRDefault="004E7C24" w:rsidP="004E7C24">
      <w:pPr>
        <w:pStyle w:val="Akapitzlist"/>
        <w:spacing w:after="0" w:line="276" w:lineRule="auto"/>
        <w:jc w:val="both"/>
        <w:rPr>
          <w:rFonts w:ascii="Georgia" w:hAnsi="Georgia"/>
          <w:sz w:val="12"/>
          <w:szCs w:val="12"/>
        </w:rPr>
      </w:pPr>
    </w:p>
    <w:p w14:paraId="3203ACBC" w14:textId="46BC4E8B" w:rsidR="00257868" w:rsidRPr="00257868" w:rsidRDefault="00257868" w:rsidP="00257868">
      <w:pPr>
        <w:spacing w:after="0" w:line="240" w:lineRule="auto"/>
        <w:jc w:val="both"/>
        <w:rPr>
          <w:rFonts w:ascii="Georgia" w:hAnsi="Georgia" w:cstheme="majorHAnsi"/>
          <w:sz w:val="24"/>
          <w:szCs w:val="24"/>
        </w:rPr>
      </w:pPr>
      <w:r w:rsidRPr="00257868">
        <w:rPr>
          <w:rFonts w:ascii="Georgia" w:hAnsi="Georgia" w:cstheme="majorHAnsi"/>
          <w:b/>
          <w:bCs/>
          <w:sz w:val="24"/>
          <w:szCs w:val="24"/>
          <w:u w:val="single"/>
        </w:rPr>
        <w:t>Głosowano w sprawie:</w:t>
      </w:r>
      <w:r w:rsidRPr="00257868">
        <w:rPr>
          <w:rFonts w:ascii="Georgia" w:hAnsi="Georgia" w:cstheme="majorHAnsi"/>
          <w:sz w:val="24"/>
          <w:szCs w:val="24"/>
        </w:rPr>
        <w:t xml:space="preserve"> </w:t>
      </w:r>
      <w:r w:rsidRPr="00257868">
        <w:rPr>
          <w:rFonts w:ascii="Georgia" w:hAnsi="Georgia" w:cstheme="majorHAnsi"/>
          <w:bCs/>
          <w:sz w:val="24"/>
          <w:szCs w:val="24"/>
        </w:rPr>
        <w:t>podjęcia uchwały Rady Powiatu Ełckiego w sprawie przystąpienia Powiatu Ełckiego do realizacji programu pn. „Zajęcia klubowe w WTZ” w 2025/2026 roku.</w:t>
      </w:r>
    </w:p>
    <w:p w14:paraId="52068491" w14:textId="77777777" w:rsidR="00257868" w:rsidRPr="00257868" w:rsidRDefault="00257868" w:rsidP="00257868">
      <w:pPr>
        <w:spacing w:after="0" w:line="240" w:lineRule="auto"/>
        <w:rPr>
          <w:rFonts w:ascii="Georgia" w:hAnsi="Georgia" w:cstheme="majorHAnsi"/>
          <w:b/>
          <w:bCs/>
          <w:sz w:val="24"/>
          <w:szCs w:val="24"/>
        </w:rPr>
      </w:pPr>
      <w:r w:rsidRPr="00257868">
        <w:rPr>
          <w:rFonts w:ascii="Georgia" w:hAnsi="Georgia" w:cstheme="majorHAnsi"/>
          <w:b/>
          <w:bCs/>
          <w:sz w:val="24"/>
          <w:szCs w:val="24"/>
          <w:u w:val="single"/>
        </w:rPr>
        <w:t>Wyniki głosowania:</w:t>
      </w:r>
    </w:p>
    <w:p w14:paraId="5F189F2E" w14:textId="77777777" w:rsidR="00257868" w:rsidRPr="00257868" w:rsidRDefault="00257868" w:rsidP="00257868">
      <w:pPr>
        <w:spacing w:line="240" w:lineRule="auto"/>
        <w:rPr>
          <w:rFonts w:ascii="Georgia" w:hAnsi="Georgia" w:cstheme="majorHAnsi"/>
          <w:sz w:val="24"/>
          <w:szCs w:val="24"/>
        </w:rPr>
      </w:pPr>
      <w:r w:rsidRPr="00257868">
        <w:rPr>
          <w:rFonts w:ascii="Georgia" w:hAnsi="Georgia" w:cstheme="majorHAnsi"/>
          <w:sz w:val="24"/>
          <w:szCs w:val="24"/>
        </w:rPr>
        <w:t>ZA: 20, PRZECIW: 0, WSTRZYMUJĘ SIĘ: 0, BRAK GŁOSU: 0, NIEOBECNI: 1</w:t>
      </w:r>
    </w:p>
    <w:p w14:paraId="5FE19180" w14:textId="77777777" w:rsidR="00257868" w:rsidRPr="003467CF" w:rsidRDefault="00257868" w:rsidP="00257868">
      <w:pPr>
        <w:spacing w:after="0" w:line="240" w:lineRule="auto"/>
        <w:jc w:val="center"/>
        <w:rPr>
          <w:rFonts w:ascii="Georgia" w:hAnsi="Georgia" w:cstheme="majorHAnsi"/>
        </w:rPr>
      </w:pPr>
      <w:r w:rsidRPr="003467CF">
        <w:rPr>
          <w:rFonts w:ascii="Georgia" w:hAnsi="Georgia" w:cstheme="majorHAnsi"/>
          <w:u w:val="single"/>
        </w:rPr>
        <w:t>Wyniki imienne:</w:t>
      </w:r>
    </w:p>
    <w:p w14:paraId="6B97BD6E" w14:textId="570D3CC3" w:rsidR="00257868" w:rsidRPr="003467CF" w:rsidRDefault="00257868" w:rsidP="00257868">
      <w:pPr>
        <w:spacing w:after="0"/>
        <w:jc w:val="center"/>
        <w:rPr>
          <w:rFonts w:ascii="Georgia" w:hAnsi="Georgia"/>
          <w:i/>
          <w:iCs/>
        </w:rPr>
      </w:pPr>
      <w:r w:rsidRPr="003467CF">
        <w:rPr>
          <w:rFonts w:ascii="Georgia" w:hAnsi="Georgia"/>
          <w:i/>
          <w:iCs/>
        </w:rPr>
        <w:t>ZA</w:t>
      </w:r>
      <w:r w:rsidR="003467CF">
        <w:rPr>
          <w:rFonts w:ascii="Georgia" w:hAnsi="Georgia"/>
          <w:i/>
          <w:iCs/>
        </w:rPr>
        <w:t xml:space="preserve"> (20)</w:t>
      </w:r>
    </w:p>
    <w:p w14:paraId="64BC53F0" w14:textId="69A2A2CC" w:rsidR="00257868" w:rsidRPr="003467CF" w:rsidRDefault="00257868" w:rsidP="003467CF">
      <w:pPr>
        <w:spacing w:after="0" w:line="240" w:lineRule="auto"/>
        <w:jc w:val="center"/>
        <w:rPr>
          <w:rFonts w:ascii="Georgia" w:hAnsi="Georgia" w:cstheme="majorHAnsi"/>
        </w:rPr>
      </w:pPr>
      <w:r w:rsidRPr="003467CF">
        <w:rPr>
          <w:rFonts w:ascii="Georgia" w:hAnsi="Georgia" w:cstheme="majorHAnsi"/>
        </w:rPr>
        <w:t>Tomasz Stanisław BARTNIK, Adam BARTOSZEWICZ, Andrzej BEZDZIECKI, Krystyna CEGIEŁKA, Marek CHOJNOWSKI, Dorota Grażyna CZEPUŁKOWSKA, Robert Stanisław DAWIDOWSKI, Faustyna Anna GAJEWSKA, Emilia GÓRSKA, Grzegorz KACPERSKI, Sebastian Bolesław KOSIOREK, Krystian KRAWCZUK, Mariusz LASKOWSKI, Ada LEWANDOWSKA, Igor MAKAL, Krzysztof PIŁAT, Tomasz PRZEKOP, Michał SZYSZŁO, Ewelina TRUSZKOWSKA, Andrzej WISZOWATY</w:t>
      </w:r>
    </w:p>
    <w:p w14:paraId="3749190D" w14:textId="7453CFAF" w:rsidR="003467CF" w:rsidRPr="003467CF" w:rsidRDefault="003467CF" w:rsidP="003467CF">
      <w:pPr>
        <w:spacing w:after="0" w:line="240" w:lineRule="auto"/>
        <w:jc w:val="center"/>
        <w:rPr>
          <w:rFonts w:ascii="Georgia" w:hAnsi="Georgia" w:cstheme="majorHAnsi"/>
          <w:i/>
          <w:iCs/>
        </w:rPr>
      </w:pPr>
      <w:r w:rsidRPr="003467CF">
        <w:rPr>
          <w:rFonts w:ascii="Georgia" w:hAnsi="Georgia" w:cstheme="majorHAnsi"/>
          <w:i/>
          <w:iCs/>
        </w:rPr>
        <w:t>NIEOBECNI</w:t>
      </w:r>
      <w:r>
        <w:rPr>
          <w:rFonts w:ascii="Georgia" w:hAnsi="Georgia" w:cstheme="majorHAnsi"/>
          <w:i/>
          <w:iCs/>
        </w:rPr>
        <w:t xml:space="preserve"> (1)</w:t>
      </w:r>
    </w:p>
    <w:p w14:paraId="21D09A8B" w14:textId="61419FFA" w:rsidR="003467CF" w:rsidRDefault="003467CF" w:rsidP="003467CF">
      <w:pPr>
        <w:spacing w:after="0" w:line="240" w:lineRule="auto"/>
        <w:jc w:val="center"/>
        <w:rPr>
          <w:rFonts w:ascii="Georgia" w:hAnsi="Georgia" w:cstheme="majorHAnsi"/>
        </w:rPr>
      </w:pPr>
      <w:r w:rsidRPr="003467CF">
        <w:rPr>
          <w:rFonts w:ascii="Georgia" w:hAnsi="Georgia" w:cstheme="majorHAnsi"/>
        </w:rPr>
        <w:t>Natalia PIWKO</w:t>
      </w:r>
    </w:p>
    <w:p w14:paraId="078F44CA" w14:textId="77777777" w:rsidR="003467CF" w:rsidRPr="00060252" w:rsidRDefault="003467CF" w:rsidP="003467CF">
      <w:pPr>
        <w:spacing w:after="0" w:line="240" w:lineRule="auto"/>
        <w:jc w:val="center"/>
        <w:rPr>
          <w:rFonts w:ascii="Georgia" w:hAnsi="Georgia" w:cstheme="majorHAnsi"/>
          <w:sz w:val="12"/>
          <w:szCs w:val="12"/>
        </w:rPr>
      </w:pPr>
    </w:p>
    <w:p w14:paraId="7E19C6E0" w14:textId="7E10C140" w:rsidR="00200429" w:rsidRPr="003467CF" w:rsidRDefault="003467CF" w:rsidP="00383ECC">
      <w:pPr>
        <w:pStyle w:val="NormalnyWeb"/>
        <w:spacing w:before="0" w:beforeAutospacing="0" w:after="0" w:line="276" w:lineRule="auto"/>
        <w:jc w:val="both"/>
        <w:rPr>
          <w:rFonts w:asciiTheme="majorHAnsi" w:hAnsiTheme="majorHAnsi" w:cstheme="majorHAnsi"/>
        </w:rPr>
      </w:pPr>
      <w:r>
        <w:rPr>
          <w:rFonts w:ascii="Georgia" w:hAnsi="Georgia"/>
          <w:i/>
          <w:iCs/>
        </w:rPr>
        <w:t xml:space="preserve">     </w:t>
      </w:r>
      <w:r w:rsidRPr="00AE7E63">
        <w:rPr>
          <w:rFonts w:ascii="Georgia" w:hAnsi="Georgia"/>
          <w:i/>
          <w:iCs/>
        </w:rPr>
        <w:t>Przewodniczący Rady Powiatu</w:t>
      </w:r>
      <w:r w:rsidRPr="00AE7E63">
        <w:rPr>
          <w:rFonts w:ascii="Georgia" w:hAnsi="Georgia"/>
        </w:rPr>
        <w:t xml:space="preserve"> oświadczył, że </w:t>
      </w:r>
      <w:r w:rsidRPr="00AE7E63">
        <w:rPr>
          <w:rFonts w:ascii="Georgia" w:hAnsi="Georgia"/>
          <w:b/>
          <w:bCs/>
        </w:rPr>
        <w:t xml:space="preserve">UCHWAŁA NR </w:t>
      </w:r>
      <w:r>
        <w:rPr>
          <w:rFonts w:ascii="Georgia" w:hAnsi="Georgia"/>
          <w:b/>
          <w:bCs/>
        </w:rPr>
        <w:t>VII</w:t>
      </w:r>
      <w:r w:rsidRPr="00AE7E63">
        <w:rPr>
          <w:rFonts w:ascii="Georgia" w:hAnsi="Georgia"/>
          <w:b/>
          <w:bCs/>
        </w:rPr>
        <w:t>.</w:t>
      </w:r>
      <w:r>
        <w:rPr>
          <w:rFonts w:ascii="Georgia" w:hAnsi="Georgia"/>
          <w:b/>
          <w:bCs/>
        </w:rPr>
        <w:t>69</w:t>
      </w:r>
      <w:r w:rsidRPr="00AE7E63">
        <w:rPr>
          <w:rFonts w:ascii="Georgia" w:hAnsi="Georgia"/>
          <w:b/>
          <w:bCs/>
        </w:rPr>
        <w:t xml:space="preserve">.2024  RADY POWIATU EŁCKIEGO </w:t>
      </w:r>
      <w:r w:rsidRPr="00AE7E63">
        <w:rPr>
          <w:rFonts w:ascii="Georgia" w:hAnsi="Georgia"/>
        </w:rPr>
        <w:t>z dnia 2</w:t>
      </w:r>
      <w:r>
        <w:rPr>
          <w:rFonts w:ascii="Georgia" w:hAnsi="Georgia"/>
        </w:rPr>
        <w:t>8 listopada</w:t>
      </w:r>
      <w:r w:rsidRPr="00AE7E63">
        <w:rPr>
          <w:rFonts w:ascii="Georgia" w:hAnsi="Georgia"/>
        </w:rPr>
        <w:t xml:space="preserve"> 2024 r. w sprawie</w:t>
      </w:r>
      <w:r>
        <w:rPr>
          <w:rFonts w:ascii="Georgia" w:hAnsi="Georgia"/>
        </w:rPr>
        <w:t xml:space="preserve"> </w:t>
      </w:r>
      <w:r w:rsidRPr="00257868">
        <w:rPr>
          <w:rFonts w:ascii="Georgia" w:hAnsi="Georgia" w:cstheme="majorHAnsi"/>
          <w:bCs/>
        </w:rPr>
        <w:t>przystąpienia Powiatu Ełckiego do realizacji programu pn. „Zajęcia klubowe w WTZ” w 2025/2026 roku</w:t>
      </w:r>
      <w:r>
        <w:rPr>
          <w:rFonts w:ascii="Georgia" w:hAnsi="Georgia" w:cstheme="majorHAnsi"/>
          <w:bCs/>
        </w:rPr>
        <w:t>, został podjęta „za” 20 głosami, jednomyślnie.</w:t>
      </w:r>
    </w:p>
    <w:p w14:paraId="51155011" w14:textId="1FA2FA30" w:rsidR="008E3C57" w:rsidRDefault="008E3C57" w:rsidP="008E3C57">
      <w:pPr>
        <w:pStyle w:val="Akapitzlist"/>
        <w:numPr>
          <w:ilvl w:val="0"/>
          <w:numId w:val="4"/>
        </w:numPr>
        <w:spacing w:after="0" w:line="276" w:lineRule="auto"/>
        <w:jc w:val="both"/>
        <w:rPr>
          <w:rFonts w:ascii="Georgia" w:hAnsi="Georgia"/>
          <w:b/>
          <w:bCs/>
          <w:i/>
          <w:iCs/>
          <w:sz w:val="24"/>
          <w:szCs w:val="24"/>
        </w:rPr>
      </w:pPr>
      <w:r w:rsidRPr="00200429">
        <w:rPr>
          <w:rFonts w:ascii="Georgia" w:hAnsi="Georgia"/>
          <w:b/>
          <w:bCs/>
          <w:i/>
          <w:iCs/>
          <w:sz w:val="24"/>
          <w:szCs w:val="24"/>
        </w:rPr>
        <w:lastRenderedPageBreak/>
        <w:t xml:space="preserve">zmiany uchwały nr 55.425.2024 Rady Powiatu Ełckiego z dnia  </w:t>
      </w:r>
      <w:r w:rsidR="00200429">
        <w:rPr>
          <w:rFonts w:ascii="Georgia" w:hAnsi="Georgia"/>
          <w:b/>
          <w:bCs/>
          <w:i/>
          <w:iCs/>
          <w:sz w:val="24"/>
          <w:szCs w:val="24"/>
        </w:rPr>
        <w:t xml:space="preserve">         </w:t>
      </w:r>
      <w:r w:rsidRPr="00200429">
        <w:rPr>
          <w:rFonts w:ascii="Georgia" w:hAnsi="Georgia"/>
          <w:b/>
          <w:bCs/>
          <w:i/>
          <w:iCs/>
          <w:sz w:val="24"/>
          <w:szCs w:val="24"/>
        </w:rPr>
        <w:t xml:space="preserve">22 lutego 2024 r. w sprawie podziału środków finansowych </w:t>
      </w:r>
      <w:r w:rsidR="00200429">
        <w:rPr>
          <w:rFonts w:ascii="Georgia" w:hAnsi="Georgia"/>
          <w:b/>
          <w:bCs/>
          <w:i/>
          <w:iCs/>
          <w:sz w:val="24"/>
          <w:szCs w:val="24"/>
        </w:rPr>
        <w:t xml:space="preserve">                      </w:t>
      </w:r>
      <w:r w:rsidRPr="00200429">
        <w:rPr>
          <w:rFonts w:ascii="Georgia" w:hAnsi="Georgia"/>
          <w:b/>
          <w:bCs/>
          <w:i/>
          <w:iCs/>
          <w:sz w:val="24"/>
          <w:szCs w:val="24"/>
        </w:rPr>
        <w:t>z Państwowego Funduszu Rehabilitacji Osób Niepełnosprawnych na realizację zadań z zakresu rehabilitacji społecznej i zawodowej  w 2024 roku;</w:t>
      </w:r>
    </w:p>
    <w:p w14:paraId="79CC7639" w14:textId="77777777" w:rsidR="00200429" w:rsidRPr="00060252" w:rsidRDefault="00200429" w:rsidP="00060252">
      <w:pPr>
        <w:spacing w:after="0"/>
        <w:rPr>
          <w:rFonts w:ascii="Georgia" w:hAnsi="Georgia"/>
          <w:b/>
          <w:bCs/>
          <w:i/>
          <w:iCs/>
          <w:sz w:val="12"/>
          <w:szCs w:val="12"/>
        </w:rPr>
      </w:pPr>
    </w:p>
    <w:p w14:paraId="48A7EE54" w14:textId="77777777" w:rsidR="00F67154" w:rsidRDefault="00F67154" w:rsidP="00060252">
      <w:pPr>
        <w:pStyle w:val="NormalnyWeb"/>
        <w:spacing w:before="0" w:beforeAutospacing="0" w:after="0" w:afterAutospacing="0" w:line="276" w:lineRule="auto"/>
        <w:ind w:firstLine="283"/>
        <w:jc w:val="both"/>
        <w:rPr>
          <w:rFonts w:ascii="Georgia" w:hAnsi="Georgia"/>
        </w:rPr>
      </w:pPr>
      <w:r w:rsidRPr="00F67154">
        <w:rPr>
          <w:rFonts w:ascii="Georgia" w:hAnsi="Georgia"/>
          <w:i/>
          <w:iCs/>
        </w:rPr>
        <w:t>Przewodniczący A. Wiszowaty</w:t>
      </w:r>
      <w:r w:rsidRPr="00F67154">
        <w:rPr>
          <w:rFonts w:ascii="Georgia" w:hAnsi="Georgia"/>
        </w:rPr>
        <w:t xml:space="preserve"> poprosił </w:t>
      </w:r>
      <w:r w:rsidRPr="00F67154">
        <w:rPr>
          <w:rFonts w:ascii="Georgia" w:hAnsi="Georgia"/>
          <w:i/>
          <w:iCs/>
        </w:rPr>
        <w:t>Starostę Ełckiego</w:t>
      </w:r>
      <w:r w:rsidRPr="00F67154">
        <w:rPr>
          <w:rFonts w:ascii="Georgia" w:hAnsi="Georgia"/>
        </w:rPr>
        <w:t xml:space="preserve"> o omówienie niniejszego projektu uchwały.</w:t>
      </w:r>
      <w:r>
        <w:rPr>
          <w:rFonts w:ascii="Georgia" w:hAnsi="Georgia"/>
        </w:rPr>
        <w:t xml:space="preserve"> </w:t>
      </w:r>
    </w:p>
    <w:p w14:paraId="2B3B7BD6" w14:textId="0F359585" w:rsidR="00FE68D3" w:rsidRDefault="00F67154" w:rsidP="0036349A">
      <w:pPr>
        <w:pStyle w:val="NormalnyWeb"/>
        <w:spacing w:before="0" w:beforeAutospacing="0" w:after="0" w:afterAutospacing="0" w:line="276" w:lineRule="auto"/>
        <w:ind w:firstLine="283"/>
        <w:jc w:val="both"/>
        <w:rPr>
          <w:rFonts w:ascii="Georgia" w:hAnsi="Georgia"/>
          <w:color w:val="000000"/>
        </w:rPr>
      </w:pPr>
      <w:r w:rsidRPr="00F67154">
        <w:rPr>
          <w:rFonts w:ascii="Georgia" w:hAnsi="Georgia"/>
          <w:i/>
          <w:iCs/>
        </w:rPr>
        <w:t>Starosta M. Chojnowski</w:t>
      </w:r>
      <w:r w:rsidRPr="00F67154">
        <w:rPr>
          <w:rFonts w:ascii="Georgia" w:hAnsi="Georgia"/>
        </w:rPr>
        <w:t xml:space="preserve"> poinformował, że w</w:t>
      </w:r>
      <w:r w:rsidR="00FE68D3" w:rsidRPr="00F67154">
        <w:rPr>
          <w:rFonts w:ascii="Georgia" w:hAnsi="Georgia"/>
        </w:rPr>
        <w:t xml:space="preserve"> związku z rezygnacjami wnioskodawców z przyznanego dofinansowania ze środków Państwowego Funduszu Rehabilitacji Osób Niepełnosprawnych oraz ostatecznymi rozliczeniami przyznanych środków w poszczególnych zadaniach zachodzi konieczność przesunięcia środków finansowych pomiędzy poszczególnymi zadaniami z zakresu rehabilitacji społecznej </w:t>
      </w:r>
      <w:r w:rsidR="0036349A">
        <w:rPr>
          <w:rFonts w:ascii="Georgia" w:hAnsi="Georgia"/>
        </w:rPr>
        <w:t xml:space="preserve">   </w:t>
      </w:r>
      <w:r w:rsidR="00FE68D3" w:rsidRPr="00F67154">
        <w:rPr>
          <w:rFonts w:ascii="Georgia" w:hAnsi="Georgia"/>
        </w:rPr>
        <w:t xml:space="preserve">by w jak najbardziej racjonalny i efektywny sposób wykorzystać środki finansowe PFRON na dofinansowania w 2024 roku. W związku z powyższym biorąc pod uwagę bieżącą realizację zadań z zakresu rehabilitacji zawodowej i społecznej zachodzi konieczność zmiany uchwały nr </w:t>
      </w:r>
      <w:r w:rsidR="00FE68D3" w:rsidRPr="00F67154">
        <w:rPr>
          <w:rFonts w:ascii="Georgia" w:hAnsi="Georgia"/>
          <w:color w:val="000000"/>
        </w:rPr>
        <w:t xml:space="preserve">LV.425.2024 Rady Powiatu Ełckiego z dnia </w:t>
      </w:r>
      <w:r w:rsidR="0036349A">
        <w:rPr>
          <w:rFonts w:ascii="Georgia" w:hAnsi="Georgia"/>
          <w:color w:val="000000"/>
        </w:rPr>
        <w:t xml:space="preserve">                      </w:t>
      </w:r>
      <w:r w:rsidR="00FE68D3" w:rsidRPr="00F67154">
        <w:rPr>
          <w:rFonts w:ascii="Georgia" w:hAnsi="Georgia"/>
          <w:color w:val="000000"/>
        </w:rPr>
        <w:t>22 lutego 2024 r. w sprawie podziału środków finansowych z Państwowego Funduszu Rehabilitacji Osób Niepełnosprawnych na realizację zadań z zakresu rehabilitacji społecznej i zawodowej w 2024 roku.</w:t>
      </w:r>
    </w:p>
    <w:p w14:paraId="641B5456" w14:textId="77777777" w:rsidR="0036349A" w:rsidRPr="004E7C24" w:rsidRDefault="0036349A" w:rsidP="0036349A">
      <w:pPr>
        <w:spacing w:after="0" w:line="276" w:lineRule="auto"/>
        <w:jc w:val="both"/>
        <w:rPr>
          <w:rFonts w:ascii="Georgia" w:hAnsi="Georgia"/>
          <w:sz w:val="24"/>
          <w:szCs w:val="24"/>
        </w:rPr>
      </w:pPr>
      <w:r>
        <w:rPr>
          <w:rFonts w:ascii="Georgia" w:hAnsi="Georgia"/>
          <w:i/>
          <w:iCs/>
          <w:sz w:val="24"/>
          <w:szCs w:val="24"/>
        </w:rPr>
        <w:t xml:space="preserve">     </w:t>
      </w:r>
      <w:r w:rsidRPr="004E7C24">
        <w:rPr>
          <w:rFonts w:ascii="Georgia" w:hAnsi="Georgia"/>
          <w:i/>
          <w:iCs/>
          <w:sz w:val="24"/>
          <w:szCs w:val="24"/>
        </w:rPr>
        <w:t>Przewodniczący</w:t>
      </w:r>
      <w:r w:rsidRPr="004E7C24">
        <w:rPr>
          <w:rFonts w:ascii="Georgia" w:hAnsi="Georgia"/>
          <w:sz w:val="24"/>
          <w:szCs w:val="24"/>
        </w:rPr>
        <w:t xml:space="preserve"> w związku z brakiem pytań w przedmiotowej sprawie poinformował, że niniejszy projekt uchwały zaopiniowały pozytywnie Komisje:</w:t>
      </w:r>
    </w:p>
    <w:p w14:paraId="077F55B1" w14:textId="77777777" w:rsidR="0036349A" w:rsidRPr="004E7C24" w:rsidRDefault="0036349A" w:rsidP="0036349A">
      <w:pPr>
        <w:pStyle w:val="Akapitzlist"/>
        <w:numPr>
          <w:ilvl w:val="0"/>
          <w:numId w:val="17"/>
        </w:numPr>
        <w:spacing w:after="0" w:line="276" w:lineRule="auto"/>
        <w:jc w:val="both"/>
        <w:rPr>
          <w:rFonts w:ascii="Georgia" w:hAnsi="Georgia"/>
          <w:sz w:val="24"/>
          <w:szCs w:val="24"/>
        </w:rPr>
      </w:pPr>
      <w:r w:rsidRPr="004E7C24">
        <w:rPr>
          <w:rFonts w:ascii="Georgia" w:hAnsi="Georgia"/>
          <w:sz w:val="24"/>
          <w:szCs w:val="24"/>
        </w:rPr>
        <w:t>Rodziny, Zdrowia i Pomocy Społecznej, „za” 9 głosami, jednogłośnie;</w:t>
      </w:r>
    </w:p>
    <w:p w14:paraId="00234504" w14:textId="09A12B8B" w:rsidR="0036349A" w:rsidRDefault="0036349A" w:rsidP="0036349A">
      <w:pPr>
        <w:pStyle w:val="Akapitzlist"/>
        <w:numPr>
          <w:ilvl w:val="0"/>
          <w:numId w:val="17"/>
        </w:numPr>
        <w:spacing w:after="0" w:line="276" w:lineRule="auto"/>
        <w:jc w:val="both"/>
        <w:rPr>
          <w:rFonts w:ascii="Georgia" w:hAnsi="Georgia"/>
          <w:sz w:val="24"/>
          <w:szCs w:val="24"/>
        </w:rPr>
      </w:pPr>
      <w:r w:rsidRPr="004E7C24">
        <w:rPr>
          <w:rFonts w:ascii="Georgia" w:hAnsi="Georgia"/>
          <w:sz w:val="24"/>
          <w:szCs w:val="24"/>
        </w:rPr>
        <w:t>Budżetowej i Rozwoju Gospodarczego, „za” 5 głosami, jednogłośnie, następnie poddał go pod głosowanie.</w:t>
      </w:r>
    </w:p>
    <w:p w14:paraId="14715094" w14:textId="77777777" w:rsidR="0036349A" w:rsidRPr="00060252" w:rsidRDefault="0036349A" w:rsidP="0036349A">
      <w:pPr>
        <w:pStyle w:val="Akapitzlist"/>
        <w:spacing w:after="0" w:line="276" w:lineRule="auto"/>
        <w:jc w:val="both"/>
        <w:rPr>
          <w:rFonts w:ascii="Georgia" w:hAnsi="Georgia"/>
          <w:sz w:val="12"/>
          <w:szCs w:val="12"/>
        </w:rPr>
      </w:pPr>
    </w:p>
    <w:p w14:paraId="56849F70" w14:textId="69E8E6F4" w:rsidR="00257868" w:rsidRPr="00257868" w:rsidRDefault="00257868" w:rsidP="00511372">
      <w:pPr>
        <w:spacing w:after="0" w:line="240" w:lineRule="auto"/>
        <w:jc w:val="both"/>
        <w:rPr>
          <w:rFonts w:ascii="Georgia" w:hAnsi="Georgia" w:cstheme="majorHAnsi"/>
          <w:sz w:val="24"/>
          <w:szCs w:val="24"/>
        </w:rPr>
      </w:pPr>
      <w:r w:rsidRPr="00257868">
        <w:rPr>
          <w:rFonts w:ascii="Georgia" w:hAnsi="Georgia" w:cstheme="majorHAnsi"/>
          <w:b/>
          <w:bCs/>
          <w:sz w:val="24"/>
          <w:szCs w:val="24"/>
          <w:u w:val="single"/>
        </w:rPr>
        <w:t>Głosowano w sprawie:</w:t>
      </w:r>
      <w:r w:rsidRPr="00257868">
        <w:rPr>
          <w:rFonts w:ascii="Georgia" w:hAnsi="Georgia" w:cstheme="majorHAnsi"/>
          <w:sz w:val="24"/>
          <w:szCs w:val="24"/>
        </w:rPr>
        <w:t xml:space="preserve"> </w:t>
      </w:r>
      <w:r w:rsidRPr="00257868">
        <w:rPr>
          <w:rFonts w:ascii="Georgia" w:hAnsi="Georgia" w:cstheme="majorHAnsi"/>
          <w:bCs/>
          <w:sz w:val="24"/>
          <w:szCs w:val="24"/>
        </w:rPr>
        <w:t>podjęcia uchwały Rady Powiatu Ełckiego w sprawie zmiany uchwały nr LV.425.2024 Rady Powiatu Ełckiego z dnia 22 lutego 2024 r. w sprawie podziału środków finansowych z Państwowego Funduszu Rehabilitacji Osób Niepełnosprawnych na realizację zadań z zakresu rehabilitacji społecznej i zawodowej w 2024 roku.</w:t>
      </w:r>
    </w:p>
    <w:p w14:paraId="38E57676" w14:textId="77777777" w:rsidR="00257868" w:rsidRPr="00257868" w:rsidRDefault="00257868" w:rsidP="00511372">
      <w:pPr>
        <w:spacing w:after="0" w:line="240" w:lineRule="auto"/>
        <w:rPr>
          <w:rFonts w:ascii="Georgia" w:hAnsi="Georgia" w:cstheme="majorHAnsi"/>
          <w:b/>
          <w:bCs/>
          <w:sz w:val="24"/>
          <w:szCs w:val="24"/>
        </w:rPr>
      </w:pPr>
      <w:r w:rsidRPr="00257868">
        <w:rPr>
          <w:rFonts w:ascii="Georgia" w:hAnsi="Georgia" w:cstheme="majorHAnsi"/>
          <w:b/>
          <w:bCs/>
          <w:sz w:val="24"/>
          <w:szCs w:val="24"/>
          <w:u w:val="single"/>
        </w:rPr>
        <w:t>Wyniki głosowania:</w:t>
      </w:r>
    </w:p>
    <w:p w14:paraId="55FE607C" w14:textId="77777777" w:rsidR="00257868" w:rsidRPr="00257868" w:rsidRDefault="00257868" w:rsidP="00511372">
      <w:pPr>
        <w:spacing w:line="240" w:lineRule="auto"/>
        <w:rPr>
          <w:rFonts w:ascii="Georgia" w:hAnsi="Georgia" w:cstheme="majorHAnsi"/>
          <w:sz w:val="24"/>
          <w:szCs w:val="24"/>
        </w:rPr>
      </w:pPr>
      <w:r w:rsidRPr="00257868">
        <w:rPr>
          <w:rFonts w:ascii="Georgia" w:hAnsi="Georgia" w:cstheme="majorHAnsi"/>
          <w:sz w:val="24"/>
          <w:szCs w:val="24"/>
        </w:rPr>
        <w:t>ZA: 20, PRZECIW: 0, WSTRZYMUJĘ SIĘ: 0, BRAK GŁOSU: 0, NIEOBECNI: 1</w:t>
      </w:r>
    </w:p>
    <w:p w14:paraId="7ACC88A1" w14:textId="77777777" w:rsidR="003467CF" w:rsidRPr="003467CF" w:rsidRDefault="003467CF" w:rsidP="003467CF">
      <w:pPr>
        <w:spacing w:after="0" w:line="240" w:lineRule="auto"/>
        <w:jc w:val="center"/>
        <w:rPr>
          <w:rFonts w:ascii="Georgia" w:hAnsi="Georgia" w:cstheme="majorHAnsi"/>
        </w:rPr>
      </w:pPr>
      <w:r w:rsidRPr="003467CF">
        <w:rPr>
          <w:rFonts w:ascii="Georgia" w:hAnsi="Georgia" w:cstheme="majorHAnsi"/>
          <w:u w:val="single"/>
        </w:rPr>
        <w:t>Wyniki imienne:</w:t>
      </w:r>
    </w:p>
    <w:p w14:paraId="13A28120" w14:textId="77777777" w:rsidR="003467CF" w:rsidRPr="003467CF" w:rsidRDefault="003467CF" w:rsidP="003467CF">
      <w:pPr>
        <w:spacing w:after="0"/>
        <w:jc w:val="center"/>
        <w:rPr>
          <w:rFonts w:ascii="Georgia" w:hAnsi="Georgia"/>
          <w:i/>
          <w:iCs/>
        </w:rPr>
      </w:pPr>
      <w:r w:rsidRPr="003467CF">
        <w:rPr>
          <w:rFonts w:ascii="Georgia" w:hAnsi="Georgia"/>
          <w:i/>
          <w:iCs/>
        </w:rPr>
        <w:t>ZA</w:t>
      </w:r>
      <w:r>
        <w:rPr>
          <w:rFonts w:ascii="Georgia" w:hAnsi="Georgia"/>
          <w:i/>
          <w:iCs/>
        </w:rPr>
        <w:t xml:space="preserve"> (20)</w:t>
      </w:r>
    </w:p>
    <w:p w14:paraId="5C406D2F" w14:textId="77777777" w:rsidR="003467CF" w:rsidRPr="003467CF" w:rsidRDefault="003467CF" w:rsidP="003467CF">
      <w:pPr>
        <w:spacing w:after="0" w:line="240" w:lineRule="auto"/>
        <w:jc w:val="center"/>
        <w:rPr>
          <w:rFonts w:ascii="Georgia" w:hAnsi="Georgia" w:cstheme="majorHAnsi"/>
        </w:rPr>
      </w:pPr>
      <w:r w:rsidRPr="003467CF">
        <w:rPr>
          <w:rFonts w:ascii="Georgia" w:hAnsi="Georgia" w:cstheme="majorHAnsi"/>
        </w:rPr>
        <w:t>Tomasz Stanisław BARTNIK, Adam BARTOSZEWICZ, Andrzej BEZDZIECKI, Krystyna CEGIEŁKA, Marek CHOJNOWSKI, Dorota Grażyna CZEPUŁKOWSKA, Robert Stanisław DAWIDOWSKI, Faustyna Anna GAJEWSKA, Emilia GÓRSKA, Grzegorz KACPERSKI, Sebastian Bolesław KOSIOREK, Krystian KRAWCZUK, Mariusz LASKOWSKI, Ada LEWANDOWSKA, Igor MAKAL, Krzysztof PIŁAT, Tomasz PRZEKOP, Michał SZYSZŁO, Ewelina TRUSZKOWSKA, Andrzej WISZOWATY</w:t>
      </w:r>
    </w:p>
    <w:p w14:paraId="2EA985A2" w14:textId="77777777" w:rsidR="003467CF" w:rsidRPr="003467CF" w:rsidRDefault="003467CF" w:rsidP="003467CF">
      <w:pPr>
        <w:spacing w:after="0" w:line="240" w:lineRule="auto"/>
        <w:jc w:val="center"/>
        <w:rPr>
          <w:rFonts w:ascii="Georgia" w:hAnsi="Georgia" w:cstheme="majorHAnsi"/>
          <w:i/>
          <w:iCs/>
        </w:rPr>
      </w:pPr>
      <w:r w:rsidRPr="003467CF">
        <w:rPr>
          <w:rFonts w:ascii="Georgia" w:hAnsi="Georgia" w:cstheme="majorHAnsi"/>
          <w:i/>
          <w:iCs/>
        </w:rPr>
        <w:t>NIEOBECNI</w:t>
      </w:r>
      <w:r>
        <w:rPr>
          <w:rFonts w:ascii="Georgia" w:hAnsi="Georgia" w:cstheme="majorHAnsi"/>
          <w:i/>
          <w:iCs/>
        </w:rPr>
        <w:t xml:space="preserve"> (1)</w:t>
      </w:r>
    </w:p>
    <w:p w14:paraId="38785E5C" w14:textId="77777777" w:rsidR="003467CF" w:rsidRDefault="003467CF" w:rsidP="003467CF">
      <w:pPr>
        <w:spacing w:after="0" w:line="240" w:lineRule="auto"/>
        <w:jc w:val="center"/>
        <w:rPr>
          <w:rFonts w:ascii="Georgia" w:hAnsi="Georgia" w:cstheme="majorHAnsi"/>
        </w:rPr>
      </w:pPr>
      <w:r w:rsidRPr="003467CF">
        <w:rPr>
          <w:rFonts w:ascii="Georgia" w:hAnsi="Georgia" w:cstheme="majorHAnsi"/>
        </w:rPr>
        <w:t>Natalia PIWKO</w:t>
      </w:r>
    </w:p>
    <w:p w14:paraId="6310FFCD" w14:textId="77777777" w:rsidR="007E1E49" w:rsidRPr="00060252" w:rsidRDefault="007E1E49" w:rsidP="007E1E49">
      <w:pPr>
        <w:spacing w:after="0" w:line="240" w:lineRule="auto"/>
        <w:jc w:val="center"/>
        <w:rPr>
          <w:rFonts w:ascii="Georgia" w:hAnsi="Georgia" w:cstheme="majorHAnsi"/>
          <w:sz w:val="12"/>
          <w:szCs w:val="12"/>
        </w:rPr>
      </w:pPr>
    </w:p>
    <w:p w14:paraId="1E323BE8" w14:textId="37999C38" w:rsidR="007E1E49" w:rsidRPr="007E1E49" w:rsidRDefault="007E1E49" w:rsidP="00383ECC">
      <w:pPr>
        <w:spacing w:after="0" w:line="276" w:lineRule="auto"/>
        <w:jc w:val="both"/>
        <w:rPr>
          <w:rFonts w:ascii="Georgia" w:hAnsi="Georgia" w:cstheme="majorHAnsi"/>
          <w:sz w:val="24"/>
          <w:szCs w:val="24"/>
        </w:rPr>
      </w:pPr>
      <w:r w:rsidRPr="007E1E49">
        <w:rPr>
          <w:rFonts w:ascii="Georgia" w:hAnsi="Georgia"/>
          <w:i/>
          <w:iCs/>
          <w:sz w:val="24"/>
          <w:szCs w:val="24"/>
        </w:rPr>
        <w:t xml:space="preserve">     Przewodniczący Rady Powiatu</w:t>
      </w:r>
      <w:r w:rsidRPr="007E1E49">
        <w:rPr>
          <w:rFonts w:ascii="Georgia" w:hAnsi="Georgia"/>
          <w:sz w:val="24"/>
          <w:szCs w:val="24"/>
        </w:rPr>
        <w:t xml:space="preserve"> oświadczył, że </w:t>
      </w:r>
      <w:r w:rsidRPr="007E1E49">
        <w:rPr>
          <w:rFonts w:ascii="Georgia" w:hAnsi="Georgia"/>
          <w:b/>
          <w:bCs/>
          <w:sz w:val="24"/>
          <w:szCs w:val="24"/>
        </w:rPr>
        <w:t xml:space="preserve">UCHWAŁA NR VII.70.2024  RADY POWIATU EŁCKIEGO </w:t>
      </w:r>
      <w:r w:rsidRPr="007E1E49">
        <w:rPr>
          <w:rFonts w:ascii="Georgia" w:hAnsi="Georgia"/>
          <w:sz w:val="24"/>
          <w:szCs w:val="24"/>
        </w:rPr>
        <w:t>z dnia 28 listopada 2024 r</w:t>
      </w:r>
      <w:r w:rsidRPr="007E1E49">
        <w:rPr>
          <w:rFonts w:ascii="Georgia" w:hAnsi="Georgia" w:cstheme="majorHAnsi"/>
          <w:bCs/>
          <w:sz w:val="24"/>
          <w:szCs w:val="24"/>
        </w:rPr>
        <w:t xml:space="preserve">. w sprawie zmiany uchwały nr LV.425.2024 Rady Powiatu Ełckiego z dnia 22 lutego 2024 r. w sprawie podziału środków finansowych z Państwowego Funduszu Rehabilitacji Osób </w:t>
      </w:r>
      <w:r w:rsidRPr="007E1E49">
        <w:rPr>
          <w:rFonts w:ascii="Georgia" w:hAnsi="Georgia" w:cstheme="majorHAnsi"/>
          <w:bCs/>
          <w:sz w:val="24"/>
          <w:szCs w:val="24"/>
        </w:rPr>
        <w:lastRenderedPageBreak/>
        <w:t>Niepełnosprawnych na realizację zadań z zakresu rehabilitacji społecznej i zawodowej w 2024 roku, został podjęta „za” 20 głosami, jednomyślnie.</w:t>
      </w:r>
    </w:p>
    <w:p w14:paraId="4F1D33E1" w14:textId="77777777" w:rsidR="00FE68D3" w:rsidRPr="00060252" w:rsidRDefault="00FE68D3" w:rsidP="00FE68D3">
      <w:pPr>
        <w:spacing w:after="0" w:line="276" w:lineRule="auto"/>
        <w:jc w:val="both"/>
        <w:rPr>
          <w:rFonts w:ascii="Georgia" w:hAnsi="Georgia"/>
          <w:b/>
          <w:bCs/>
          <w:i/>
          <w:iCs/>
          <w:sz w:val="12"/>
          <w:szCs w:val="12"/>
        </w:rPr>
      </w:pPr>
    </w:p>
    <w:p w14:paraId="39AD79E9" w14:textId="77777777" w:rsidR="008E3C57" w:rsidRDefault="008E3C57" w:rsidP="008E3C57">
      <w:pPr>
        <w:pStyle w:val="Akapitzlist"/>
        <w:numPr>
          <w:ilvl w:val="0"/>
          <w:numId w:val="4"/>
        </w:numPr>
        <w:spacing w:after="0" w:line="276" w:lineRule="auto"/>
        <w:jc w:val="both"/>
        <w:rPr>
          <w:rFonts w:ascii="Georgia" w:hAnsi="Georgia"/>
          <w:b/>
          <w:bCs/>
          <w:i/>
          <w:iCs/>
          <w:sz w:val="24"/>
          <w:szCs w:val="24"/>
        </w:rPr>
      </w:pPr>
      <w:r w:rsidRPr="00200429">
        <w:rPr>
          <w:rFonts w:ascii="Georgia" w:hAnsi="Georgia"/>
          <w:b/>
          <w:bCs/>
          <w:i/>
          <w:iCs/>
          <w:sz w:val="24"/>
          <w:szCs w:val="24"/>
        </w:rPr>
        <w:t>zmian w Wieloletniej Prognozie Finansowej Powiatu Ełckiego na lata 2024-2032;</w:t>
      </w:r>
    </w:p>
    <w:p w14:paraId="49936054" w14:textId="77777777" w:rsidR="00AA06CD" w:rsidRPr="00060252" w:rsidRDefault="00AA06CD" w:rsidP="007E1E49">
      <w:pPr>
        <w:spacing w:after="0" w:line="276" w:lineRule="auto"/>
        <w:jc w:val="both"/>
        <w:rPr>
          <w:rFonts w:ascii="Georgia" w:hAnsi="Georgia"/>
          <w:b/>
          <w:bCs/>
          <w:i/>
          <w:iCs/>
          <w:sz w:val="12"/>
          <w:szCs w:val="12"/>
        </w:rPr>
      </w:pPr>
    </w:p>
    <w:p w14:paraId="59883ED5" w14:textId="1DFC34F9" w:rsidR="006C32AF" w:rsidRPr="006C32AF" w:rsidRDefault="006C32AF" w:rsidP="007E1E49">
      <w:pPr>
        <w:spacing w:after="0" w:line="276" w:lineRule="auto"/>
        <w:jc w:val="both"/>
        <w:rPr>
          <w:rFonts w:ascii="Georgia" w:hAnsi="Georgia" w:cs="Arial"/>
          <w:sz w:val="24"/>
          <w:szCs w:val="24"/>
        </w:rPr>
      </w:pPr>
      <w:r>
        <w:rPr>
          <w:rFonts w:ascii="Georgia" w:hAnsi="Georgia"/>
          <w:i/>
          <w:iCs/>
          <w:sz w:val="24"/>
          <w:szCs w:val="24"/>
        </w:rPr>
        <w:t xml:space="preserve">     </w:t>
      </w:r>
      <w:r w:rsidR="00AA06CD" w:rsidRPr="006C32AF">
        <w:rPr>
          <w:rFonts w:ascii="Georgia" w:hAnsi="Georgia"/>
          <w:i/>
          <w:iCs/>
          <w:sz w:val="24"/>
          <w:szCs w:val="24"/>
        </w:rPr>
        <w:t>Przewodniczący</w:t>
      </w:r>
      <w:r w:rsidRPr="006C32AF">
        <w:rPr>
          <w:rFonts w:ascii="Georgia" w:hAnsi="Georgia"/>
          <w:i/>
          <w:iCs/>
          <w:sz w:val="24"/>
          <w:szCs w:val="24"/>
        </w:rPr>
        <w:t xml:space="preserve"> </w:t>
      </w:r>
      <w:r w:rsidRPr="006C32AF">
        <w:rPr>
          <w:rFonts w:ascii="Georgia" w:hAnsi="Georgia"/>
          <w:sz w:val="24"/>
          <w:szCs w:val="24"/>
        </w:rPr>
        <w:t>poprosił</w:t>
      </w:r>
      <w:r w:rsidRPr="006C32AF">
        <w:rPr>
          <w:rFonts w:ascii="Georgia" w:hAnsi="Georgia"/>
          <w:i/>
          <w:iCs/>
          <w:sz w:val="24"/>
          <w:szCs w:val="24"/>
        </w:rPr>
        <w:t xml:space="preserve"> Starostę Ełckiego</w:t>
      </w:r>
      <w:r w:rsidR="00AA06CD" w:rsidRPr="006C32AF">
        <w:rPr>
          <w:rFonts w:ascii="Georgia" w:hAnsi="Georgia"/>
          <w:i/>
          <w:iCs/>
          <w:sz w:val="24"/>
          <w:szCs w:val="24"/>
        </w:rPr>
        <w:t xml:space="preserve"> </w:t>
      </w:r>
      <w:r w:rsidRPr="006C32AF">
        <w:rPr>
          <w:rFonts w:ascii="Georgia" w:hAnsi="Georgia" w:cs="Arial"/>
          <w:sz w:val="24"/>
          <w:szCs w:val="24"/>
        </w:rPr>
        <w:t xml:space="preserve">o łączne omówienie projektów uchwał budżetowych, zarazem </w:t>
      </w:r>
      <w:r>
        <w:rPr>
          <w:rFonts w:ascii="Georgia" w:hAnsi="Georgia" w:cs="Arial"/>
          <w:sz w:val="24"/>
          <w:szCs w:val="24"/>
        </w:rPr>
        <w:t>dodał</w:t>
      </w:r>
      <w:r w:rsidRPr="006C32AF">
        <w:rPr>
          <w:rFonts w:ascii="Georgia" w:hAnsi="Georgia" w:cs="Arial"/>
          <w:sz w:val="24"/>
          <w:szCs w:val="24"/>
        </w:rPr>
        <w:t>, że zostaną one przegłosowane oddzielnie.</w:t>
      </w:r>
    </w:p>
    <w:p w14:paraId="29FEE183" w14:textId="64E4016F" w:rsidR="00200429" w:rsidRDefault="006C32AF" w:rsidP="007E1E49">
      <w:pPr>
        <w:spacing w:after="0" w:line="276" w:lineRule="auto"/>
        <w:jc w:val="both"/>
        <w:rPr>
          <w:rFonts w:ascii="Georgia" w:hAnsi="Georgia"/>
          <w:sz w:val="24"/>
          <w:szCs w:val="24"/>
        </w:rPr>
      </w:pPr>
      <w:r>
        <w:rPr>
          <w:rFonts w:ascii="Georgia" w:hAnsi="Georgia"/>
          <w:sz w:val="24"/>
          <w:szCs w:val="24"/>
        </w:rPr>
        <w:t xml:space="preserve">     </w:t>
      </w:r>
      <w:r w:rsidR="00AA06CD" w:rsidRPr="006C32AF">
        <w:rPr>
          <w:rFonts w:ascii="Georgia" w:hAnsi="Georgia"/>
          <w:i/>
          <w:iCs/>
          <w:sz w:val="24"/>
          <w:szCs w:val="24"/>
        </w:rPr>
        <w:t>Starost</w:t>
      </w:r>
      <w:r w:rsidRPr="006C32AF">
        <w:rPr>
          <w:rFonts w:ascii="Georgia" w:hAnsi="Georgia"/>
          <w:i/>
          <w:iCs/>
          <w:sz w:val="24"/>
          <w:szCs w:val="24"/>
        </w:rPr>
        <w:t>a</w:t>
      </w:r>
      <w:r w:rsidR="00AA06CD" w:rsidRPr="006C32AF">
        <w:rPr>
          <w:rFonts w:ascii="Georgia" w:hAnsi="Georgia"/>
          <w:i/>
          <w:iCs/>
          <w:sz w:val="24"/>
          <w:szCs w:val="24"/>
        </w:rPr>
        <w:t xml:space="preserve"> </w:t>
      </w:r>
      <w:r w:rsidRPr="006C32AF">
        <w:rPr>
          <w:rFonts w:ascii="Georgia" w:hAnsi="Georgia"/>
          <w:i/>
          <w:iCs/>
          <w:sz w:val="24"/>
          <w:szCs w:val="24"/>
        </w:rPr>
        <w:t xml:space="preserve">M. Chojnowski </w:t>
      </w:r>
      <w:r w:rsidR="00AA06CD" w:rsidRPr="006C32AF">
        <w:rPr>
          <w:rFonts w:ascii="Georgia" w:hAnsi="Georgia"/>
          <w:sz w:val="24"/>
          <w:szCs w:val="24"/>
        </w:rPr>
        <w:t xml:space="preserve">poinformował, że </w:t>
      </w:r>
      <w:r w:rsidR="00063999" w:rsidRPr="006C32AF">
        <w:rPr>
          <w:rFonts w:ascii="Georgia" w:hAnsi="Georgia"/>
          <w:sz w:val="24"/>
          <w:szCs w:val="24"/>
        </w:rPr>
        <w:t>podczas posiedzenia Zarządu Powiatu Ełckiego,</w:t>
      </w:r>
      <w:r w:rsidR="000A3A42" w:rsidRPr="006C32AF">
        <w:rPr>
          <w:rFonts w:ascii="Georgia" w:hAnsi="Georgia"/>
          <w:sz w:val="24"/>
          <w:szCs w:val="24"/>
        </w:rPr>
        <w:t xml:space="preserve"> które odbyło się przed sesją, Członkowie </w:t>
      </w:r>
      <w:r w:rsidRPr="006C32AF">
        <w:rPr>
          <w:rFonts w:ascii="Georgia" w:hAnsi="Georgia"/>
          <w:sz w:val="24"/>
          <w:szCs w:val="24"/>
        </w:rPr>
        <w:t>Zarządu</w:t>
      </w:r>
      <w:r w:rsidR="000A3A42" w:rsidRPr="006C32AF">
        <w:rPr>
          <w:rFonts w:ascii="Georgia" w:hAnsi="Georgia"/>
          <w:sz w:val="24"/>
          <w:szCs w:val="24"/>
        </w:rPr>
        <w:t xml:space="preserve"> prz</w:t>
      </w:r>
      <w:r w:rsidRPr="006C32AF">
        <w:rPr>
          <w:rFonts w:ascii="Georgia" w:hAnsi="Georgia"/>
          <w:sz w:val="24"/>
          <w:szCs w:val="24"/>
        </w:rPr>
        <w:t>yjęli</w:t>
      </w:r>
      <w:r w:rsidR="000A3A42" w:rsidRPr="006C32AF">
        <w:rPr>
          <w:rFonts w:ascii="Georgia" w:hAnsi="Georgia"/>
          <w:sz w:val="24"/>
          <w:szCs w:val="24"/>
        </w:rPr>
        <w:t xml:space="preserve"> poprawki </w:t>
      </w:r>
      <w:r w:rsidR="0036349A">
        <w:rPr>
          <w:rFonts w:ascii="Georgia" w:hAnsi="Georgia"/>
          <w:sz w:val="24"/>
          <w:szCs w:val="24"/>
        </w:rPr>
        <w:t xml:space="preserve">                   </w:t>
      </w:r>
      <w:r w:rsidR="000A3A42" w:rsidRPr="006C32AF">
        <w:rPr>
          <w:rFonts w:ascii="Georgia" w:hAnsi="Georgia"/>
          <w:sz w:val="24"/>
          <w:szCs w:val="24"/>
        </w:rPr>
        <w:t>do projekt</w:t>
      </w:r>
      <w:r>
        <w:rPr>
          <w:rFonts w:ascii="Georgia" w:hAnsi="Georgia"/>
          <w:sz w:val="24"/>
          <w:szCs w:val="24"/>
        </w:rPr>
        <w:t>ów</w:t>
      </w:r>
      <w:r w:rsidR="000A3A42" w:rsidRPr="006C32AF">
        <w:rPr>
          <w:rFonts w:ascii="Georgia" w:hAnsi="Georgia"/>
          <w:sz w:val="24"/>
          <w:szCs w:val="24"/>
        </w:rPr>
        <w:t xml:space="preserve"> uchwał w spraw</w:t>
      </w:r>
      <w:r>
        <w:rPr>
          <w:rFonts w:ascii="Georgia" w:hAnsi="Georgia"/>
          <w:sz w:val="24"/>
          <w:szCs w:val="24"/>
        </w:rPr>
        <w:t>ach</w:t>
      </w:r>
      <w:r w:rsidR="000A3A42" w:rsidRPr="006C32AF">
        <w:rPr>
          <w:rFonts w:ascii="Georgia" w:hAnsi="Georgia"/>
          <w:sz w:val="24"/>
          <w:szCs w:val="24"/>
        </w:rPr>
        <w:t xml:space="preserve">: zmian w budżecie Powiatu Ełckiego na 2024 r. </w:t>
      </w:r>
      <w:r w:rsidR="0036349A">
        <w:rPr>
          <w:rFonts w:ascii="Georgia" w:hAnsi="Georgia"/>
          <w:sz w:val="24"/>
          <w:szCs w:val="24"/>
        </w:rPr>
        <w:t xml:space="preserve">       </w:t>
      </w:r>
      <w:r w:rsidR="000A3A42" w:rsidRPr="006C32AF">
        <w:rPr>
          <w:rFonts w:ascii="Georgia" w:hAnsi="Georgia"/>
          <w:sz w:val="24"/>
          <w:szCs w:val="24"/>
        </w:rPr>
        <w:t xml:space="preserve">oraz zmian w Wieloletniej Prognozie Finansowej Powiatu Ełckiego na lata </w:t>
      </w:r>
      <w:r w:rsidR="0036349A">
        <w:rPr>
          <w:rFonts w:ascii="Georgia" w:hAnsi="Georgia"/>
          <w:sz w:val="24"/>
          <w:szCs w:val="24"/>
        </w:rPr>
        <w:t xml:space="preserve">                 </w:t>
      </w:r>
      <w:r w:rsidR="000A3A42" w:rsidRPr="006C32AF">
        <w:rPr>
          <w:rFonts w:ascii="Georgia" w:hAnsi="Georgia"/>
          <w:sz w:val="24"/>
          <w:szCs w:val="24"/>
        </w:rPr>
        <w:t>2024-2032.</w:t>
      </w:r>
      <w:r>
        <w:rPr>
          <w:rFonts w:ascii="Georgia" w:hAnsi="Georgia"/>
          <w:sz w:val="24"/>
          <w:szCs w:val="24"/>
        </w:rPr>
        <w:t xml:space="preserve"> Zmiany zaproponowano w związku z: otrzymanymi decyzjami </w:t>
      </w:r>
      <w:r w:rsidR="0036349A">
        <w:rPr>
          <w:rFonts w:ascii="Georgia" w:hAnsi="Georgia"/>
          <w:sz w:val="24"/>
          <w:szCs w:val="24"/>
        </w:rPr>
        <w:t xml:space="preserve">      </w:t>
      </w:r>
      <w:r>
        <w:rPr>
          <w:rFonts w:ascii="Georgia" w:hAnsi="Georgia"/>
          <w:sz w:val="24"/>
          <w:szCs w:val="24"/>
        </w:rPr>
        <w:t>Wojewody Warmińsko-Mazurskiego o zmianie dotacji celowych oraz bieżącą realizacją zadań jednostek organizacyjnych Powiatu.</w:t>
      </w:r>
    </w:p>
    <w:p w14:paraId="6585E015" w14:textId="77777777" w:rsidR="005A06E8" w:rsidRDefault="005A06E8" w:rsidP="007E1E49">
      <w:pPr>
        <w:spacing w:after="0" w:line="276" w:lineRule="auto"/>
        <w:jc w:val="both"/>
        <w:rPr>
          <w:rFonts w:ascii="Georgia" w:hAnsi="Georgia"/>
          <w:sz w:val="24"/>
          <w:szCs w:val="24"/>
        </w:rPr>
      </w:pPr>
      <w:r>
        <w:rPr>
          <w:rFonts w:ascii="Georgia" w:hAnsi="Georgia"/>
          <w:sz w:val="24"/>
          <w:szCs w:val="24"/>
        </w:rPr>
        <w:t xml:space="preserve">     Po wprowadzeniu zmian, które opisano w pismach z dnia 28.11.2024 r.: </w:t>
      </w:r>
    </w:p>
    <w:p w14:paraId="2B732253" w14:textId="3608077C" w:rsidR="005A06E8" w:rsidRDefault="005A06E8" w:rsidP="005A06E8">
      <w:pPr>
        <w:pStyle w:val="Akapitzlist"/>
        <w:numPr>
          <w:ilvl w:val="0"/>
          <w:numId w:val="9"/>
        </w:numPr>
        <w:spacing w:after="0" w:line="276" w:lineRule="auto"/>
        <w:jc w:val="both"/>
        <w:rPr>
          <w:rFonts w:ascii="Georgia" w:hAnsi="Georgia"/>
          <w:sz w:val="24"/>
          <w:szCs w:val="24"/>
        </w:rPr>
      </w:pPr>
      <w:r w:rsidRPr="0036349A">
        <w:rPr>
          <w:rFonts w:ascii="Georgia" w:hAnsi="Georgia"/>
          <w:i/>
          <w:iCs/>
          <w:sz w:val="24"/>
          <w:szCs w:val="24"/>
        </w:rPr>
        <w:t>znak:</w:t>
      </w:r>
      <w:r w:rsidR="0036349A" w:rsidRPr="0036349A">
        <w:rPr>
          <w:rFonts w:ascii="Georgia" w:hAnsi="Georgia"/>
          <w:i/>
          <w:iCs/>
          <w:sz w:val="24"/>
          <w:szCs w:val="24"/>
        </w:rPr>
        <w:t xml:space="preserve"> </w:t>
      </w:r>
      <w:r w:rsidRPr="0036349A">
        <w:rPr>
          <w:rFonts w:ascii="Georgia" w:hAnsi="Georgia"/>
          <w:i/>
          <w:iCs/>
          <w:sz w:val="24"/>
          <w:szCs w:val="24"/>
        </w:rPr>
        <w:t>F.3021.15.2024</w:t>
      </w:r>
      <w:r>
        <w:rPr>
          <w:rFonts w:ascii="Georgia" w:hAnsi="Georgia"/>
          <w:sz w:val="24"/>
          <w:szCs w:val="24"/>
        </w:rPr>
        <w:t xml:space="preserve"> – podstawowe wielkości budżetowe będą kształtowały się następująco:</w:t>
      </w:r>
    </w:p>
    <w:p w14:paraId="701EBFED" w14:textId="77F2FEBC" w:rsidR="005A06E8" w:rsidRDefault="005A06E8" w:rsidP="005A06E8">
      <w:pPr>
        <w:pStyle w:val="Akapitzlist"/>
        <w:numPr>
          <w:ilvl w:val="0"/>
          <w:numId w:val="13"/>
        </w:numPr>
        <w:spacing w:after="0" w:line="276" w:lineRule="auto"/>
        <w:jc w:val="both"/>
        <w:rPr>
          <w:rFonts w:ascii="Georgia" w:hAnsi="Georgia"/>
          <w:sz w:val="24"/>
          <w:szCs w:val="24"/>
        </w:rPr>
      </w:pPr>
      <w:r>
        <w:rPr>
          <w:rFonts w:ascii="Georgia" w:hAnsi="Georgia"/>
          <w:sz w:val="24"/>
          <w:szCs w:val="24"/>
        </w:rPr>
        <w:t xml:space="preserve">Plan dochodów ogółem w wysokości 284.001.482 zł, w tym dochody bieżące </w:t>
      </w:r>
      <w:r w:rsidR="00F80E8C">
        <w:rPr>
          <w:rFonts w:ascii="Georgia" w:hAnsi="Georgia"/>
          <w:sz w:val="24"/>
          <w:szCs w:val="24"/>
        </w:rPr>
        <w:t xml:space="preserve">         </w:t>
      </w:r>
      <w:r>
        <w:rPr>
          <w:rFonts w:ascii="Georgia" w:hAnsi="Georgia"/>
          <w:sz w:val="24"/>
          <w:szCs w:val="24"/>
        </w:rPr>
        <w:t>w wysokości 224.495.260 zł i dochody majątkowe w wysokości 59.506.222 zł.</w:t>
      </w:r>
    </w:p>
    <w:p w14:paraId="24876128" w14:textId="43FE7C39" w:rsidR="005A06E8" w:rsidRDefault="004323C6" w:rsidP="005A06E8">
      <w:pPr>
        <w:pStyle w:val="Akapitzlist"/>
        <w:numPr>
          <w:ilvl w:val="0"/>
          <w:numId w:val="13"/>
        </w:numPr>
        <w:spacing w:after="0" w:line="276" w:lineRule="auto"/>
        <w:jc w:val="both"/>
        <w:rPr>
          <w:rFonts w:ascii="Georgia" w:hAnsi="Georgia"/>
          <w:sz w:val="24"/>
          <w:szCs w:val="24"/>
        </w:rPr>
      </w:pPr>
      <w:r>
        <w:rPr>
          <w:rFonts w:ascii="Georgia" w:hAnsi="Georgia"/>
          <w:sz w:val="24"/>
          <w:szCs w:val="24"/>
        </w:rPr>
        <w:t xml:space="preserve">Plan wydatków ogółem w wysokości 292.412.546 zł, w tym wydatki bieżące </w:t>
      </w:r>
      <w:r w:rsidR="00F80E8C">
        <w:rPr>
          <w:rFonts w:ascii="Georgia" w:hAnsi="Georgia"/>
          <w:sz w:val="24"/>
          <w:szCs w:val="24"/>
        </w:rPr>
        <w:t xml:space="preserve">            </w:t>
      </w:r>
      <w:r>
        <w:rPr>
          <w:rFonts w:ascii="Georgia" w:hAnsi="Georgia"/>
          <w:sz w:val="24"/>
          <w:szCs w:val="24"/>
        </w:rPr>
        <w:t xml:space="preserve">w wysokości 221.558.337 zł i wydatki majątkowe w wysokości 70.854.209 zł. </w:t>
      </w:r>
    </w:p>
    <w:p w14:paraId="03904B2C" w14:textId="1C20EDD3" w:rsidR="004323C6" w:rsidRDefault="004323C6" w:rsidP="004323C6">
      <w:pPr>
        <w:pStyle w:val="Akapitzlist"/>
        <w:numPr>
          <w:ilvl w:val="0"/>
          <w:numId w:val="13"/>
        </w:numPr>
        <w:spacing w:after="0" w:line="276" w:lineRule="auto"/>
        <w:jc w:val="both"/>
        <w:rPr>
          <w:rFonts w:ascii="Georgia" w:hAnsi="Georgia"/>
          <w:sz w:val="24"/>
          <w:szCs w:val="24"/>
        </w:rPr>
      </w:pPr>
      <w:r>
        <w:rPr>
          <w:rFonts w:ascii="Georgia" w:hAnsi="Georgia"/>
          <w:sz w:val="24"/>
          <w:szCs w:val="24"/>
        </w:rPr>
        <w:t>Planowany deficyt budżetu w wysokości 8.411.064 zł zostanie pokryty przychodami pochodzącymi z:</w:t>
      </w:r>
    </w:p>
    <w:p w14:paraId="46026478" w14:textId="621AA885" w:rsidR="004323C6" w:rsidRDefault="00874E1C" w:rsidP="00874E1C">
      <w:pPr>
        <w:pStyle w:val="Akapitzlist"/>
        <w:numPr>
          <w:ilvl w:val="0"/>
          <w:numId w:val="14"/>
        </w:numPr>
        <w:spacing w:after="0" w:line="276" w:lineRule="auto"/>
        <w:jc w:val="both"/>
        <w:rPr>
          <w:rFonts w:ascii="Georgia" w:hAnsi="Georgia"/>
          <w:sz w:val="24"/>
          <w:szCs w:val="24"/>
        </w:rPr>
      </w:pPr>
      <w:r>
        <w:rPr>
          <w:rFonts w:ascii="Georgia" w:hAnsi="Georgia"/>
          <w:sz w:val="24"/>
          <w:szCs w:val="24"/>
        </w:rPr>
        <w:t>niewykorzystanych środków pieniężnych na rachunku bieżącym budżetu, wynikających z rozliczenia dochodów i wydatków nimi finansowanych związanych ze szczególnymi zasadami wykonywania budżetu określonymi w odrębnych ustawach w kwocie 1.081.092 zł;</w:t>
      </w:r>
    </w:p>
    <w:p w14:paraId="280AAF1D" w14:textId="30DF5BDF" w:rsidR="00874E1C" w:rsidRDefault="005D2F3D" w:rsidP="00874E1C">
      <w:pPr>
        <w:pStyle w:val="Akapitzlist"/>
        <w:numPr>
          <w:ilvl w:val="0"/>
          <w:numId w:val="14"/>
        </w:numPr>
        <w:spacing w:after="0" w:line="276" w:lineRule="auto"/>
        <w:jc w:val="both"/>
        <w:rPr>
          <w:rFonts w:ascii="Georgia" w:hAnsi="Georgia"/>
          <w:sz w:val="24"/>
          <w:szCs w:val="24"/>
        </w:rPr>
      </w:pPr>
      <w:r>
        <w:rPr>
          <w:rFonts w:ascii="Georgia" w:hAnsi="Georgia"/>
          <w:sz w:val="24"/>
          <w:szCs w:val="24"/>
        </w:rPr>
        <w:t>niewykorzystanych środków pieniężnych na rachunku bieżącym budżetu, wynikających z rozliczenia środków określonych w art. 5 ust. 1 pkt 2 ustawy</w:t>
      </w:r>
      <w:r w:rsidR="00740760">
        <w:rPr>
          <w:rFonts w:ascii="Georgia" w:hAnsi="Georgia"/>
          <w:sz w:val="24"/>
          <w:szCs w:val="24"/>
        </w:rPr>
        <w:t xml:space="preserve"> </w:t>
      </w:r>
      <w:r w:rsidR="00F80E8C">
        <w:rPr>
          <w:rFonts w:ascii="Georgia" w:hAnsi="Georgia"/>
          <w:sz w:val="24"/>
          <w:szCs w:val="24"/>
        </w:rPr>
        <w:t xml:space="preserve">     </w:t>
      </w:r>
      <w:r w:rsidR="00740760">
        <w:rPr>
          <w:rFonts w:ascii="Georgia" w:hAnsi="Georgia"/>
          <w:sz w:val="24"/>
          <w:szCs w:val="24"/>
        </w:rPr>
        <w:t>o finansach publicznych i dotacji na realizację programu, projektu lub zadania finansowanego z udziałem tych środków w kwocie 529.432 zł;</w:t>
      </w:r>
    </w:p>
    <w:p w14:paraId="66ED5613" w14:textId="78455773" w:rsidR="00740760" w:rsidRDefault="00740760" w:rsidP="00874E1C">
      <w:pPr>
        <w:pStyle w:val="Akapitzlist"/>
        <w:numPr>
          <w:ilvl w:val="0"/>
          <w:numId w:val="14"/>
        </w:numPr>
        <w:spacing w:after="0" w:line="276" w:lineRule="auto"/>
        <w:jc w:val="both"/>
        <w:rPr>
          <w:rFonts w:ascii="Georgia" w:hAnsi="Georgia"/>
          <w:sz w:val="24"/>
          <w:szCs w:val="24"/>
        </w:rPr>
      </w:pPr>
      <w:r>
        <w:rPr>
          <w:rFonts w:ascii="Georgia" w:hAnsi="Georgia"/>
          <w:sz w:val="24"/>
          <w:szCs w:val="24"/>
        </w:rPr>
        <w:t>nadwyżki budżetu z lat ubiegłych w kwocie 1.556.331 zł;</w:t>
      </w:r>
    </w:p>
    <w:p w14:paraId="7751F2E5" w14:textId="7F9E7958" w:rsidR="00740760" w:rsidRDefault="00740760" w:rsidP="00874E1C">
      <w:pPr>
        <w:pStyle w:val="Akapitzlist"/>
        <w:numPr>
          <w:ilvl w:val="0"/>
          <w:numId w:val="14"/>
        </w:numPr>
        <w:spacing w:after="0" w:line="276" w:lineRule="auto"/>
        <w:jc w:val="both"/>
        <w:rPr>
          <w:rFonts w:ascii="Georgia" w:hAnsi="Georgia"/>
          <w:sz w:val="24"/>
          <w:szCs w:val="24"/>
        </w:rPr>
      </w:pPr>
      <w:r>
        <w:rPr>
          <w:rFonts w:ascii="Georgia" w:hAnsi="Georgia"/>
          <w:sz w:val="24"/>
          <w:szCs w:val="24"/>
        </w:rPr>
        <w:t>wolne środki, o których mowa w art. 217 ust. 2 pkt 6 ustawy o finansach publicznych w kwocie 2.119.733 zł;</w:t>
      </w:r>
    </w:p>
    <w:p w14:paraId="4FC982B2" w14:textId="48BB63C2" w:rsidR="00740760" w:rsidRDefault="00740760" w:rsidP="00874E1C">
      <w:pPr>
        <w:pStyle w:val="Akapitzlist"/>
        <w:numPr>
          <w:ilvl w:val="0"/>
          <w:numId w:val="14"/>
        </w:numPr>
        <w:spacing w:after="0" w:line="276" w:lineRule="auto"/>
        <w:jc w:val="both"/>
        <w:rPr>
          <w:rFonts w:ascii="Georgia" w:hAnsi="Georgia"/>
          <w:sz w:val="24"/>
          <w:szCs w:val="24"/>
        </w:rPr>
      </w:pPr>
      <w:r>
        <w:rPr>
          <w:rFonts w:ascii="Georgia" w:hAnsi="Georgia"/>
          <w:sz w:val="24"/>
          <w:szCs w:val="24"/>
        </w:rPr>
        <w:t>sprzedaży papierów wartościowych wyemitowanych przez Powiat w kwocie 3.000.000 zł;</w:t>
      </w:r>
    </w:p>
    <w:p w14:paraId="01E6F3DC" w14:textId="12815CFD" w:rsidR="00740760" w:rsidRDefault="00740760" w:rsidP="00874E1C">
      <w:pPr>
        <w:pStyle w:val="Akapitzlist"/>
        <w:numPr>
          <w:ilvl w:val="0"/>
          <w:numId w:val="14"/>
        </w:numPr>
        <w:spacing w:after="0" w:line="276" w:lineRule="auto"/>
        <w:jc w:val="both"/>
        <w:rPr>
          <w:rFonts w:ascii="Georgia" w:hAnsi="Georgia"/>
          <w:sz w:val="24"/>
          <w:szCs w:val="24"/>
        </w:rPr>
      </w:pPr>
      <w:r>
        <w:rPr>
          <w:rFonts w:ascii="Georgia" w:hAnsi="Georgia"/>
          <w:sz w:val="24"/>
          <w:szCs w:val="24"/>
        </w:rPr>
        <w:t>kredytu w kwocie 124.476 zł.</w:t>
      </w:r>
    </w:p>
    <w:p w14:paraId="01E822A0" w14:textId="322FAD98" w:rsidR="00740760" w:rsidRDefault="00740760" w:rsidP="00740760">
      <w:pPr>
        <w:pStyle w:val="Akapitzlist"/>
        <w:numPr>
          <w:ilvl w:val="0"/>
          <w:numId w:val="9"/>
        </w:numPr>
        <w:spacing w:after="0" w:line="276" w:lineRule="auto"/>
        <w:jc w:val="both"/>
        <w:rPr>
          <w:rFonts w:ascii="Georgia" w:hAnsi="Georgia"/>
          <w:sz w:val="24"/>
          <w:szCs w:val="24"/>
        </w:rPr>
      </w:pPr>
      <w:r w:rsidRPr="0036349A">
        <w:rPr>
          <w:rFonts w:ascii="Georgia" w:hAnsi="Georgia"/>
          <w:i/>
          <w:iCs/>
          <w:sz w:val="24"/>
          <w:szCs w:val="24"/>
        </w:rPr>
        <w:t>znak: F.301.11.2024</w:t>
      </w:r>
      <w:r>
        <w:rPr>
          <w:rFonts w:ascii="Georgia" w:hAnsi="Georgia"/>
          <w:sz w:val="24"/>
          <w:szCs w:val="24"/>
        </w:rPr>
        <w:t xml:space="preserve"> – zmiany w Wieloletniej Prognozie Finansowej Powiatu Ełckiego na lata 2024-2032 zaproponowano w związku ze zmianami w realizacji budżetu Powiatu Ełckiego na 2024 r. W załączniku nr 1, w 2024 r.:</w:t>
      </w:r>
    </w:p>
    <w:p w14:paraId="4E786577" w14:textId="7562F0FF" w:rsidR="00740760" w:rsidRDefault="00740760" w:rsidP="00740760">
      <w:pPr>
        <w:pStyle w:val="Akapitzlist"/>
        <w:numPr>
          <w:ilvl w:val="0"/>
          <w:numId w:val="15"/>
        </w:numPr>
        <w:spacing w:after="0" w:line="276" w:lineRule="auto"/>
        <w:jc w:val="both"/>
        <w:rPr>
          <w:rFonts w:ascii="Georgia" w:hAnsi="Georgia"/>
          <w:sz w:val="24"/>
          <w:szCs w:val="24"/>
        </w:rPr>
      </w:pPr>
      <w:r>
        <w:rPr>
          <w:rFonts w:ascii="Georgia" w:hAnsi="Georgia"/>
          <w:sz w:val="24"/>
          <w:szCs w:val="24"/>
        </w:rPr>
        <w:t>Dochody ogółem zwiększyć o kwotę 1.222.783 zł;</w:t>
      </w:r>
    </w:p>
    <w:p w14:paraId="5CF1F48B" w14:textId="728893AE" w:rsidR="00740760" w:rsidRDefault="00740760" w:rsidP="00740760">
      <w:pPr>
        <w:pStyle w:val="Akapitzlist"/>
        <w:numPr>
          <w:ilvl w:val="0"/>
          <w:numId w:val="15"/>
        </w:numPr>
        <w:spacing w:after="0" w:line="276" w:lineRule="auto"/>
        <w:jc w:val="both"/>
        <w:rPr>
          <w:rFonts w:ascii="Georgia" w:hAnsi="Georgia"/>
          <w:sz w:val="24"/>
          <w:szCs w:val="24"/>
        </w:rPr>
      </w:pPr>
      <w:r>
        <w:rPr>
          <w:rFonts w:ascii="Georgia" w:hAnsi="Georgia"/>
          <w:sz w:val="24"/>
          <w:szCs w:val="24"/>
        </w:rPr>
        <w:t>Wydatki ogółem zwiększyć o kwotę 957.583 zł;</w:t>
      </w:r>
    </w:p>
    <w:p w14:paraId="34110430" w14:textId="0DF63839" w:rsidR="00740760" w:rsidRDefault="00740760" w:rsidP="00740760">
      <w:pPr>
        <w:pStyle w:val="Akapitzlist"/>
        <w:numPr>
          <w:ilvl w:val="0"/>
          <w:numId w:val="15"/>
        </w:numPr>
        <w:spacing w:after="0" w:line="276" w:lineRule="auto"/>
        <w:jc w:val="both"/>
        <w:rPr>
          <w:rFonts w:ascii="Georgia" w:hAnsi="Georgia"/>
          <w:sz w:val="24"/>
          <w:szCs w:val="24"/>
        </w:rPr>
      </w:pPr>
      <w:r>
        <w:rPr>
          <w:rFonts w:ascii="Georgia" w:hAnsi="Georgia"/>
          <w:sz w:val="24"/>
          <w:szCs w:val="24"/>
        </w:rPr>
        <w:t>Wynik budżetu zwiększyć o kwotę 265.200 zł;</w:t>
      </w:r>
    </w:p>
    <w:p w14:paraId="21B457B3" w14:textId="06A3D912" w:rsidR="00740760" w:rsidRDefault="00740760" w:rsidP="00740760">
      <w:pPr>
        <w:pStyle w:val="Akapitzlist"/>
        <w:numPr>
          <w:ilvl w:val="0"/>
          <w:numId w:val="15"/>
        </w:numPr>
        <w:spacing w:after="0" w:line="276" w:lineRule="auto"/>
        <w:jc w:val="both"/>
        <w:rPr>
          <w:rFonts w:ascii="Georgia" w:hAnsi="Georgia"/>
          <w:sz w:val="24"/>
          <w:szCs w:val="24"/>
        </w:rPr>
      </w:pPr>
      <w:r>
        <w:rPr>
          <w:rFonts w:ascii="Georgia" w:hAnsi="Georgia"/>
          <w:sz w:val="24"/>
          <w:szCs w:val="24"/>
        </w:rPr>
        <w:lastRenderedPageBreak/>
        <w:t xml:space="preserve">Przychody budżetu zmniejszyć o kwotę 265.200 zł w tym: kredyty, pożyczki, emisja papierów wartościowych zmniejszyć o kwotę 265.200 zł, w tym na pokrycie </w:t>
      </w:r>
      <w:r w:rsidR="00B30F85">
        <w:rPr>
          <w:rFonts w:ascii="Georgia" w:hAnsi="Georgia"/>
          <w:sz w:val="24"/>
          <w:szCs w:val="24"/>
        </w:rPr>
        <w:t>deficytu budżetu zmniejszyć o kwotę 265.200 zł.</w:t>
      </w:r>
    </w:p>
    <w:p w14:paraId="4E055CF5" w14:textId="7231BE41" w:rsidR="00B30F85" w:rsidRDefault="00B30F85" w:rsidP="00B30F85">
      <w:pPr>
        <w:pStyle w:val="Akapitzlist"/>
        <w:numPr>
          <w:ilvl w:val="0"/>
          <w:numId w:val="15"/>
        </w:numPr>
        <w:spacing w:after="0" w:line="276" w:lineRule="auto"/>
        <w:jc w:val="both"/>
        <w:rPr>
          <w:rFonts w:ascii="Georgia" w:hAnsi="Georgia"/>
          <w:sz w:val="24"/>
          <w:szCs w:val="24"/>
        </w:rPr>
      </w:pPr>
      <w:r>
        <w:rPr>
          <w:rFonts w:ascii="Georgia" w:hAnsi="Georgia"/>
          <w:sz w:val="24"/>
          <w:szCs w:val="24"/>
        </w:rPr>
        <w:t>Kwota długu zmniejszyć o kwotę 265.200 zł.</w:t>
      </w:r>
    </w:p>
    <w:p w14:paraId="75558BBE" w14:textId="1CDC683F" w:rsidR="00B30F85" w:rsidRDefault="00B30F85" w:rsidP="00B30F85">
      <w:pPr>
        <w:pStyle w:val="Akapitzlist"/>
        <w:spacing w:after="0" w:line="276" w:lineRule="auto"/>
        <w:ind w:left="360"/>
        <w:jc w:val="both"/>
        <w:rPr>
          <w:rFonts w:ascii="Georgia" w:hAnsi="Georgia"/>
          <w:sz w:val="24"/>
          <w:szCs w:val="24"/>
        </w:rPr>
      </w:pPr>
      <w:r>
        <w:rPr>
          <w:rFonts w:ascii="Georgia" w:hAnsi="Georgia"/>
          <w:sz w:val="24"/>
          <w:szCs w:val="24"/>
        </w:rPr>
        <w:t xml:space="preserve"> Po wprowadzeniu powyższych zmian podstawowe wielkości budżetowe w 2024 r. będą kształtowały się następująco:</w:t>
      </w:r>
    </w:p>
    <w:p w14:paraId="3997CC50" w14:textId="1169C5CE" w:rsidR="00B30F85" w:rsidRDefault="00B30F85" w:rsidP="00B30F85">
      <w:pPr>
        <w:pStyle w:val="Akapitzlist"/>
        <w:numPr>
          <w:ilvl w:val="0"/>
          <w:numId w:val="16"/>
        </w:numPr>
        <w:spacing w:after="0" w:line="276" w:lineRule="auto"/>
        <w:jc w:val="both"/>
        <w:rPr>
          <w:rFonts w:ascii="Georgia" w:hAnsi="Georgia"/>
          <w:sz w:val="24"/>
          <w:szCs w:val="24"/>
        </w:rPr>
      </w:pPr>
      <w:r>
        <w:rPr>
          <w:rFonts w:ascii="Georgia" w:hAnsi="Georgia"/>
          <w:sz w:val="24"/>
          <w:szCs w:val="24"/>
        </w:rPr>
        <w:t>Dochody ogółem w wysokości 284.001.482 zł;</w:t>
      </w:r>
    </w:p>
    <w:p w14:paraId="32C45B51" w14:textId="527EB3E7" w:rsidR="00B30F85" w:rsidRDefault="00B30F85" w:rsidP="00B30F85">
      <w:pPr>
        <w:pStyle w:val="Akapitzlist"/>
        <w:numPr>
          <w:ilvl w:val="0"/>
          <w:numId w:val="16"/>
        </w:numPr>
        <w:spacing w:after="0" w:line="276" w:lineRule="auto"/>
        <w:jc w:val="both"/>
        <w:rPr>
          <w:rFonts w:ascii="Georgia" w:hAnsi="Georgia"/>
          <w:sz w:val="24"/>
          <w:szCs w:val="24"/>
        </w:rPr>
      </w:pPr>
      <w:r>
        <w:rPr>
          <w:rFonts w:ascii="Georgia" w:hAnsi="Georgia"/>
          <w:sz w:val="24"/>
          <w:szCs w:val="24"/>
        </w:rPr>
        <w:t>Wydatki ogółem w wysokości 292.412.546 zł;</w:t>
      </w:r>
    </w:p>
    <w:p w14:paraId="640146A8" w14:textId="71A2E057" w:rsidR="00B30F85" w:rsidRDefault="00B30F85" w:rsidP="00B30F85">
      <w:pPr>
        <w:pStyle w:val="Akapitzlist"/>
        <w:numPr>
          <w:ilvl w:val="0"/>
          <w:numId w:val="16"/>
        </w:numPr>
        <w:spacing w:after="0" w:line="276" w:lineRule="auto"/>
        <w:jc w:val="both"/>
        <w:rPr>
          <w:rFonts w:ascii="Georgia" w:hAnsi="Georgia"/>
          <w:sz w:val="24"/>
          <w:szCs w:val="24"/>
        </w:rPr>
      </w:pPr>
      <w:r>
        <w:rPr>
          <w:rFonts w:ascii="Georgia" w:hAnsi="Georgia"/>
          <w:sz w:val="24"/>
          <w:szCs w:val="24"/>
        </w:rPr>
        <w:t>Wynik budżetu w wysokości -8.411.064 zł;</w:t>
      </w:r>
    </w:p>
    <w:p w14:paraId="66815B3E" w14:textId="7C52790D" w:rsidR="00B30F85" w:rsidRDefault="00B30F85" w:rsidP="00B30F85">
      <w:pPr>
        <w:pStyle w:val="Akapitzlist"/>
        <w:numPr>
          <w:ilvl w:val="0"/>
          <w:numId w:val="16"/>
        </w:numPr>
        <w:spacing w:after="0" w:line="276" w:lineRule="auto"/>
        <w:jc w:val="both"/>
        <w:rPr>
          <w:rFonts w:ascii="Georgia" w:hAnsi="Georgia"/>
          <w:sz w:val="24"/>
          <w:szCs w:val="24"/>
        </w:rPr>
      </w:pPr>
      <w:r>
        <w:rPr>
          <w:rFonts w:ascii="Georgia" w:hAnsi="Georgia"/>
          <w:sz w:val="24"/>
          <w:szCs w:val="24"/>
        </w:rPr>
        <w:t>Przychody budżetu w wysokości 11.411.064 zł, w tym: kredyty, pożyczki, emisja papierów wartościowych w wysokości 6.124.476 zł, w tym na pokrycie deficytu budżetu w wysokości 3.124.476 zł.</w:t>
      </w:r>
    </w:p>
    <w:p w14:paraId="2CEC7B89" w14:textId="65F76236" w:rsidR="004E7C24" w:rsidRPr="00383ECC" w:rsidRDefault="00B30F85" w:rsidP="002B24C2">
      <w:pPr>
        <w:pStyle w:val="Akapitzlist"/>
        <w:numPr>
          <w:ilvl w:val="0"/>
          <w:numId w:val="16"/>
        </w:numPr>
        <w:spacing w:after="0" w:line="276" w:lineRule="auto"/>
        <w:jc w:val="both"/>
        <w:rPr>
          <w:rFonts w:ascii="Georgia" w:hAnsi="Georgia"/>
          <w:sz w:val="24"/>
          <w:szCs w:val="24"/>
        </w:rPr>
      </w:pPr>
      <w:r>
        <w:rPr>
          <w:rFonts w:ascii="Georgia" w:hAnsi="Georgia"/>
          <w:sz w:val="24"/>
          <w:szCs w:val="24"/>
        </w:rPr>
        <w:t>Kwota długu w wysokości 25.124.476 zł.</w:t>
      </w:r>
    </w:p>
    <w:p w14:paraId="29BE9580" w14:textId="1474802C" w:rsidR="002B24C2" w:rsidRDefault="004E7C24" w:rsidP="002B24C2">
      <w:pPr>
        <w:spacing w:after="0" w:line="276" w:lineRule="auto"/>
        <w:jc w:val="both"/>
        <w:rPr>
          <w:rFonts w:ascii="Georgia" w:hAnsi="Georgia"/>
          <w:sz w:val="24"/>
          <w:szCs w:val="24"/>
        </w:rPr>
      </w:pPr>
      <w:r>
        <w:rPr>
          <w:rFonts w:ascii="Georgia" w:hAnsi="Georgia"/>
          <w:sz w:val="24"/>
          <w:szCs w:val="24"/>
        </w:rPr>
        <w:t xml:space="preserve">     </w:t>
      </w:r>
      <w:r w:rsidR="002B24C2">
        <w:rPr>
          <w:rFonts w:ascii="Georgia" w:hAnsi="Georgia"/>
          <w:sz w:val="24"/>
          <w:szCs w:val="24"/>
        </w:rPr>
        <w:t>W związku z brakiem dyskusji</w:t>
      </w:r>
      <w:r w:rsidR="00584A63">
        <w:rPr>
          <w:rFonts w:ascii="Georgia" w:hAnsi="Georgia"/>
          <w:sz w:val="24"/>
          <w:szCs w:val="24"/>
        </w:rPr>
        <w:t xml:space="preserve"> </w:t>
      </w:r>
      <w:r w:rsidR="00584A63" w:rsidRPr="00584A63">
        <w:rPr>
          <w:rFonts w:ascii="Georgia" w:hAnsi="Georgia"/>
          <w:i/>
          <w:iCs/>
          <w:sz w:val="24"/>
          <w:szCs w:val="24"/>
        </w:rPr>
        <w:t>Przewodniczący A. Wiszowaty</w:t>
      </w:r>
      <w:r w:rsidR="002B24C2">
        <w:rPr>
          <w:rFonts w:ascii="Georgia" w:hAnsi="Georgia"/>
          <w:sz w:val="24"/>
          <w:szCs w:val="24"/>
        </w:rPr>
        <w:t xml:space="preserve"> </w:t>
      </w:r>
      <w:r w:rsidR="00584A63" w:rsidRPr="00AE7E63">
        <w:rPr>
          <w:rFonts w:ascii="Georgia" w:hAnsi="Georgia"/>
          <w:sz w:val="24"/>
          <w:szCs w:val="24"/>
        </w:rPr>
        <w:t xml:space="preserve">poinformował, że niniejszy projekt uchwały zaopiniowały pozytywnie </w:t>
      </w:r>
      <w:r w:rsidR="00584A63">
        <w:rPr>
          <w:rFonts w:ascii="Georgia" w:hAnsi="Georgia"/>
          <w:sz w:val="24"/>
          <w:szCs w:val="24"/>
        </w:rPr>
        <w:t>K</w:t>
      </w:r>
      <w:r w:rsidR="00584A63" w:rsidRPr="00AE7E63">
        <w:rPr>
          <w:rFonts w:ascii="Georgia" w:hAnsi="Georgia"/>
          <w:sz w:val="24"/>
          <w:szCs w:val="24"/>
        </w:rPr>
        <w:t>omisje:</w:t>
      </w:r>
    </w:p>
    <w:p w14:paraId="7D4F5097" w14:textId="00B0DC2C" w:rsidR="00584A63" w:rsidRDefault="00584A63" w:rsidP="00584A63">
      <w:pPr>
        <w:pStyle w:val="Akapitzlist"/>
        <w:numPr>
          <w:ilvl w:val="0"/>
          <w:numId w:val="17"/>
        </w:numPr>
        <w:spacing w:after="0" w:line="276" w:lineRule="auto"/>
        <w:jc w:val="both"/>
        <w:rPr>
          <w:rFonts w:ascii="Georgia" w:hAnsi="Georgia"/>
          <w:sz w:val="24"/>
          <w:szCs w:val="24"/>
        </w:rPr>
      </w:pPr>
      <w:r>
        <w:rPr>
          <w:rFonts w:ascii="Georgia" w:hAnsi="Georgia"/>
          <w:sz w:val="24"/>
          <w:szCs w:val="24"/>
        </w:rPr>
        <w:t>Edukacji i Kultury, „za” 11 głosami, jednogłośnie;</w:t>
      </w:r>
    </w:p>
    <w:p w14:paraId="11DE80C6" w14:textId="0863DE0A" w:rsidR="00584A63" w:rsidRDefault="00584A63" w:rsidP="00584A63">
      <w:pPr>
        <w:pStyle w:val="Akapitzlist"/>
        <w:numPr>
          <w:ilvl w:val="0"/>
          <w:numId w:val="17"/>
        </w:numPr>
        <w:spacing w:after="0" w:line="276" w:lineRule="auto"/>
        <w:jc w:val="both"/>
        <w:rPr>
          <w:rFonts w:ascii="Georgia" w:hAnsi="Georgia"/>
          <w:sz w:val="24"/>
          <w:szCs w:val="24"/>
        </w:rPr>
      </w:pPr>
      <w:r>
        <w:rPr>
          <w:rFonts w:ascii="Georgia" w:hAnsi="Georgia"/>
          <w:sz w:val="24"/>
          <w:szCs w:val="24"/>
        </w:rPr>
        <w:t>Sportu, Turystyki i Promocji Powiatu, „za” 7 głosami, jednogłośnie;</w:t>
      </w:r>
    </w:p>
    <w:p w14:paraId="7DE9FB0A" w14:textId="63DF09C0" w:rsidR="00584A63" w:rsidRDefault="00584A63" w:rsidP="00584A63">
      <w:pPr>
        <w:pStyle w:val="Akapitzlist"/>
        <w:numPr>
          <w:ilvl w:val="0"/>
          <w:numId w:val="17"/>
        </w:numPr>
        <w:spacing w:after="0" w:line="276" w:lineRule="auto"/>
        <w:jc w:val="both"/>
        <w:rPr>
          <w:rFonts w:ascii="Georgia" w:hAnsi="Georgia"/>
          <w:sz w:val="24"/>
          <w:szCs w:val="24"/>
        </w:rPr>
      </w:pPr>
      <w:r>
        <w:rPr>
          <w:rFonts w:ascii="Georgia" w:hAnsi="Georgia"/>
          <w:sz w:val="24"/>
          <w:szCs w:val="24"/>
        </w:rPr>
        <w:t>Rodziny, Zdrowia i Pomocy Społecznej, „za” 9 głosami, jednogłośnie;</w:t>
      </w:r>
    </w:p>
    <w:p w14:paraId="7598D8BE" w14:textId="325E1DB9" w:rsidR="00584A63" w:rsidRDefault="00584A63" w:rsidP="00584A63">
      <w:pPr>
        <w:pStyle w:val="Akapitzlist"/>
        <w:numPr>
          <w:ilvl w:val="0"/>
          <w:numId w:val="17"/>
        </w:numPr>
        <w:spacing w:after="0" w:line="276" w:lineRule="auto"/>
        <w:jc w:val="both"/>
        <w:rPr>
          <w:rFonts w:ascii="Georgia" w:hAnsi="Georgia"/>
          <w:sz w:val="24"/>
          <w:szCs w:val="24"/>
        </w:rPr>
      </w:pPr>
      <w:r>
        <w:rPr>
          <w:rFonts w:ascii="Georgia" w:hAnsi="Georgia"/>
          <w:sz w:val="24"/>
          <w:szCs w:val="24"/>
        </w:rPr>
        <w:t>Ochrony Środowiska, Rolnictwa i Porządku Publicznego, „za” 6 głosami;</w:t>
      </w:r>
    </w:p>
    <w:p w14:paraId="34933140" w14:textId="0886A5C0" w:rsidR="00AA06CD" w:rsidRDefault="00584A63" w:rsidP="007E1E49">
      <w:pPr>
        <w:pStyle w:val="Akapitzlist"/>
        <w:numPr>
          <w:ilvl w:val="0"/>
          <w:numId w:val="17"/>
        </w:numPr>
        <w:spacing w:after="0" w:line="276" w:lineRule="auto"/>
        <w:jc w:val="both"/>
        <w:rPr>
          <w:rFonts w:ascii="Georgia" w:hAnsi="Georgia"/>
          <w:sz w:val="24"/>
          <w:szCs w:val="24"/>
        </w:rPr>
      </w:pPr>
      <w:r>
        <w:rPr>
          <w:rFonts w:ascii="Georgia" w:hAnsi="Georgia"/>
          <w:sz w:val="24"/>
          <w:szCs w:val="24"/>
        </w:rPr>
        <w:t>Budżetowej i Rozwoju Gospodarczego, „za” 5 głosami, jednogłośnie,</w:t>
      </w:r>
      <w:r w:rsidRPr="00AE7E63">
        <w:rPr>
          <w:rFonts w:ascii="Georgia" w:hAnsi="Georgia"/>
          <w:sz w:val="24"/>
          <w:szCs w:val="24"/>
        </w:rPr>
        <w:t xml:space="preserve"> następnie poddał go pod głosowanie.</w:t>
      </w:r>
    </w:p>
    <w:p w14:paraId="5351FF83" w14:textId="77777777" w:rsidR="00584A63" w:rsidRPr="00584A63" w:rsidRDefault="00584A63" w:rsidP="00584A63">
      <w:pPr>
        <w:pStyle w:val="Akapitzlist"/>
        <w:spacing w:after="0" w:line="276" w:lineRule="auto"/>
        <w:jc w:val="both"/>
        <w:rPr>
          <w:rFonts w:ascii="Georgia" w:hAnsi="Georgia"/>
          <w:sz w:val="12"/>
          <w:szCs w:val="12"/>
        </w:rPr>
      </w:pPr>
    </w:p>
    <w:p w14:paraId="2179C216" w14:textId="1874C83A" w:rsidR="007E1E49" w:rsidRPr="007E1E49" w:rsidRDefault="007E1E49" w:rsidP="00511372">
      <w:pPr>
        <w:spacing w:after="0" w:line="240" w:lineRule="auto"/>
        <w:jc w:val="both"/>
        <w:rPr>
          <w:rFonts w:ascii="Georgia" w:hAnsi="Georgia"/>
          <w:sz w:val="24"/>
          <w:szCs w:val="24"/>
        </w:rPr>
      </w:pPr>
      <w:r w:rsidRPr="00257868">
        <w:rPr>
          <w:rFonts w:ascii="Georgia" w:hAnsi="Georgia" w:cstheme="majorHAnsi"/>
          <w:b/>
          <w:bCs/>
          <w:sz w:val="24"/>
          <w:szCs w:val="24"/>
          <w:u w:val="single"/>
        </w:rPr>
        <w:t>Głosowano w sprawie:</w:t>
      </w:r>
      <w:r w:rsidRPr="00257868">
        <w:rPr>
          <w:rFonts w:ascii="Georgia" w:hAnsi="Georgia" w:cstheme="majorHAnsi"/>
          <w:sz w:val="24"/>
          <w:szCs w:val="24"/>
        </w:rPr>
        <w:t xml:space="preserve"> </w:t>
      </w:r>
      <w:r w:rsidRPr="00257868">
        <w:rPr>
          <w:rFonts w:ascii="Georgia" w:hAnsi="Georgia" w:cstheme="majorHAnsi"/>
          <w:bCs/>
          <w:sz w:val="24"/>
          <w:szCs w:val="24"/>
        </w:rPr>
        <w:t>podjęcia uchwały Rady Powiatu Ełckiego w sprawie</w:t>
      </w:r>
      <w:r>
        <w:rPr>
          <w:rFonts w:ascii="Georgia" w:hAnsi="Georgia" w:cstheme="majorHAnsi"/>
          <w:bCs/>
          <w:sz w:val="24"/>
          <w:szCs w:val="24"/>
        </w:rPr>
        <w:t xml:space="preserve"> </w:t>
      </w:r>
      <w:r w:rsidRPr="007E1E49">
        <w:rPr>
          <w:rFonts w:ascii="Georgia" w:hAnsi="Georgia"/>
          <w:sz w:val="24"/>
          <w:szCs w:val="24"/>
        </w:rPr>
        <w:t>zmian w Wieloletniej Prognozie Finansowej Powiatu Ełckiego na lata 2024-2032</w:t>
      </w:r>
      <w:r>
        <w:rPr>
          <w:rFonts w:ascii="Georgia" w:hAnsi="Georgia"/>
          <w:sz w:val="24"/>
          <w:szCs w:val="24"/>
        </w:rPr>
        <w:t>,                          po autopoprawkach.</w:t>
      </w:r>
    </w:p>
    <w:p w14:paraId="7BBE4793" w14:textId="77777777" w:rsidR="007E1E49" w:rsidRPr="00257868" w:rsidRDefault="007E1E49" w:rsidP="00511372">
      <w:pPr>
        <w:spacing w:after="0" w:line="240" w:lineRule="auto"/>
        <w:rPr>
          <w:rFonts w:ascii="Georgia" w:hAnsi="Georgia" w:cstheme="majorHAnsi"/>
          <w:b/>
          <w:bCs/>
          <w:sz w:val="24"/>
          <w:szCs w:val="24"/>
        </w:rPr>
      </w:pPr>
      <w:r w:rsidRPr="00257868">
        <w:rPr>
          <w:rFonts w:ascii="Georgia" w:hAnsi="Georgia" w:cstheme="majorHAnsi"/>
          <w:b/>
          <w:bCs/>
          <w:sz w:val="24"/>
          <w:szCs w:val="24"/>
          <w:u w:val="single"/>
        </w:rPr>
        <w:t>Wyniki głosowania:</w:t>
      </w:r>
    </w:p>
    <w:p w14:paraId="4DCCB9F4" w14:textId="77777777" w:rsidR="007E1E49" w:rsidRPr="00257868" w:rsidRDefault="007E1E49" w:rsidP="00511372">
      <w:pPr>
        <w:spacing w:line="240" w:lineRule="auto"/>
        <w:rPr>
          <w:rFonts w:ascii="Georgia" w:hAnsi="Georgia" w:cstheme="majorHAnsi"/>
          <w:sz w:val="24"/>
          <w:szCs w:val="24"/>
        </w:rPr>
      </w:pPr>
      <w:r w:rsidRPr="00257868">
        <w:rPr>
          <w:rFonts w:ascii="Georgia" w:hAnsi="Georgia" w:cstheme="majorHAnsi"/>
          <w:sz w:val="24"/>
          <w:szCs w:val="24"/>
        </w:rPr>
        <w:t>ZA: 20, PRZECIW: 0, WSTRZYMUJĘ SIĘ: 0, BRAK GŁOSU: 0, NIEOBECNI: 1</w:t>
      </w:r>
    </w:p>
    <w:p w14:paraId="4206A0AE" w14:textId="77777777" w:rsidR="007E1E49" w:rsidRPr="003467CF" w:rsidRDefault="007E1E49" w:rsidP="007E1E49">
      <w:pPr>
        <w:spacing w:after="0" w:line="240" w:lineRule="auto"/>
        <w:jc w:val="center"/>
        <w:rPr>
          <w:rFonts w:ascii="Georgia" w:hAnsi="Georgia" w:cstheme="majorHAnsi"/>
        </w:rPr>
      </w:pPr>
      <w:r w:rsidRPr="003467CF">
        <w:rPr>
          <w:rFonts w:ascii="Georgia" w:hAnsi="Georgia" w:cstheme="majorHAnsi"/>
          <w:u w:val="single"/>
        </w:rPr>
        <w:t>Wyniki imienne:</w:t>
      </w:r>
    </w:p>
    <w:p w14:paraId="134F014A" w14:textId="77777777" w:rsidR="007E1E49" w:rsidRPr="003467CF" w:rsidRDefault="007E1E49" w:rsidP="007E1E49">
      <w:pPr>
        <w:spacing w:after="0"/>
        <w:jc w:val="center"/>
        <w:rPr>
          <w:rFonts w:ascii="Georgia" w:hAnsi="Georgia"/>
          <w:i/>
          <w:iCs/>
        </w:rPr>
      </w:pPr>
      <w:r w:rsidRPr="003467CF">
        <w:rPr>
          <w:rFonts w:ascii="Georgia" w:hAnsi="Georgia"/>
          <w:i/>
          <w:iCs/>
        </w:rPr>
        <w:t>ZA</w:t>
      </w:r>
      <w:r>
        <w:rPr>
          <w:rFonts w:ascii="Georgia" w:hAnsi="Georgia"/>
          <w:i/>
          <w:iCs/>
        </w:rPr>
        <w:t xml:space="preserve"> (20)</w:t>
      </w:r>
    </w:p>
    <w:p w14:paraId="58F131B3" w14:textId="77777777" w:rsidR="007E1E49" w:rsidRPr="003467CF" w:rsidRDefault="007E1E49" w:rsidP="007E1E49">
      <w:pPr>
        <w:spacing w:after="0" w:line="240" w:lineRule="auto"/>
        <w:jc w:val="center"/>
        <w:rPr>
          <w:rFonts w:ascii="Georgia" w:hAnsi="Georgia" w:cstheme="majorHAnsi"/>
        </w:rPr>
      </w:pPr>
      <w:r w:rsidRPr="003467CF">
        <w:rPr>
          <w:rFonts w:ascii="Georgia" w:hAnsi="Georgia" w:cstheme="majorHAnsi"/>
        </w:rPr>
        <w:t>Tomasz Stanisław BARTNIK, Adam BARTOSZEWICZ, Andrzej BEZDZIECKI, Krystyna CEGIEŁKA, Marek CHOJNOWSKI, Dorota Grażyna CZEPUŁKOWSKA, Robert Stanisław DAWIDOWSKI, Faustyna Anna GAJEWSKA, Emilia GÓRSKA, Grzegorz KACPERSKI, Sebastian Bolesław KOSIOREK, Krystian KRAWCZUK, Mariusz LASKOWSKI, Ada LEWANDOWSKA, Igor MAKAL, Krzysztof PIŁAT, Tomasz PRZEKOP, Michał SZYSZŁO, Ewelina TRUSZKOWSKA, Andrzej WISZOWATY</w:t>
      </w:r>
    </w:p>
    <w:p w14:paraId="380C743F" w14:textId="77777777" w:rsidR="007E1E49" w:rsidRPr="003467CF" w:rsidRDefault="007E1E49" w:rsidP="007E1E49">
      <w:pPr>
        <w:spacing w:after="0" w:line="240" w:lineRule="auto"/>
        <w:jc w:val="center"/>
        <w:rPr>
          <w:rFonts w:ascii="Georgia" w:hAnsi="Georgia" w:cstheme="majorHAnsi"/>
          <w:i/>
          <w:iCs/>
        </w:rPr>
      </w:pPr>
      <w:r w:rsidRPr="003467CF">
        <w:rPr>
          <w:rFonts w:ascii="Georgia" w:hAnsi="Georgia" w:cstheme="majorHAnsi"/>
          <w:i/>
          <w:iCs/>
        </w:rPr>
        <w:t>NIEOBECNI</w:t>
      </w:r>
      <w:r>
        <w:rPr>
          <w:rFonts w:ascii="Georgia" w:hAnsi="Georgia" w:cstheme="majorHAnsi"/>
          <w:i/>
          <w:iCs/>
        </w:rPr>
        <w:t xml:space="preserve"> (1)</w:t>
      </w:r>
    </w:p>
    <w:p w14:paraId="50D47505" w14:textId="77777777" w:rsidR="007E1E49" w:rsidRDefault="007E1E49" w:rsidP="007E1E49">
      <w:pPr>
        <w:spacing w:after="0" w:line="240" w:lineRule="auto"/>
        <w:jc w:val="center"/>
        <w:rPr>
          <w:rFonts w:ascii="Georgia" w:hAnsi="Georgia" w:cstheme="majorHAnsi"/>
        </w:rPr>
      </w:pPr>
      <w:r w:rsidRPr="003467CF">
        <w:rPr>
          <w:rFonts w:ascii="Georgia" w:hAnsi="Georgia" w:cstheme="majorHAnsi"/>
        </w:rPr>
        <w:t>Natalia PIWKO</w:t>
      </w:r>
    </w:p>
    <w:p w14:paraId="3DA6BF38" w14:textId="77777777" w:rsidR="007E1E49" w:rsidRPr="00383ECC" w:rsidRDefault="007E1E49" w:rsidP="007E1E49">
      <w:pPr>
        <w:spacing w:after="0" w:line="276" w:lineRule="auto"/>
        <w:jc w:val="both"/>
        <w:rPr>
          <w:rFonts w:ascii="Georgia" w:hAnsi="Georgia"/>
          <w:b/>
          <w:bCs/>
          <w:i/>
          <w:iCs/>
          <w:sz w:val="12"/>
          <w:szCs w:val="12"/>
        </w:rPr>
      </w:pPr>
    </w:p>
    <w:p w14:paraId="6756410B" w14:textId="4EFE5004" w:rsidR="007E1E49" w:rsidRPr="007E1E49" w:rsidRDefault="007E1E49" w:rsidP="00383ECC">
      <w:pPr>
        <w:spacing w:after="0" w:line="276" w:lineRule="auto"/>
        <w:jc w:val="both"/>
        <w:rPr>
          <w:rFonts w:ascii="Georgia" w:hAnsi="Georgia" w:cstheme="majorHAnsi"/>
          <w:sz w:val="24"/>
          <w:szCs w:val="24"/>
        </w:rPr>
      </w:pPr>
      <w:r w:rsidRPr="007E1E49">
        <w:rPr>
          <w:rFonts w:ascii="Georgia" w:hAnsi="Georgia"/>
          <w:i/>
          <w:iCs/>
          <w:sz w:val="24"/>
          <w:szCs w:val="24"/>
        </w:rPr>
        <w:t xml:space="preserve">     Przewodniczący Rady Powiatu</w:t>
      </w:r>
      <w:r w:rsidRPr="007E1E49">
        <w:rPr>
          <w:rFonts w:ascii="Georgia" w:hAnsi="Georgia"/>
          <w:sz w:val="24"/>
          <w:szCs w:val="24"/>
        </w:rPr>
        <w:t xml:space="preserve"> oświadczył, że </w:t>
      </w:r>
      <w:r w:rsidRPr="007E1E49">
        <w:rPr>
          <w:rFonts w:ascii="Georgia" w:hAnsi="Georgia"/>
          <w:b/>
          <w:bCs/>
          <w:sz w:val="24"/>
          <w:szCs w:val="24"/>
        </w:rPr>
        <w:t>UCHWAŁA NR VII.7</w:t>
      </w:r>
      <w:r>
        <w:rPr>
          <w:rFonts w:ascii="Georgia" w:hAnsi="Georgia"/>
          <w:b/>
          <w:bCs/>
          <w:sz w:val="24"/>
          <w:szCs w:val="24"/>
        </w:rPr>
        <w:t>1</w:t>
      </w:r>
      <w:r w:rsidRPr="007E1E49">
        <w:rPr>
          <w:rFonts w:ascii="Georgia" w:hAnsi="Georgia"/>
          <w:b/>
          <w:bCs/>
          <w:sz w:val="24"/>
          <w:szCs w:val="24"/>
        </w:rPr>
        <w:t xml:space="preserve">.2024  RADY POWIATU EŁCKIEGO </w:t>
      </w:r>
      <w:r w:rsidRPr="007E1E49">
        <w:rPr>
          <w:rFonts w:ascii="Georgia" w:hAnsi="Georgia"/>
          <w:sz w:val="24"/>
          <w:szCs w:val="24"/>
        </w:rPr>
        <w:t>z dnia 28 listopada 2024 r</w:t>
      </w:r>
      <w:r w:rsidRPr="007E1E49">
        <w:rPr>
          <w:rFonts w:ascii="Georgia" w:hAnsi="Georgia" w:cstheme="majorHAnsi"/>
          <w:bCs/>
          <w:sz w:val="24"/>
          <w:szCs w:val="24"/>
        </w:rPr>
        <w:t>. w sprawie</w:t>
      </w:r>
      <w:r>
        <w:rPr>
          <w:rFonts w:ascii="Georgia" w:hAnsi="Georgia" w:cstheme="majorHAnsi"/>
          <w:bCs/>
          <w:sz w:val="24"/>
          <w:szCs w:val="24"/>
        </w:rPr>
        <w:t xml:space="preserve"> </w:t>
      </w:r>
      <w:r w:rsidRPr="007E1E49">
        <w:rPr>
          <w:rFonts w:ascii="Georgia" w:hAnsi="Georgia"/>
          <w:sz w:val="24"/>
          <w:szCs w:val="24"/>
        </w:rPr>
        <w:t>zmian</w:t>
      </w:r>
      <w:r>
        <w:rPr>
          <w:rFonts w:ascii="Georgia" w:hAnsi="Georgia"/>
          <w:sz w:val="24"/>
          <w:szCs w:val="24"/>
        </w:rPr>
        <w:t xml:space="preserve">                   </w:t>
      </w:r>
      <w:r w:rsidRPr="007E1E49">
        <w:rPr>
          <w:rFonts w:ascii="Georgia" w:hAnsi="Georgia"/>
          <w:sz w:val="24"/>
          <w:szCs w:val="24"/>
        </w:rPr>
        <w:t xml:space="preserve"> w Wieloletniej Prognozie Finansowej Powiatu Ełckiego na lata 2024-2032</w:t>
      </w:r>
      <w:r w:rsidRPr="007E1E49">
        <w:rPr>
          <w:rFonts w:ascii="Georgia" w:hAnsi="Georgia" w:cstheme="majorHAnsi"/>
          <w:bCs/>
          <w:sz w:val="24"/>
          <w:szCs w:val="24"/>
        </w:rPr>
        <w:t>, został podjęta „za” 20 głosami, jednomyślnie.</w:t>
      </w:r>
    </w:p>
    <w:p w14:paraId="712D0644" w14:textId="77777777" w:rsidR="007E1E49" w:rsidRPr="00060252" w:rsidRDefault="007E1E49" w:rsidP="007E1E49">
      <w:pPr>
        <w:spacing w:after="0" w:line="276" w:lineRule="auto"/>
        <w:jc w:val="both"/>
        <w:rPr>
          <w:rFonts w:ascii="Georgia" w:hAnsi="Georgia"/>
          <w:b/>
          <w:bCs/>
          <w:i/>
          <w:iCs/>
          <w:sz w:val="12"/>
          <w:szCs w:val="12"/>
        </w:rPr>
      </w:pPr>
    </w:p>
    <w:p w14:paraId="62FB77AC" w14:textId="54CCFBED" w:rsidR="00200429" w:rsidRDefault="008E3C57" w:rsidP="00584A63">
      <w:pPr>
        <w:pStyle w:val="Akapitzlist"/>
        <w:numPr>
          <w:ilvl w:val="0"/>
          <w:numId w:val="4"/>
        </w:numPr>
        <w:spacing w:after="0" w:line="276" w:lineRule="auto"/>
        <w:jc w:val="both"/>
        <w:rPr>
          <w:rFonts w:ascii="Georgia" w:hAnsi="Georgia"/>
          <w:b/>
          <w:bCs/>
          <w:i/>
          <w:iCs/>
          <w:sz w:val="24"/>
          <w:szCs w:val="24"/>
        </w:rPr>
      </w:pPr>
      <w:r w:rsidRPr="00200429">
        <w:rPr>
          <w:rFonts w:ascii="Georgia" w:hAnsi="Georgia"/>
          <w:b/>
          <w:bCs/>
          <w:i/>
          <w:iCs/>
          <w:sz w:val="24"/>
          <w:szCs w:val="24"/>
        </w:rPr>
        <w:t>zmian w budżecie Powiatu Ełckiego na 2024 rok;</w:t>
      </w:r>
    </w:p>
    <w:p w14:paraId="5BE1618D" w14:textId="77777777" w:rsidR="00584A63" w:rsidRPr="004E7C24" w:rsidRDefault="00584A63" w:rsidP="00584A63">
      <w:pPr>
        <w:pStyle w:val="Akapitzlist"/>
        <w:spacing w:after="0" w:line="276" w:lineRule="auto"/>
        <w:ind w:left="643"/>
        <w:jc w:val="both"/>
        <w:rPr>
          <w:rFonts w:ascii="Georgia" w:hAnsi="Georgia"/>
          <w:b/>
          <w:bCs/>
          <w:i/>
          <w:iCs/>
          <w:sz w:val="12"/>
          <w:szCs w:val="12"/>
        </w:rPr>
      </w:pPr>
    </w:p>
    <w:p w14:paraId="425763D4" w14:textId="44283DB8" w:rsidR="00584A63" w:rsidRDefault="00584A63" w:rsidP="00584A63">
      <w:pPr>
        <w:spacing w:after="0" w:line="276" w:lineRule="auto"/>
        <w:jc w:val="both"/>
        <w:rPr>
          <w:rFonts w:ascii="Georgia" w:hAnsi="Georgia"/>
          <w:sz w:val="24"/>
          <w:szCs w:val="24"/>
        </w:rPr>
      </w:pPr>
      <w:r>
        <w:rPr>
          <w:rFonts w:ascii="Georgia" w:hAnsi="Georgia"/>
          <w:sz w:val="24"/>
          <w:szCs w:val="24"/>
        </w:rPr>
        <w:t xml:space="preserve">     </w:t>
      </w:r>
      <w:r w:rsidRPr="00584A63">
        <w:rPr>
          <w:rFonts w:ascii="Georgia" w:hAnsi="Georgia"/>
          <w:i/>
          <w:iCs/>
          <w:sz w:val="24"/>
          <w:szCs w:val="24"/>
        </w:rPr>
        <w:t xml:space="preserve">Przewodniczący </w:t>
      </w:r>
      <w:r>
        <w:rPr>
          <w:rFonts w:ascii="Georgia" w:hAnsi="Georgia"/>
          <w:sz w:val="24"/>
          <w:szCs w:val="24"/>
        </w:rPr>
        <w:t xml:space="preserve">otworzył dyskusje, kolejno w związku z brakiem zgłoszeń </w:t>
      </w:r>
      <w:r w:rsidRPr="00AE7E63">
        <w:rPr>
          <w:rFonts w:ascii="Georgia" w:hAnsi="Georgia"/>
          <w:sz w:val="24"/>
          <w:szCs w:val="24"/>
        </w:rPr>
        <w:t xml:space="preserve">poinformował, że niniejszy projekt uchwały zaopiniowały pozytywnie </w:t>
      </w:r>
      <w:r>
        <w:rPr>
          <w:rFonts w:ascii="Georgia" w:hAnsi="Georgia"/>
          <w:sz w:val="24"/>
          <w:szCs w:val="24"/>
        </w:rPr>
        <w:t>K</w:t>
      </w:r>
      <w:r w:rsidRPr="00AE7E63">
        <w:rPr>
          <w:rFonts w:ascii="Georgia" w:hAnsi="Georgia"/>
          <w:sz w:val="24"/>
          <w:szCs w:val="24"/>
        </w:rPr>
        <w:t>omisje:</w:t>
      </w:r>
    </w:p>
    <w:p w14:paraId="2D9D8466" w14:textId="77777777" w:rsidR="00584A63" w:rsidRDefault="00584A63" w:rsidP="00584A63">
      <w:pPr>
        <w:pStyle w:val="Akapitzlist"/>
        <w:numPr>
          <w:ilvl w:val="0"/>
          <w:numId w:val="17"/>
        </w:numPr>
        <w:spacing w:after="0" w:line="276" w:lineRule="auto"/>
        <w:jc w:val="both"/>
        <w:rPr>
          <w:rFonts w:ascii="Georgia" w:hAnsi="Georgia"/>
          <w:sz w:val="24"/>
          <w:szCs w:val="24"/>
        </w:rPr>
      </w:pPr>
      <w:r>
        <w:rPr>
          <w:rFonts w:ascii="Georgia" w:hAnsi="Georgia"/>
          <w:sz w:val="24"/>
          <w:szCs w:val="24"/>
        </w:rPr>
        <w:t>Edukacji i Kultury, „za” 11 głosami, jednogłośnie;</w:t>
      </w:r>
    </w:p>
    <w:p w14:paraId="0EED025E" w14:textId="77777777" w:rsidR="00584A63" w:rsidRDefault="00584A63" w:rsidP="00584A63">
      <w:pPr>
        <w:pStyle w:val="Akapitzlist"/>
        <w:numPr>
          <w:ilvl w:val="0"/>
          <w:numId w:val="17"/>
        </w:numPr>
        <w:spacing w:after="0" w:line="276" w:lineRule="auto"/>
        <w:jc w:val="both"/>
        <w:rPr>
          <w:rFonts w:ascii="Georgia" w:hAnsi="Georgia"/>
          <w:sz w:val="24"/>
          <w:szCs w:val="24"/>
        </w:rPr>
      </w:pPr>
      <w:r>
        <w:rPr>
          <w:rFonts w:ascii="Georgia" w:hAnsi="Georgia"/>
          <w:sz w:val="24"/>
          <w:szCs w:val="24"/>
        </w:rPr>
        <w:lastRenderedPageBreak/>
        <w:t>Sportu, Turystyki i Promocji Powiatu, „za” 7 głosami, jednogłośnie;</w:t>
      </w:r>
    </w:p>
    <w:p w14:paraId="3580844D" w14:textId="77777777" w:rsidR="00584A63" w:rsidRDefault="00584A63" w:rsidP="00584A63">
      <w:pPr>
        <w:pStyle w:val="Akapitzlist"/>
        <w:numPr>
          <w:ilvl w:val="0"/>
          <w:numId w:val="17"/>
        </w:numPr>
        <w:spacing w:after="0" w:line="276" w:lineRule="auto"/>
        <w:jc w:val="both"/>
        <w:rPr>
          <w:rFonts w:ascii="Georgia" w:hAnsi="Georgia"/>
          <w:sz w:val="24"/>
          <w:szCs w:val="24"/>
        </w:rPr>
      </w:pPr>
      <w:r>
        <w:rPr>
          <w:rFonts w:ascii="Georgia" w:hAnsi="Georgia"/>
          <w:sz w:val="24"/>
          <w:szCs w:val="24"/>
        </w:rPr>
        <w:t>Rodziny, Zdrowia i Pomocy Społecznej, „za” 9 głosami, jednogłośnie;</w:t>
      </w:r>
    </w:p>
    <w:p w14:paraId="1E6041A3" w14:textId="341A90C6" w:rsidR="00584A63" w:rsidRDefault="00584A63" w:rsidP="00584A63">
      <w:pPr>
        <w:pStyle w:val="Akapitzlist"/>
        <w:numPr>
          <w:ilvl w:val="0"/>
          <w:numId w:val="17"/>
        </w:numPr>
        <w:spacing w:after="0" w:line="276" w:lineRule="auto"/>
        <w:jc w:val="both"/>
        <w:rPr>
          <w:rFonts w:ascii="Georgia" w:hAnsi="Georgia"/>
          <w:sz w:val="24"/>
          <w:szCs w:val="24"/>
        </w:rPr>
      </w:pPr>
      <w:r>
        <w:rPr>
          <w:rFonts w:ascii="Georgia" w:hAnsi="Georgia"/>
          <w:sz w:val="24"/>
          <w:szCs w:val="24"/>
        </w:rPr>
        <w:t>Ochrony Środowiska, Rolnictwa i Porządku Publicznego, „za” 5 głosami;</w:t>
      </w:r>
    </w:p>
    <w:p w14:paraId="3981C460" w14:textId="3A451DBE" w:rsidR="00584A63" w:rsidRDefault="00584A63" w:rsidP="00584A63">
      <w:pPr>
        <w:pStyle w:val="Akapitzlist"/>
        <w:numPr>
          <w:ilvl w:val="0"/>
          <w:numId w:val="17"/>
        </w:numPr>
        <w:spacing w:after="0" w:line="276" w:lineRule="auto"/>
        <w:jc w:val="both"/>
        <w:rPr>
          <w:rFonts w:ascii="Georgia" w:hAnsi="Georgia"/>
          <w:sz w:val="24"/>
          <w:szCs w:val="24"/>
        </w:rPr>
      </w:pPr>
      <w:r>
        <w:rPr>
          <w:rFonts w:ascii="Georgia" w:hAnsi="Georgia"/>
          <w:sz w:val="24"/>
          <w:szCs w:val="24"/>
        </w:rPr>
        <w:t>Budżetowej i Rozwoju Gospodarczego, „za” 5 głosami, jednogłośnie,</w:t>
      </w:r>
      <w:r w:rsidRPr="00AE7E63">
        <w:rPr>
          <w:rFonts w:ascii="Georgia" w:hAnsi="Georgia"/>
          <w:sz w:val="24"/>
          <w:szCs w:val="24"/>
        </w:rPr>
        <w:t xml:space="preserve"> następnie poddał go pod głosowanie.</w:t>
      </w:r>
    </w:p>
    <w:p w14:paraId="02F896C2" w14:textId="77777777" w:rsidR="00584A63" w:rsidRPr="00060252" w:rsidRDefault="00584A63" w:rsidP="00584A63">
      <w:pPr>
        <w:pStyle w:val="Akapitzlist"/>
        <w:spacing w:after="0" w:line="276" w:lineRule="auto"/>
        <w:jc w:val="both"/>
        <w:rPr>
          <w:rFonts w:ascii="Georgia" w:hAnsi="Georgia"/>
          <w:sz w:val="12"/>
          <w:szCs w:val="12"/>
        </w:rPr>
      </w:pPr>
    </w:p>
    <w:p w14:paraId="30E0F2D2" w14:textId="7BF9C222" w:rsidR="007E1E49" w:rsidRPr="007E1E49" w:rsidRDefault="007E1E49" w:rsidP="00511372">
      <w:pPr>
        <w:spacing w:after="0" w:line="240" w:lineRule="auto"/>
        <w:jc w:val="both"/>
        <w:rPr>
          <w:rFonts w:ascii="Georgia" w:hAnsi="Georgia"/>
          <w:sz w:val="24"/>
          <w:szCs w:val="24"/>
        </w:rPr>
      </w:pPr>
      <w:r w:rsidRPr="00257868">
        <w:rPr>
          <w:rFonts w:ascii="Georgia" w:hAnsi="Georgia" w:cstheme="majorHAnsi"/>
          <w:b/>
          <w:bCs/>
          <w:sz w:val="24"/>
          <w:szCs w:val="24"/>
          <w:u w:val="single"/>
        </w:rPr>
        <w:t>Głosowano w sprawie:</w:t>
      </w:r>
      <w:r w:rsidRPr="00257868">
        <w:rPr>
          <w:rFonts w:ascii="Georgia" w:hAnsi="Georgia" w:cstheme="majorHAnsi"/>
          <w:sz w:val="24"/>
          <w:szCs w:val="24"/>
        </w:rPr>
        <w:t xml:space="preserve"> </w:t>
      </w:r>
      <w:r w:rsidRPr="00257868">
        <w:rPr>
          <w:rFonts w:ascii="Georgia" w:hAnsi="Georgia" w:cstheme="majorHAnsi"/>
          <w:bCs/>
          <w:sz w:val="24"/>
          <w:szCs w:val="24"/>
        </w:rPr>
        <w:t>podjęcia uchwały Rady Powiatu Ełckiego w sprawie</w:t>
      </w:r>
      <w:r w:rsidRPr="007E1E49">
        <w:rPr>
          <w:rFonts w:ascii="Georgia" w:hAnsi="Georgia"/>
          <w:sz w:val="24"/>
          <w:szCs w:val="24"/>
        </w:rPr>
        <w:t xml:space="preserve"> zmian w budżecie Powiatu Ełckiego na 2024 rok</w:t>
      </w:r>
      <w:r>
        <w:rPr>
          <w:rFonts w:ascii="Georgia" w:hAnsi="Georgia"/>
          <w:sz w:val="24"/>
          <w:szCs w:val="24"/>
        </w:rPr>
        <w:t>, po autopoprawkach.</w:t>
      </w:r>
    </w:p>
    <w:p w14:paraId="40D03E00" w14:textId="77777777" w:rsidR="007E1E49" w:rsidRPr="00257868" w:rsidRDefault="007E1E49" w:rsidP="00511372">
      <w:pPr>
        <w:spacing w:after="0" w:line="240" w:lineRule="auto"/>
        <w:rPr>
          <w:rFonts w:ascii="Georgia" w:hAnsi="Georgia" w:cstheme="majorHAnsi"/>
          <w:b/>
          <w:bCs/>
          <w:sz w:val="24"/>
          <w:szCs w:val="24"/>
        </w:rPr>
      </w:pPr>
      <w:r w:rsidRPr="00257868">
        <w:rPr>
          <w:rFonts w:ascii="Georgia" w:hAnsi="Georgia" w:cstheme="majorHAnsi"/>
          <w:b/>
          <w:bCs/>
          <w:sz w:val="24"/>
          <w:szCs w:val="24"/>
          <w:u w:val="single"/>
        </w:rPr>
        <w:t>Wyniki głosowania:</w:t>
      </w:r>
    </w:p>
    <w:p w14:paraId="0FE76C6E" w14:textId="1EE95581" w:rsidR="007E1E49" w:rsidRPr="00257868" w:rsidRDefault="007E1E49" w:rsidP="00511372">
      <w:pPr>
        <w:spacing w:line="240" w:lineRule="auto"/>
        <w:rPr>
          <w:rFonts w:ascii="Georgia" w:hAnsi="Georgia" w:cstheme="majorHAnsi"/>
          <w:sz w:val="24"/>
          <w:szCs w:val="24"/>
        </w:rPr>
      </w:pPr>
      <w:r w:rsidRPr="00257868">
        <w:rPr>
          <w:rFonts w:ascii="Georgia" w:hAnsi="Georgia" w:cstheme="majorHAnsi"/>
          <w:sz w:val="24"/>
          <w:szCs w:val="24"/>
        </w:rPr>
        <w:t xml:space="preserve">ZA: </w:t>
      </w:r>
      <w:r>
        <w:rPr>
          <w:rFonts w:ascii="Georgia" w:hAnsi="Georgia" w:cstheme="majorHAnsi"/>
          <w:sz w:val="24"/>
          <w:szCs w:val="24"/>
        </w:rPr>
        <w:t>19</w:t>
      </w:r>
      <w:r w:rsidRPr="00257868">
        <w:rPr>
          <w:rFonts w:ascii="Georgia" w:hAnsi="Georgia" w:cstheme="majorHAnsi"/>
          <w:sz w:val="24"/>
          <w:szCs w:val="24"/>
        </w:rPr>
        <w:t xml:space="preserve">, PRZECIW: 0, WSTRZYMUJĘ SIĘ: 0, BRAK GŁOSU: 0, NIEOBECNI: </w:t>
      </w:r>
      <w:r>
        <w:rPr>
          <w:rFonts w:ascii="Georgia" w:hAnsi="Georgia" w:cstheme="majorHAnsi"/>
          <w:sz w:val="24"/>
          <w:szCs w:val="24"/>
        </w:rPr>
        <w:t>2</w:t>
      </w:r>
    </w:p>
    <w:p w14:paraId="3C37770D" w14:textId="77777777" w:rsidR="007E1E49" w:rsidRPr="003467CF" w:rsidRDefault="007E1E49" w:rsidP="007E1E49">
      <w:pPr>
        <w:spacing w:after="0" w:line="240" w:lineRule="auto"/>
        <w:jc w:val="center"/>
        <w:rPr>
          <w:rFonts w:ascii="Georgia" w:hAnsi="Georgia" w:cstheme="majorHAnsi"/>
        </w:rPr>
      </w:pPr>
      <w:r w:rsidRPr="003467CF">
        <w:rPr>
          <w:rFonts w:ascii="Georgia" w:hAnsi="Georgia" w:cstheme="majorHAnsi"/>
          <w:u w:val="single"/>
        </w:rPr>
        <w:t>Wyniki imienne:</w:t>
      </w:r>
    </w:p>
    <w:p w14:paraId="36DF0551" w14:textId="053D1129" w:rsidR="007E1E49" w:rsidRPr="003467CF" w:rsidRDefault="007E1E49" w:rsidP="007E1E49">
      <w:pPr>
        <w:spacing w:after="0"/>
        <w:jc w:val="center"/>
        <w:rPr>
          <w:rFonts w:ascii="Georgia" w:hAnsi="Georgia"/>
          <w:i/>
          <w:iCs/>
        </w:rPr>
      </w:pPr>
      <w:r w:rsidRPr="003467CF">
        <w:rPr>
          <w:rFonts w:ascii="Georgia" w:hAnsi="Georgia"/>
          <w:i/>
          <w:iCs/>
        </w:rPr>
        <w:t>ZA</w:t>
      </w:r>
      <w:r>
        <w:rPr>
          <w:rFonts w:ascii="Georgia" w:hAnsi="Georgia"/>
          <w:i/>
          <w:iCs/>
        </w:rPr>
        <w:t xml:space="preserve"> (19)</w:t>
      </w:r>
    </w:p>
    <w:p w14:paraId="24DBB4DE" w14:textId="6BE4F266" w:rsidR="007E1E49" w:rsidRPr="003467CF" w:rsidRDefault="007E1E49" w:rsidP="007E1E49">
      <w:pPr>
        <w:spacing w:after="0" w:line="240" w:lineRule="auto"/>
        <w:jc w:val="center"/>
        <w:rPr>
          <w:rFonts w:ascii="Georgia" w:hAnsi="Georgia" w:cstheme="majorHAnsi"/>
        </w:rPr>
      </w:pPr>
      <w:r w:rsidRPr="003467CF">
        <w:rPr>
          <w:rFonts w:ascii="Georgia" w:hAnsi="Georgia" w:cstheme="majorHAnsi"/>
        </w:rPr>
        <w:t>Tomasz Stanisław BARTNIK, Adam BARTOSZEWICZ, Andrzej BEZDZIECKI, Krystyna CEGIEŁKA, Marek CHOJNOWSKI, Dorota Grażyna CZEPUŁKOWSKA, Robert Stanisław DAWIDOWSKI, Faustyna Anna GAJEWSKA, Emilia GÓRSKA, Grzegorz KACPERSKI, Sebastian Bolesław KOSIOREK, Krystian KRAWCZUK, Mariusz LASKOWSKI, Igor MAKAL, Krzysztof PIŁAT, Tomasz PRZEKOP, Michał SZYSZŁO, Ewelina TRUSZKOWSKA, Andrzej WISZOWATY</w:t>
      </w:r>
    </w:p>
    <w:p w14:paraId="1BB66438" w14:textId="1E6BEBB8" w:rsidR="007E1E49" w:rsidRPr="003467CF" w:rsidRDefault="007E1E49" w:rsidP="007E1E49">
      <w:pPr>
        <w:spacing w:after="0" w:line="240" w:lineRule="auto"/>
        <w:jc w:val="center"/>
        <w:rPr>
          <w:rFonts w:ascii="Georgia" w:hAnsi="Georgia" w:cstheme="majorHAnsi"/>
          <w:i/>
          <w:iCs/>
        </w:rPr>
      </w:pPr>
      <w:r w:rsidRPr="003467CF">
        <w:rPr>
          <w:rFonts w:ascii="Georgia" w:hAnsi="Georgia" w:cstheme="majorHAnsi"/>
          <w:i/>
          <w:iCs/>
        </w:rPr>
        <w:t>NIEOBECNI</w:t>
      </w:r>
      <w:r>
        <w:rPr>
          <w:rFonts w:ascii="Georgia" w:hAnsi="Georgia" w:cstheme="majorHAnsi"/>
          <w:i/>
          <w:iCs/>
        </w:rPr>
        <w:t xml:space="preserve"> (2)</w:t>
      </w:r>
    </w:p>
    <w:p w14:paraId="3F2F7B54" w14:textId="4934185C" w:rsidR="007E1E49" w:rsidRDefault="007E1E49" w:rsidP="007E1E49">
      <w:pPr>
        <w:spacing w:after="0" w:line="240" w:lineRule="auto"/>
        <w:jc w:val="center"/>
        <w:rPr>
          <w:rFonts w:ascii="Georgia" w:hAnsi="Georgia" w:cstheme="majorHAnsi"/>
        </w:rPr>
      </w:pPr>
      <w:r w:rsidRPr="003467CF">
        <w:rPr>
          <w:rFonts w:ascii="Georgia" w:hAnsi="Georgia" w:cstheme="majorHAnsi"/>
        </w:rPr>
        <w:t>Natalia PIWKO</w:t>
      </w:r>
      <w:r w:rsidR="003E040F" w:rsidRPr="003467CF">
        <w:rPr>
          <w:rFonts w:ascii="Georgia" w:hAnsi="Georgia" w:cstheme="majorHAnsi"/>
        </w:rPr>
        <w:t>, Ada LEWANDOWSKA</w:t>
      </w:r>
    </w:p>
    <w:p w14:paraId="1B9B2E31" w14:textId="77777777" w:rsidR="007E1E49" w:rsidRPr="00432977" w:rsidRDefault="007E1E49" w:rsidP="007E1E49">
      <w:pPr>
        <w:spacing w:after="0" w:line="276" w:lineRule="auto"/>
        <w:jc w:val="both"/>
        <w:rPr>
          <w:rFonts w:ascii="Georgia" w:hAnsi="Georgia"/>
          <w:b/>
          <w:bCs/>
          <w:i/>
          <w:iCs/>
          <w:sz w:val="12"/>
          <w:szCs w:val="12"/>
        </w:rPr>
      </w:pPr>
    </w:p>
    <w:p w14:paraId="4AEC36B4" w14:textId="6DF38139" w:rsidR="00200429" w:rsidRPr="003E040F" w:rsidRDefault="007E1E49" w:rsidP="00383ECC">
      <w:pPr>
        <w:spacing w:after="0" w:line="276" w:lineRule="auto"/>
        <w:jc w:val="both"/>
        <w:rPr>
          <w:rFonts w:ascii="Georgia" w:hAnsi="Georgia" w:cstheme="majorHAnsi"/>
          <w:sz w:val="24"/>
          <w:szCs w:val="24"/>
        </w:rPr>
      </w:pPr>
      <w:r w:rsidRPr="007E1E49">
        <w:rPr>
          <w:rFonts w:ascii="Georgia" w:hAnsi="Georgia"/>
          <w:i/>
          <w:iCs/>
          <w:sz w:val="24"/>
          <w:szCs w:val="24"/>
        </w:rPr>
        <w:t xml:space="preserve">     Przewodniczący Rady Powiatu</w:t>
      </w:r>
      <w:r w:rsidRPr="007E1E49">
        <w:rPr>
          <w:rFonts w:ascii="Georgia" w:hAnsi="Georgia"/>
          <w:sz w:val="24"/>
          <w:szCs w:val="24"/>
        </w:rPr>
        <w:t xml:space="preserve"> oświadczył, że </w:t>
      </w:r>
      <w:r w:rsidRPr="007E1E49">
        <w:rPr>
          <w:rFonts w:ascii="Georgia" w:hAnsi="Georgia"/>
          <w:b/>
          <w:bCs/>
          <w:sz w:val="24"/>
          <w:szCs w:val="24"/>
        </w:rPr>
        <w:t>UCHWAŁA NR VII.7</w:t>
      </w:r>
      <w:r>
        <w:rPr>
          <w:rFonts w:ascii="Georgia" w:hAnsi="Georgia"/>
          <w:b/>
          <w:bCs/>
          <w:sz w:val="24"/>
          <w:szCs w:val="24"/>
        </w:rPr>
        <w:t>2</w:t>
      </w:r>
      <w:r w:rsidRPr="007E1E49">
        <w:rPr>
          <w:rFonts w:ascii="Georgia" w:hAnsi="Georgia"/>
          <w:b/>
          <w:bCs/>
          <w:sz w:val="24"/>
          <w:szCs w:val="24"/>
        </w:rPr>
        <w:t xml:space="preserve">.2024  RADY POWIATU EŁCKIEGO </w:t>
      </w:r>
      <w:r w:rsidRPr="007E1E49">
        <w:rPr>
          <w:rFonts w:ascii="Georgia" w:hAnsi="Georgia"/>
          <w:sz w:val="24"/>
          <w:szCs w:val="24"/>
        </w:rPr>
        <w:t>z dnia 28 listopada 2024 r</w:t>
      </w:r>
      <w:r w:rsidRPr="007E1E49">
        <w:rPr>
          <w:rFonts w:ascii="Georgia" w:hAnsi="Georgia" w:cstheme="majorHAnsi"/>
          <w:bCs/>
          <w:sz w:val="24"/>
          <w:szCs w:val="24"/>
        </w:rPr>
        <w:t>. w sprawie</w:t>
      </w:r>
      <w:r>
        <w:rPr>
          <w:rFonts w:ascii="Georgia" w:hAnsi="Georgia" w:cstheme="majorHAnsi"/>
          <w:bCs/>
          <w:sz w:val="24"/>
          <w:szCs w:val="24"/>
        </w:rPr>
        <w:t xml:space="preserve"> </w:t>
      </w:r>
      <w:r w:rsidRPr="007E1E49">
        <w:rPr>
          <w:rFonts w:ascii="Georgia" w:hAnsi="Georgia"/>
          <w:sz w:val="24"/>
          <w:szCs w:val="24"/>
        </w:rPr>
        <w:t>zmian</w:t>
      </w:r>
      <w:r>
        <w:rPr>
          <w:rFonts w:ascii="Georgia" w:hAnsi="Georgia"/>
          <w:sz w:val="24"/>
          <w:szCs w:val="24"/>
        </w:rPr>
        <w:t xml:space="preserve">                   </w:t>
      </w:r>
      <w:r w:rsidRPr="007E1E49">
        <w:rPr>
          <w:rFonts w:ascii="Georgia" w:hAnsi="Georgia"/>
          <w:sz w:val="24"/>
          <w:szCs w:val="24"/>
        </w:rPr>
        <w:t xml:space="preserve"> w budżecie Powiatu Ełckiego na 2024 rok</w:t>
      </w:r>
      <w:r w:rsidR="00511372">
        <w:rPr>
          <w:rFonts w:ascii="Georgia" w:hAnsi="Georgia"/>
          <w:sz w:val="24"/>
          <w:szCs w:val="24"/>
        </w:rPr>
        <w:t>,</w:t>
      </w:r>
      <w:r w:rsidRPr="007E1E49">
        <w:rPr>
          <w:rFonts w:ascii="Georgia" w:hAnsi="Georgia" w:cstheme="majorHAnsi"/>
          <w:bCs/>
          <w:sz w:val="24"/>
          <w:szCs w:val="24"/>
        </w:rPr>
        <w:t xml:space="preserve"> został podjęta „za” </w:t>
      </w:r>
      <w:r w:rsidR="003E040F">
        <w:rPr>
          <w:rFonts w:ascii="Georgia" w:hAnsi="Georgia" w:cstheme="majorHAnsi"/>
          <w:bCs/>
          <w:sz w:val="24"/>
          <w:szCs w:val="24"/>
        </w:rPr>
        <w:t>19</w:t>
      </w:r>
      <w:r w:rsidRPr="007E1E49">
        <w:rPr>
          <w:rFonts w:ascii="Georgia" w:hAnsi="Georgia" w:cstheme="majorHAnsi"/>
          <w:bCs/>
          <w:sz w:val="24"/>
          <w:szCs w:val="24"/>
        </w:rPr>
        <w:t xml:space="preserve"> głosami, jednomyślnie.</w:t>
      </w:r>
    </w:p>
    <w:p w14:paraId="3B1BB44E" w14:textId="77777777" w:rsidR="007E1E49" w:rsidRPr="00432977" w:rsidRDefault="007E1E49" w:rsidP="007E1E49">
      <w:pPr>
        <w:spacing w:after="0" w:line="276" w:lineRule="auto"/>
        <w:jc w:val="both"/>
        <w:rPr>
          <w:rFonts w:ascii="Georgia" w:hAnsi="Georgia"/>
          <w:b/>
          <w:bCs/>
          <w:i/>
          <w:iCs/>
          <w:sz w:val="12"/>
          <w:szCs w:val="12"/>
        </w:rPr>
      </w:pPr>
    </w:p>
    <w:p w14:paraId="0E96C3DA" w14:textId="77777777" w:rsidR="00200429" w:rsidRPr="00200429" w:rsidRDefault="008E3C57" w:rsidP="008E3C57">
      <w:pPr>
        <w:pStyle w:val="Akapitzlist"/>
        <w:numPr>
          <w:ilvl w:val="0"/>
          <w:numId w:val="4"/>
        </w:numPr>
        <w:spacing w:after="0" w:line="276" w:lineRule="auto"/>
        <w:jc w:val="both"/>
        <w:rPr>
          <w:rFonts w:ascii="Georgia" w:hAnsi="Georgia"/>
          <w:b/>
          <w:bCs/>
          <w:i/>
          <w:iCs/>
          <w:sz w:val="24"/>
          <w:szCs w:val="24"/>
        </w:rPr>
      </w:pPr>
      <w:r w:rsidRPr="00200429">
        <w:rPr>
          <w:rFonts w:ascii="Georgia" w:hAnsi="Georgia"/>
          <w:b/>
          <w:bCs/>
          <w:i/>
          <w:iCs/>
          <w:sz w:val="24"/>
          <w:szCs w:val="24"/>
        </w:rPr>
        <w:t>uchwalenia Wieloletniej Prognozy Finansowej Powiatu Ełckiego na lata 2025-2033;</w:t>
      </w:r>
    </w:p>
    <w:p w14:paraId="3670AC54" w14:textId="74705B29" w:rsidR="008E3C57" w:rsidRPr="00432977" w:rsidRDefault="008E3C57" w:rsidP="0036349A">
      <w:pPr>
        <w:spacing w:after="0" w:line="276" w:lineRule="auto"/>
        <w:jc w:val="both"/>
        <w:rPr>
          <w:rFonts w:ascii="Georgia" w:hAnsi="Georgia"/>
          <w:b/>
          <w:bCs/>
          <w:i/>
          <w:iCs/>
          <w:sz w:val="12"/>
          <w:szCs w:val="12"/>
        </w:rPr>
      </w:pPr>
    </w:p>
    <w:p w14:paraId="6426B9EE" w14:textId="1FFE4F47" w:rsidR="00E70233" w:rsidRPr="00E70233" w:rsidRDefault="0036349A" w:rsidP="00432977">
      <w:pPr>
        <w:spacing w:after="0" w:line="276" w:lineRule="auto"/>
        <w:ind w:firstLine="283"/>
        <w:jc w:val="both"/>
        <w:rPr>
          <w:rFonts w:ascii="Georgia" w:hAnsi="Georgia"/>
          <w:sz w:val="24"/>
          <w:szCs w:val="24"/>
        </w:rPr>
      </w:pPr>
      <w:r w:rsidRPr="0036349A">
        <w:rPr>
          <w:rFonts w:ascii="Georgia" w:hAnsi="Georgia"/>
          <w:i/>
          <w:iCs/>
          <w:sz w:val="24"/>
          <w:szCs w:val="24"/>
        </w:rPr>
        <w:t>Przewodniczący</w:t>
      </w:r>
      <w:r>
        <w:rPr>
          <w:rFonts w:ascii="Georgia" w:hAnsi="Georgia"/>
          <w:i/>
          <w:iCs/>
          <w:sz w:val="24"/>
          <w:szCs w:val="24"/>
        </w:rPr>
        <w:t xml:space="preserve"> A. Wiszowaty</w:t>
      </w:r>
      <w:r w:rsidRPr="0036349A">
        <w:rPr>
          <w:rFonts w:ascii="Georgia" w:hAnsi="Georgia"/>
          <w:i/>
          <w:iCs/>
          <w:sz w:val="24"/>
          <w:szCs w:val="24"/>
        </w:rPr>
        <w:t xml:space="preserve"> </w:t>
      </w:r>
      <w:r w:rsidRPr="0036349A">
        <w:rPr>
          <w:rFonts w:ascii="Georgia" w:hAnsi="Georgia"/>
          <w:sz w:val="24"/>
          <w:szCs w:val="24"/>
        </w:rPr>
        <w:t xml:space="preserve">oddał głos dla </w:t>
      </w:r>
      <w:r w:rsidRPr="0036349A">
        <w:rPr>
          <w:rFonts w:ascii="Georgia" w:hAnsi="Georgia"/>
          <w:i/>
          <w:iCs/>
          <w:sz w:val="24"/>
          <w:szCs w:val="24"/>
        </w:rPr>
        <w:t>Starosty Ełckiego</w:t>
      </w:r>
      <w:r w:rsidRPr="0036349A">
        <w:rPr>
          <w:rFonts w:ascii="Georgia" w:hAnsi="Georgia"/>
          <w:sz w:val="24"/>
          <w:szCs w:val="24"/>
        </w:rPr>
        <w:t xml:space="preserve">, który poinformował, że </w:t>
      </w:r>
      <w:r>
        <w:rPr>
          <w:rFonts w:ascii="Georgia" w:hAnsi="Georgia"/>
          <w:sz w:val="24"/>
          <w:szCs w:val="24"/>
        </w:rPr>
        <w:t xml:space="preserve">Członkowie Zarządu podjęli </w:t>
      </w:r>
      <w:r w:rsidR="008E3C57" w:rsidRPr="0036349A">
        <w:rPr>
          <w:rFonts w:ascii="Georgia" w:hAnsi="Georgia"/>
          <w:sz w:val="24"/>
          <w:szCs w:val="24"/>
        </w:rPr>
        <w:t>uchwał</w:t>
      </w:r>
      <w:r w:rsidRPr="0036349A">
        <w:rPr>
          <w:rFonts w:ascii="Georgia" w:hAnsi="Georgia"/>
          <w:sz w:val="24"/>
          <w:szCs w:val="24"/>
        </w:rPr>
        <w:t>ę</w:t>
      </w:r>
      <w:r w:rsidR="008E3C57" w:rsidRPr="0036349A">
        <w:rPr>
          <w:rFonts w:ascii="Georgia" w:hAnsi="Georgia"/>
          <w:sz w:val="24"/>
          <w:szCs w:val="24"/>
        </w:rPr>
        <w:t xml:space="preserve"> nr 25.113.2024 Zarządu Powiatu Ełckiego z dnia 14 listopada 2024 r. w sprawie projektu Wieloletniej Prognozy Finansowej na lata 2025-2033</w:t>
      </w:r>
      <w:r w:rsidRPr="0036349A">
        <w:rPr>
          <w:rFonts w:ascii="Georgia" w:hAnsi="Georgia"/>
          <w:sz w:val="24"/>
          <w:szCs w:val="24"/>
        </w:rPr>
        <w:t xml:space="preserve">, która została przekazana celem zaopiniowania </w:t>
      </w:r>
      <w:r>
        <w:rPr>
          <w:rFonts w:ascii="Georgia" w:hAnsi="Georgia"/>
          <w:sz w:val="24"/>
          <w:szCs w:val="24"/>
        </w:rPr>
        <w:t xml:space="preserve">                 </w:t>
      </w:r>
      <w:r w:rsidRPr="0036349A">
        <w:rPr>
          <w:rFonts w:ascii="Georgia" w:hAnsi="Georgia"/>
          <w:sz w:val="24"/>
          <w:szCs w:val="24"/>
        </w:rPr>
        <w:t xml:space="preserve">do Regionalnej Izby Obrachunkowej oraz Biura Rady Powiatu Ełckiego. W dniu </w:t>
      </w:r>
      <w:r>
        <w:rPr>
          <w:rFonts w:ascii="Georgia" w:hAnsi="Georgia"/>
          <w:sz w:val="24"/>
          <w:szCs w:val="24"/>
        </w:rPr>
        <w:t xml:space="preserve">             </w:t>
      </w:r>
      <w:r w:rsidR="008E3C57" w:rsidRPr="0036349A">
        <w:rPr>
          <w:rFonts w:ascii="Georgia" w:hAnsi="Georgia"/>
          <w:sz w:val="24"/>
          <w:szCs w:val="24"/>
        </w:rPr>
        <w:t xml:space="preserve">19 listopada br. wpłynęła </w:t>
      </w:r>
      <w:r w:rsidRPr="0036349A">
        <w:rPr>
          <w:rFonts w:ascii="Georgia" w:hAnsi="Georgia"/>
          <w:sz w:val="24"/>
          <w:szCs w:val="24"/>
        </w:rPr>
        <w:t>u</w:t>
      </w:r>
      <w:r w:rsidR="008E3C57" w:rsidRPr="0036349A">
        <w:rPr>
          <w:rFonts w:ascii="Georgia" w:hAnsi="Georgia"/>
          <w:sz w:val="24"/>
          <w:szCs w:val="24"/>
        </w:rPr>
        <w:t xml:space="preserve">chwała </w:t>
      </w:r>
      <w:r w:rsidRPr="0036349A">
        <w:rPr>
          <w:rFonts w:ascii="Georgia" w:hAnsi="Georgia"/>
          <w:sz w:val="24"/>
          <w:szCs w:val="24"/>
        </w:rPr>
        <w:t>nr</w:t>
      </w:r>
      <w:r w:rsidR="008E3C57" w:rsidRPr="0036349A">
        <w:rPr>
          <w:rFonts w:ascii="Georgia" w:hAnsi="Georgia"/>
          <w:sz w:val="24"/>
          <w:szCs w:val="24"/>
        </w:rPr>
        <w:t xml:space="preserve"> RIO.IV-0120-221/2024 Składu Orzekającego Regionalnej Izby Obrachunkowej w Olsztynie w sprawie opinii o przedłożonym przez Zarząd Powiatu Ełckiego projekcie uchwały w sprawie Wieloletniej Prognozy Finansowej Powiatu Ełckiego na lata 2025-2033 – opinia pozytywna.</w:t>
      </w:r>
      <w:r w:rsidRPr="0036349A">
        <w:rPr>
          <w:rFonts w:ascii="Georgia" w:hAnsi="Georgia"/>
          <w:sz w:val="24"/>
          <w:szCs w:val="24"/>
        </w:rPr>
        <w:t xml:space="preserve"> </w:t>
      </w:r>
      <w:r w:rsidR="008E3C57" w:rsidRPr="0036349A">
        <w:rPr>
          <w:rFonts w:ascii="Georgia" w:hAnsi="Georgia"/>
          <w:sz w:val="24"/>
          <w:szCs w:val="24"/>
        </w:rPr>
        <w:t xml:space="preserve">Komisja Budżetowa i Rozwoju Gospodarczego na posiedzeniu w dniu 27 listopada 2024 r. </w:t>
      </w:r>
      <w:r>
        <w:rPr>
          <w:rFonts w:ascii="Georgia" w:hAnsi="Georgia"/>
          <w:sz w:val="24"/>
          <w:szCs w:val="24"/>
        </w:rPr>
        <w:t xml:space="preserve">           </w:t>
      </w:r>
      <w:r w:rsidR="008E3C57" w:rsidRPr="0036349A">
        <w:rPr>
          <w:rFonts w:ascii="Georgia" w:hAnsi="Georgia"/>
          <w:sz w:val="24"/>
          <w:szCs w:val="24"/>
        </w:rPr>
        <w:t>po analizie opinii wydanych przez pozostałe Komisje pozytywnie zaopiniowała projekt Wieloletniej Prognozy Finansowej Powiatu Ełckiego na lata 2025-2033 pozytywnie, „za” 5 głosami, jednogłośnie.</w:t>
      </w:r>
      <w:r w:rsidR="00E70233">
        <w:rPr>
          <w:rFonts w:ascii="Georgia" w:hAnsi="Georgia"/>
          <w:sz w:val="24"/>
          <w:szCs w:val="24"/>
        </w:rPr>
        <w:t xml:space="preserve"> </w:t>
      </w:r>
      <w:r w:rsidR="00E70233" w:rsidRPr="00E70233">
        <w:rPr>
          <w:rFonts w:ascii="Georgia" w:hAnsi="Georgia"/>
          <w:sz w:val="24"/>
          <w:szCs w:val="24"/>
        </w:rPr>
        <w:t>Podstawą opracowania Wieloletniej Prognozy Finansowej Powiatu Ełckiego jest projekt uchwały budżetowej na 2025 r., dane sprawozdawcze</w:t>
      </w:r>
      <w:r w:rsidR="00432977">
        <w:rPr>
          <w:rFonts w:ascii="Georgia" w:hAnsi="Georgia"/>
          <w:sz w:val="24"/>
          <w:szCs w:val="24"/>
        </w:rPr>
        <w:t xml:space="preserve">         </w:t>
      </w:r>
      <w:r w:rsidR="00E70233" w:rsidRPr="00E70233">
        <w:rPr>
          <w:rFonts w:ascii="Georgia" w:hAnsi="Georgia"/>
          <w:sz w:val="24"/>
          <w:szCs w:val="24"/>
        </w:rPr>
        <w:t xml:space="preserve"> z wykonania budżetu Powiatu Ełckiego za lata 2022 i 2023, wartości planowane na koniec III kwartału 2024 r. oraz wytyczne Ministra Finansów dotyczące stosowania jednolitych wskaźników makroekonomicznych będących podstawą oszacowania skutków finansowych projektowanych ustaw. Art. 227 ust. 1 ustawy z dnia </w:t>
      </w:r>
      <w:r w:rsidR="00432977">
        <w:rPr>
          <w:rFonts w:ascii="Georgia" w:hAnsi="Georgia"/>
          <w:sz w:val="24"/>
          <w:szCs w:val="24"/>
        </w:rPr>
        <w:t xml:space="preserve">                            </w:t>
      </w:r>
      <w:r w:rsidR="00E70233" w:rsidRPr="00E70233">
        <w:rPr>
          <w:rFonts w:ascii="Georgia" w:hAnsi="Georgia"/>
          <w:sz w:val="24"/>
          <w:szCs w:val="24"/>
        </w:rPr>
        <w:t xml:space="preserve">27 sierpnia 2009 r. o finansach publicznych (t.j. Dz. U. z 2024 r. poz. 1530 z późn. zm.) </w:t>
      </w:r>
      <w:r w:rsidR="00E70233" w:rsidRPr="00E70233">
        <w:rPr>
          <w:rFonts w:ascii="Georgia" w:hAnsi="Georgia"/>
          <w:sz w:val="24"/>
          <w:szCs w:val="24"/>
        </w:rPr>
        <w:lastRenderedPageBreak/>
        <w:t xml:space="preserve">zakłada, iż wieloletnia prognoza finansowa obejmuje okres roku budżetowego oraz </w:t>
      </w:r>
      <w:r w:rsidR="00432977">
        <w:rPr>
          <w:rFonts w:ascii="Georgia" w:hAnsi="Georgia"/>
          <w:sz w:val="24"/>
          <w:szCs w:val="24"/>
        </w:rPr>
        <w:t xml:space="preserve">       </w:t>
      </w:r>
      <w:r w:rsidR="00E70233" w:rsidRPr="00E70233">
        <w:rPr>
          <w:rFonts w:ascii="Georgia" w:hAnsi="Georgia"/>
          <w:sz w:val="24"/>
          <w:szCs w:val="24"/>
        </w:rPr>
        <w:t xml:space="preserve">co najmniej trzech kolejnych lat budżetowych. Z ust. 2 powołanego artykułu wynika, </w:t>
      </w:r>
      <w:r w:rsidR="00432977">
        <w:rPr>
          <w:rFonts w:ascii="Georgia" w:hAnsi="Georgia"/>
          <w:sz w:val="24"/>
          <w:szCs w:val="24"/>
        </w:rPr>
        <w:t xml:space="preserve">   </w:t>
      </w:r>
      <w:r w:rsidR="00E70233" w:rsidRPr="00E70233">
        <w:rPr>
          <w:rFonts w:ascii="Georgia" w:hAnsi="Georgia"/>
          <w:sz w:val="24"/>
          <w:szCs w:val="24"/>
        </w:rPr>
        <w:t>iż prognozę kwoty długu, stanowiącą integralną część wieloletniej prognozy finansowej, sporządza się na okres, na który zaciągnięto oraz planuje się zaciągnąć zobowiązania. Na dzień podjęcia uchwały, spłatę zobowiązań przewiduje się do roku 2033. W związku z powyższym, Wieloletnia Prognoza Finansowa Powiatu Ełckiego została przygotowana na lata 2025-2033. Kwoty wydatków wynikające z limitów wydatków na przedsięwzięcia nie wykraczające poza okres prognozy kwoty długu. Załącznik nr 2 Wykaz przedsięwzięć do WPF został opracowany do roku 2027 włącznie.</w:t>
      </w:r>
    </w:p>
    <w:p w14:paraId="3CB7BF4B" w14:textId="77777777" w:rsidR="00E70233" w:rsidRPr="00E70233" w:rsidRDefault="00E70233" w:rsidP="00432977">
      <w:pPr>
        <w:spacing w:after="0" w:line="276" w:lineRule="auto"/>
        <w:jc w:val="both"/>
        <w:rPr>
          <w:rFonts w:ascii="Georgia" w:hAnsi="Georgia"/>
          <w:sz w:val="24"/>
          <w:szCs w:val="24"/>
        </w:rPr>
      </w:pPr>
      <w:r w:rsidRPr="00E70233">
        <w:rPr>
          <w:rFonts w:ascii="Georgia" w:hAnsi="Georgia"/>
          <w:sz w:val="24"/>
          <w:szCs w:val="24"/>
        </w:rPr>
        <w:t>Prognozę oparto min. o następujące założenia:</w:t>
      </w:r>
    </w:p>
    <w:p w14:paraId="7032864C" w14:textId="77777777" w:rsidR="00E70233" w:rsidRPr="00E70233" w:rsidRDefault="00E70233" w:rsidP="00432977">
      <w:pPr>
        <w:pStyle w:val="Akapitzlist"/>
        <w:numPr>
          <w:ilvl w:val="0"/>
          <w:numId w:val="18"/>
        </w:numPr>
        <w:spacing w:after="0" w:line="276" w:lineRule="auto"/>
        <w:jc w:val="both"/>
        <w:rPr>
          <w:rFonts w:ascii="Georgia" w:hAnsi="Georgia"/>
          <w:sz w:val="24"/>
          <w:szCs w:val="24"/>
        </w:rPr>
      </w:pPr>
      <w:r w:rsidRPr="00E70233">
        <w:rPr>
          <w:rFonts w:ascii="Georgia" w:hAnsi="Georgia"/>
          <w:sz w:val="24"/>
          <w:szCs w:val="24"/>
        </w:rPr>
        <w:t>dla roku 2025 przyjęto wartości wynikające z projektu budżetu,</w:t>
      </w:r>
    </w:p>
    <w:p w14:paraId="5D56FA95" w14:textId="77777777" w:rsidR="00E70233" w:rsidRPr="00E70233" w:rsidRDefault="00E70233" w:rsidP="00432977">
      <w:pPr>
        <w:pStyle w:val="Akapitzlist"/>
        <w:numPr>
          <w:ilvl w:val="0"/>
          <w:numId w:val="18"/>
        </w:numPr>
        <w:spacing w:line="276" w:lineRule="auto"/>
        <w:jc w:val="both"/>
        <w:rPr>
          <w:rFonts w:ascii="Georgia" w:hAnsi="Georgia"/>
          <w:sz w:val="24"/>
          <w:szCs w:val="24"/>
        </w:rPr>
      </w:pPr>
      <w:r w:rsidRPr="00E70233">
        <w:rPr>
          <w:rFonts w:ascii="Georgia" w:hAnsi="Georgia"/>
          <w:sz w:val="24"/>
          <w:szCs w:val="24"/>
        </w:rPr>
        <w:t>dla lat 2026-2028 prognozę wykonano poprzez indeksację o wskaźniki dynamiki inflacji oraz dynamiki inflacji oraz dynamiki PKB,</w:t>
      </w:r>
    </w:p>
    <w:p w14:paraId="6CD81266" w14:textId="77777777" w:rsidR="00E70233" w:rsidRDefault="00E70233" w:rsidP="00432977">
      <w:pPr>
        <w:pStyle w:val="Akapitzlist"/>
        <w:numPr>
          <w:ilvl w:val="0"/>
          <w:numId w:val="18"/>
        </w:numPr>
        <w:spacing w:after="0" w:line="276" w:lineRule="auto"/>
        <w:jc w:val="both"/>
        <w:rPr>
          <w:rFonts w:ascii="Georgia" w:hAnsi="Georgia"/>
          <w:sz w:val="24"/>
          <w:szCs w:val="24"/>
        </w:rPr>
      </w:pPr>
      <w:r w:rsidRPr="00E70233">
        <w:rPr>
          <w:rFonts w:ascii="Georgia" w:hAnsi="Georgia"/>
          <w:sz w:val="24"/>
          <w:szCs w:val="24"/>
        </w:rPr>
        <w:t>dla lat 2023-2033 zastosowano zaokrąglone,, jednolite wartości nominalne wyliczone na rok 2029.</w:t>
      </w:r>
    </w:p>
    <w:p w14:paraId="3C5A308A" w14:textId="77777777" w:rsidR="006443B1" w:rsidRDefault="00432977" w:rsidP="006443B1">
      <w:pPr>
        <w:spacing w:after="0" w:line="276" w:lineRule="auto"/>
        <w:jc w:val="both"/>
        <w:rPr>
          <w:rFonts w:ascii="Georgia" w:hAnsi="Georgia"/>
          <w:sz w:val="24"/>
          <w:szCs w:val="24"/>
        </w:rPr>
      </w:pPr>
      <w:r w:rsidRPr="00432977">
        <w:rPr>
          <w:rFonts w:ascii="Georgia" w:hAnsi="Georgia"/>
          <w:i/>
          <w:iCs/>
          <w:sz w:val="24"/>
          <w:szCs w:val="24"/>
        </w:rPr>
        <w:t xml:space="preserve">    </w:t>
      </w:r>
      <w:r w:rsidR="006443B1" w:rsidRPr="006D707C">
        <w:rPr>
          <w:rFonts w:ascii="Georgia" w:hAnsi="Georgia"/>
          <w:i/>
          <w:iCs/>
          <w:sz w:val="24"/>
          <w:szCs w:val="24"/>
        </w:rPr>
        <w:t>Przewodniczący</w:t>
      </w:r>
      <w:r w:rsidR="006443B1">
        <w:rPr>
          <w:rFonts w:ascii="Georgia" w:hAnsi="Georgia"/>
          <w:sz w:val="24"/>
          <w:szCs w:val="24"/>
        </w:rPr>
        <w:t xml:space="preserve"> otworzył dyskusję.</w:t>
      </w:r>
    </w:p>
    <w:p w14:paraId="6B04F858" w14:textId="5E46FF68" w:rsidR="006443B1" w:rsidRDefault="006443B1" w:rsidP="006443B1">
      <w:pPr>
        <w:spacing w:after="0" w:line="276" w:lineRule="auto"/>
        <w:jc w:val="both"/>
        <w:rPr>
          <w:rFonts w:ascii="Georgia" w:hAnsi="Georgia"/>
          <w:sz w:val="24"/>
          <w:szCs w:val="24"/>
        </w:rPr>
      </w:pPr>
      <w:r>
        <w:rPr>
          <w:rFonts w:ascii="Georgia" w:hAnsi="Georgia"/>
          <w:i/>
          <w:iCs/>
          <w:sz w:val="24"/>
          <w:szCs w:val="24"/>
        </w:rPr>
        <w:t xml:space="preserve">    </w:t>
      </w:r>
      <w:r w:rsidRPr="006443B1">
        <w:rPr>
          <w:rFonts w:ascii="Georgia" w:hAnsi="Georgia"/>
          <w:i/>
          <w:iCs/>
          <w:sz w:val="24"/>
          <w:szCs w:val="24"/>
        </w:rPr>
        <w:t>Radna D. Czepułkowska</w:t>
      </w:r>
      <w:r>
        <w:rPr>
          <w:rFonts w:ascii="Georgia" w:hAnsi="Georgia"/>
          <w:sz w:val="24"/>
          <w:szCs w:val="24"/>
        </w:rPr>
        <w:t xml:space="preserve"> zapytała czy planuje się remont drogi na odcinku Ruska Wieś – Mostołty.</w:t>
      </w:r>
    </w:p>
    <w:p w14:paraId="5D9B1371" w14:textId="63AAE3FF" w:rsidR="006443B1" w:rsidRDefault="006443B1" w:rsidP="006443B1">
      <w:pPr>
        <w:spacing w:after="0" w:line="276" w:lineRule="auto"/>
        <w:jc w:val="both"/>
        <w:rPr>
          <w:rFonts w:ascii="Georgia" w:hAnsi="Georgia"/>
          <w:sz w:val="24"/>
          <w:szCs w:val="24"/>
        </w:rPr>
      </w:pPr>
      <w:r>
        <w:rPr>
          <w:rFonts w:ascii="Georgia" w:hAnsi="Georgia"/>
          <w:sz w:val="24"/>
          <w:szCs w:val="24"/>
        </w:rPr>
        <w:t xml:space="preserve">    </w:t>
      </w:r>
      <w:r w:rsidRPr="006443B1">
        <w:rPr>
          <w:rFonts w:ascii="Georgia" w:hAnsi="Georgia"/>
          <w:i/>
          <w:iCs/>
          <w:sz w:val="24"/>
          <w:szCs w:val="24"/>
        </w:rPr>
        <w:t>Starosta M. Chojnowski</w:t>
      </w:r>
      <w:r>
        <w:rPr>
          <w:rFonts w:ascii="Georgia" w:hAnsi="Georgia"/>
          <w:sz w:val="24"/>
          <w:szCs w:val="24"/>
        </w:rPr>
        <w:t xml:space="preserve"> skazał, że na stronie 6 uzasadnienia do projektu budżetu Powiatu Ełckiego na 2025 rok są opisane inwestycje drogowe, w których opisana jest min. dwukrotne powierzchniowe utwardzenie nawierzchni bitumicznej na drodze powiatowej nr 1864N na odcinku Mostołty</w:t>
      </w:r>
      <w:r w:rsidR="00C73635">
        <w:rPr>
          <w:rFonts w:ascii="Georgia" w:hAnsi="Georgia"/>
          <w:sz w:val="24"/>
          <w:szCs w:val="24"/>
        </w:rPr>
        <w:t>-</w:t>
      </w:r>
      <w:r>
        <w:rPr>
          <w:rFonts w:ascii="Georgia" w:hAnsi="Georgia"/>
          <w:sz w:val="24"/>
          <w:szCs w:val="24"/>
        </w:rPr>
        <w:t xml:space="preserve"> Zdedy.</w:t>
      </w:r>
    </w:p>
    <w:p w14:paraId="3B054318" w14:textId="2C156220" w:rsidR="00E86986" w:rsidRDefault="00297340" w:rsidP="006443B1">
      <w:pPr>
        <w:spacing w:after="0" w:line="276" w:lineRule="auto"/>
        <w:jc w:val="both"/>
        <w:rPr>
          <w:rFonts w:ascii="Georgia" w:hAnsi="Georgia"/>
          <w:sz w:val="24"/>
          <w:szCs w:val="24"/>
        </w:rPr>
      </w:pPr>
      <w:r w:rsidRPr="00297340">
        <w:rPr>
          <w:rFonts w:ascii="Georgia" w:hAnsi="Georgia"/>
          <w:i/>
          <w:iCs/>
          <w:sz w:val="24"/>
          <w:szCs w:val="24"/>
        </w:rPr>
        <w:t xml:space="preserve">     </w:t>
      </w:r>
      <w:r w:rsidR="00E86986" w:rsidRPr="00297340">
        <w:rPr>
          <w:rFonts w:ascii="Georgia" w:hAnsi="Georgia"/>
          <w:i/>
          <w:iCs/>
          <w:sz w:val="24"/>
          <w:szCs w:val="24"/>
        </w:rPr>
        <w:t>Radna D. Czepułkowska</w:t>
      </w:r>
      <w:r w:rsidR="00E86986">
        <w:rPr>
          <w:rFonts w:ascii="Georgia" w:hAnsi="Georgia"/>
          <w:sz w:val="24"/>
          <w:szCs w:val="24"/>
        </w:rPr>
        <w:t xml:space="preserve"> powiedziała, że zapytała o drogę Ruska Wieś- Mostołty.</w:t>
      </w:r>
    </w:p>
    <w:p w14:paraId="131649A6" w14:textId="46A3F9D8" w:rsidR="00A657B5" w:rsidRDefault="00297340" w:rsidP="006443B1">
      <w:pPr>
        <w:spacing w:after="0" w:line="276" w:lineRule="auto"/>
        <w:jc w:val="both"/>
        <w:rPr>
          <w:rFonts w:ascii="Georgia" w:hAnsi="Georgia"/>
          <w:sz w:val="24"/>
          <w:szCs w:val="24"/>
        </w:rPr>
      </w:pPr>
      <w:r>
        <w:rPr>
          <w:rFonts w:ascii="Georgia" w:hAnsi="Georgia"/>
          <w:sz w:val="24"/>
          <w:szCs w:val="24"/>
        </w:rPr>
        <w:t xml:space="preserve">     </w:t>
      </w:r>
      <w:r w:rsidR="00A657B5" w:rsidRPr="00297340">
        <w:rPr>
          <w:rFonts w:ascii="Georgia" w:hAnsi="Georgia"/>
          <w:i/>
          <w:iCs/>
          <w:sz w:val="24"/>
          <w:szCs w:val="24"/>
        </w:rPr>
        <w:t>Radny T. Bartnik</w:t>
      </w:r>
      <w:r w:rsidR="00A657B5">
        <w:rPr>
          <w:rFonts w:ascii="Georgia" w:hAnsi="Georgia"/>
          <w:sz w:val="24"/>
          <w:szCs w:val="24"/>
        </w:rPr>
        <w:t xml:space="preserve"> poinformował, że rozmawiał dziś z Dyrektorem Powiatowego Zarządu Dróg w sprawie drogi o którą pyta Radna D. Czepułkowska. Następnie </w:t>
      </w:r>
      <w:r w:rsidR="009326F3">
        <w:rPr>
          <w:rFonts w:ascii="Georgia" w:hAnsi="Georgia"/>
          <w:sz w:val="24"/>
          <w:szCs w:val="24"/>
        </w:rPr>
        <w:t xml:space="preserve">      </w:t>
      </w:r>
      <w:r w:rsidR="00A657B5">
        <w:rPr>
          <w:rFonts w:ascii="Georgia" w:hAnsi="Georgia"/>
          <w:sz w:val="24"/>
          <w:szCs w:val="24"/>
        </w:rPr>
        <w:t xml:space="preserve">dodał, </w:t>
      </w:r>
      <w:r>
        <w:rPr>
          <w:rFonts w:ascii="Georgia" w:hAnsi="Georgia"/>
          <w:sz w:val="24"/>
          <w:szCs w:val="24"/>
        </w:rPr>
        <w:t>iż dokumentacja na tę drogę jest w trakcie opracowaniu, po jej zakończeniu Dyrektor będzie wnioskował o dofinansowanie tej inwestycji i wpisanie jej do budżetu.</w:t>
      </w:r>
      <w:r w:rsidR="00377064">
        <w:rPr>
          <w:rFonts w:ascii="Georgia" w:hAnsi="Georgia"/>
          <w:sz w:val="24"/>
          <w:szCs w:val="24"/>
        </w:rPr>
        <w:t xml:space="preserve"> </w:t>
      </w:r>
      <w:r w:rsidR="00273CA7">
        <w:rPr>
          <w:rFonts w:ascii="Georgia" w:hAnsi="Georgia"/>
          <w:sz w:val="24"/>
          <w:szCs w:val="24"/>
        </w:rPr>
        <w:t xml:space="preserve">            </w:t>
      </w:r>
      <w:r w:rsidR="00D21424">
        <w:rPr>
          <w:rFonts w:ascii="Georgia" w:hAnsi="Georgia"/>
          <w:sz w:val="24"/>
          <w:szCs w:val="24"/>
        </w:rPr>
        <w:t xml:space="preserve">Radny stwierdził, że </w:t>
      </w:r>
      <w:r w:rsidR="009326F3">
        <w:rPr>
          <w:rFonts w:ascii="Georgia" w:hAnsi="Georgia"/>
          <w:sz w:val="24"/>
          <w:szCs w:val="24"/>
        </w:rPr>
        <w:t xml:space="preserve">poprze ww. projekt uchwały, kolejno wskazał, iż </w:t>
      </w:r>
      <w:r w:rsidR="00D21424">
        <w:rPr>
          <w:rFonts w:ascii="Georgia" w:hAnsi="Georgia"/>
          <w:sz w:val="24"/>
          <w:szCs w:val="24"/>
        </w:rPr>
        <w:t>dalej będzie prowadził rozmowy z Zarządem Powiatu w sprawie zmian</w:t>
      </w:r>
      <w:r w:rsidR="00273CA7">
        <w:rPr>
          <w:rFonts w:ascii="Georgia" w:hAnsi="Georgia"/>
          <w:sz w:val="24"/>
          <w:szCs w:val="24"/>
        </w:rPr>
        <w:t xml:space="preserve"> </w:t>
      </w:r>
      <w:r w:rsidR="00D21424">
        <w:rPr>
          <w:rFonts w:ascii="Georgia" w:hAnsi="Georgia"/>
          <w:sz w:val="24"/>
          <w:szCs w:val="24"/>
        </w:rPr>
        <w:t>w budżecie</w:t>
      </w:r>
      <w:r w:rsidR="009326F3">
        <w:rPr>
          <w:rFonts w:ascii="Georgia" w:hAnsi="Georgia"/>
          <w:sz w:val="24"/>
          <w:szCs w:val="24"/>
        </w:rPr>
        <w:t xml:space="preserve"> na 2025 r.,</w:t>
      </w:r>
      <w:r w:rsidR="00D21424">
        <w:rPr>
          <w:rFonts w:ascii="Georgia" w:hAnsi="Georgia"/>
          <w:sz w:val="24"/>
          <w:szCs w:val="24"/>
        </w:rPr>
        <w:t xml:space="preserve"> </w:t>
      </w:r>
      <w:r w:rsidR="009326F3">
        <w:rPr>
          <w:rFonts w:ascii="Georgia" w:hAnsi="Georgia"/>
          <w:sz w:val="24"/>
          <w:szCs w:val="24"/>
        </w:rPr>
        <w:t xml:space="preserve">       </w:t>
      </w:r>
      <w:r w:rsidR="00D21424">
        <w:rPr>
          <w:rFonts w:ascii="Georgia" w:hAnsi="Georgia"/>
          <w:sz w:val="24"/>
          <w:szCs w:val="24"/>
        </w:rPr>
        <w:t>np.: zwiększenie dotacji na organizacje pozarządowe czy wygospodarowanie funduszy na organizację dożynek powiatowych.</w:t>
      </w:r>
    </w:p>
    <w:p w14:paraId="75B3E209" w14:textId="7F2A1F38" w:rsidR="0017688E" w:rsidRDefault="0017688E" w:rsidP="006443B1">
      <w:pPr>
        <w:spacing w:after="0" w:line="276" w:lineRule="auto"/>
        <w:jc w:val="both"/>
        <w:rPr>
          <w:rFonts w:ascii="Georgia" w:hAnsi="Georgia"/>
          <w:sz w:val="24"/>
          <w:szCs w:val="24"/>
        </w:rPr>
      </w:pPr>
      <w:r>
        <w:rPr>
          <w:rFonts w:ascii="Georgia" w:hAnsi="Georgia"/>
          <w:i/>
          <w:iCs/>
          <w:sz w:val="24"/>
          <w:szCs w:val="24"/>
        </w:rPr>
        <w:t xml:space="preserve">     </w:t>
      </w:r>
      <w:r w:rsidRPr="0017688E">
        <w:rPr>
          <w:rFonts w:ascii="Georgia" w:hAnsi="Georgia"/>
          <w:i/>
          <w:iCs/>
          <w:sz w:val="24"/>
          <w:szCs w:val="24"/>
        </w:rPr>
        <w:t xml:space="preserve">Radny K. Piłat </w:t>
      </w:r>
      <w:r w:rsidR="000C0D76" w:rsidRPr="008D6E09">
        <w:rPr>
          <w:rFonts w:ascii="Georgia" w:hAnsi="Georgia"/>
          <w:sz w:val="24"/>
          <w:szCs w:val="24"/>
        </w:rPr>
        <w:t xml:space="preserve">powiedział, iż </w:t>
      </w:r>
      <w:r w:rsidR="00857A3B">
        <w:rPr>
          <w:rFonts w:ascii="Georgia" w:hAnsi="Georgia"/>
          <w:sz w:val="24"/>
          <w:szCs w:val="24"/>
        </w:rPr>
        <w:t>P</w:t>
      </w:r>
      <w:r w:rsidR="000C0D76" w:rsidRPr="008D6E09">
        <w:rPr>
          <w:rFonts w:ascii="Georgia" w:hAnsi="Georgia"/>
          <w:sz w:val="24"/>
          <w:szCs w:val="24"/>
        </w:rPr>
        <w:t>rzewodniczący Klubu Koalicji Obywatelskiej upoważnił Radnego do stwierdzenia, że</w:t>
      </w:r>
      <w:r w:rsidR="000C0D76">
        <w:rPr>
          <w:rFonts w:ascii="Georgia" w:hAnsi="Georgia"/>
          <w:i/>
          <w:iCs/>
          <w:sz w:val="24"/>
          <w:szCs w:val="24"/>
        </w:rPr>
        <w:t xml:space="preserve"> </w:t>
      </w:r>
      <w:r w:rsidR="008D6E09">
        <w:rPr>
          <w:rFonts w:ascii="Georgia" w:hAnsi="Georgia"/>
          <w:sz w:val="24"/>
          <w:szCs w:val="24"/>
        </w:rPr>
        <w:t xml:space="preserve">budżet realizuje wszystkie </w:t>
      </w:r>
      <w:r w:rsidR="003750C3">
        <w:rPr>
          <w:rFonts w:ascii="Georgia" w:hAnsi="Georgia"/>
          <w:sz w:val="24"/>
          <w:szCs w:val="24"/>
        </w:rPr>
        <w:t xml:space="preserve">ważne </w:t>
      </w:r>
      <w:r w:rsidR="008D6E09">
        <w:rPr>
          <w:rFonts w:ascii="Georgia" w:hAnsi="Georgia"/>
          <w:sz w:val="24"/>
          <w:szCs w:val="24"/>
        </w:rPr>
        <w:t>priorytety. Następnie dodał, że Skarbnik Powiatu</w:t>
      </w:r>
      <w:r w:rsidR="003750C3">
        <w:rPr>
          <w:rFonts w:ascii="Georgia" w:hAnsi="Georgia"/>
          <w:sz w:val="24"/>
          <w:szCs w:val="24"/>
        </w:rPr>
        <w:t xml:space="preserve"> na branżowych komisjach</w:t>
      </w:r>
      <w:r w:rsidR="008D6E09">
        <w:rPr>
          <w:rFonts w:ascii="Georgia" w:hAnsi="Georgia"/>
          <w:sz w:val="24"/>
          <w:szCs w:val="24"/>
        </w:rPr>
        <w:t xml:space="preserve"> szczegółowo</w:t>
      </w:r>
      <w:r w:rsidR="003750C3">
        <w:rPr>
          <w:rFonts w:ascii="Georgia" w:hAnsi="Georgia"/>
          <w:sz w:val="24"/>
          <w:szCs w:val="24"/>
        </w:rPr>
        <w:t xml:space="preserve">                       </w:t>
      </w:r>
      <w:r w:rsidR="008D6E09">
        <w:rPr>
          <w:rFonts w:ascii="Georgia" w:hAnsi="Georgia"/>
          <w:sz w:val="24"/>
          <w:szCs w:val="24"/>
        </w:rPr>
        <w:t xml:space="preserve"> </w:t>
      </w:r>
      <w:r w:rsidR="003750C3">
        <w:rPr>
          <w:rFonts w:ascii="Georgia" w:hAnsi="Georgia"/>
          <w:sz w:val="24"/>
          <w:szCs w:val="24"/>
        </w:rPr>
        <w:t xml:space="preserve">i zrozumiale </w:t>
      </w:r>
      <w:r w:rsidR="008D6E09">
        <w:rPr>
          <w:rFonts w:ascii="Georgia" w:hAnsi="Georgia"/>
          <w:sz w:val="24"/>
          <w:szCs w:val="24"/>
        </w:rPr>
        <w:t xml:space="preserve">omówiła </w:t>
      </w:r>
      <w:r w:rsidR="003750C3">
        <w:rPr>
          <w:rFonts w:ascii="Georgia" w:hAnsi="Georgia"/>
          <w:sz w:val="24"/>
          <w:szCs w:val="24"/>
        </w:rPr>
        <w:t>cele, które będą realizowane w uchwalanym budżecie.</w:t>
      </w:r>
    </w:p>
    <w:p w14:paraId="3DF1D6D1" w14:textId="7CB60666" w:rsidR="008E3C57" w:rsidRDefault="002C308E" w:rsidP="00432977">
      <w:pPr>
        <w:spacing w:after="0" w:line="276" w:lineRule="auto"/>
        <w:jc w:val="both"/>
        <w:rPr>
          <w:rFonts w:ascii="Georgia" w:hAnsi="Georgia"/>
          <w:sz w:val="24"/>
          <w:szCs w:val="24"/>
        </w:rPr>
      </w:pPr>
      <w:r>
        <w:rPr>
          <w:rFonts w:ascii="Georgia" w:hAnsi="Georgia"/>
          <w:i/>
          <w:iCs/>
          <w:sz w:val="24"/>
          <w:szCs w:val="24"/>
        </w:rPr>
        <w:t xml:space="preserve">     </w:t>
      </w:r>
      <w:r w:rsidRPr="00857A3B">
        <w:rPr>
          <w:rFonts w:ascii="Georgia" w:hAnsi="Georgia"/>
          <w:i/>
          <w:iCs/>
          <w:sz w:val="24"/>
          <w:szCs w:val="24"/>
        </w:rPr>
        <w:t>Skarbnik G. Boroda</w:t>
      </w:r>
      <w:r>
        <w:rPr>
          <w:rFonts w:ascii="Georgia" w:hAnsi="Georgia"/>
          <w:sz w:val="24"/>
          <w:szCs w:val="24"/>
        </w:rPr>
        <w:t xml:space="preserve"> wyjaśniła, że uchwalając budżet Powiatu Ełckiego na 2025 r.  oraz Wieloletnią Prognozę Finansową Powiatu Ełckiego na lata 2025-2033, składane były projekty uchwał dotyczące budżetu i Wieloletniej Prognozy Finansowej w których podane były kwoty w zaokrągleniu do pełnych złotych. W związku z otrzymaną informacją z Ministerstwa Finansów wartości w ww. projektach uchwał budżetowych zostały uszczegółowione co do grosza. Następnie Skarbnik Powiatu podziękowała wszystkim Radnym za dotychczasową współpracę.</w:t>
      </w:r>
    </w:p>
    <w:p w14:paraId="56EBE307" w14:textId="5E7FB09E" w:rsidR="00432977" w:rsidRPr="00383ECC" w:rsidRDefault="001052F1" w:rsidP="00432977">
      <w:pPr>
        <w:spacing w:after="0" w:line="276" w:lineRule="auto"/>
        <w:jc w:val="both"/>
        <w:rPr>
          <w:rFonts w:ascii="Georgia" w:hAnsi="Georgia"/>
          <w:sz w:val="24"/>
          <w:szCs w:val="24"/>
        </w:rPr>
      </w:pPr>
      <w:r>
        <w:rPr>
          <w:rFonts w:ascii="Georgia" w:hAnsi="Georgia"/>
          <w:sz w:val="24"/>
          <w:szCs w:val="24"/>
        </w:rPr>
        <w:t xml:space="preserve">     W związku z brakiem innych pytań i uwag w sprawie </w:t>
      </w:r>
      <w:r w:rsidRPr="001052F1">
        <w:rPr>
          <w:rFonts w:ascii="Georgia" w:hAnsi="Georgia"/>
          <w:i/>
          <w:iCs/>
          <w:sz w:val="24"/>
          <w:szCs w:val="24"/>
        </w:rPr>
        <w:t>Przewodniczący A. Wiszowaty</w:t>
      </w:r>
      <w:r>
        <w:rPr>
          <w:rFonts w:ascii="Georgia" w:hAnsi="Georgia"/>
          <w:sz w:val="24"/>
          <w:szCs w:val="24"/>
        </w:rPr>
        <w:t xml:space="preserve"> przystąpił do głosowania.</w:t>
      </w:r>
    </w:p>
    <w:p w14:paraId="02E65BB5" w14:textId="04419169" w:rsidR="00511372" w:rsidRPr="007E1E49" w:rsidRDefault="00511372" w:rsidP="00511372">
      <w:pPr>
        <w:spacing w:after="0" w:line="240" w:lineRule="auto"/>
        <w:jc w:val="both"/>
        <w:rPr>
          <w:rFonts w:ascii="Georgia" w:hAnsi="Georgia"/>
          <w:sz w:val="24"/>
          <w:szCs w:val="24"/>
        </w:rPr>
      </w:pPr>
      <w:r w:rsidRPr="00257868">
        <w:rPr>
          <w:rFonts w:ascii="Georgia" w:hAnsi="Georgia" w:cstheme="majorHAnsi"/>
          <w:b/>
          <w:bCs/>
          <w:sz w:val="24"/>
          <w:szCs w:val="24"/>
          <w:u w:val="single"/>
        </w:rPr>
        <w:lastRenderedPageBreak/>
        <w:t>Głosowano w sprawie:</w:t>
      </w:r>
      <w:r w:rsidRPr="00257868">
        <w:rPr>
          <w:rFonts w:ascii="Georgia" w:hAnsi="Georgia" w:cstheme="majorHAnsi"/>
          <w:sz w:val="24"/>
          <w:szCs w:val="24"/>
        </w:rPr>
        <w:t xml:space="preserve"> </w:t>
      </w:r>
      <w:r w:rsidRPr="00257868">
        <w:rPr>
          <w:rFonts w:ascii="Georgia" w:hAnsi="Georgia" w:cstheme="majorHAnsi"/>
          <w:bCs/>
          <w:sz w:val="24"/>
          <w:szCs w:val="24"/>
        </w:rPr>
        <w:t>podjęcia uchwały Rady Powiatu Ełckiego w sprawie</w:t>
      </w:r>
      <w:r w:rsidRPr="007E1E49">
        <w:rPr>
          <w:rFonts w:ascii="Georgia" w:hAnsi="Georgia"/>
          <w:sz w:val="24"/>
          <w:szCs w:val="24"/>
        </w:rPr>
        <w:t xml:space="preserve"> </w:t>
      </w:r>
      <w:r w:rsidRPr="00511372">
        <w:rPr>
          <w:rFonts w:ascii="Georgia" w:hAnsi="Georgia"/>
          <w:sz w:val="24"/>
          <w:szCs w:val="24"/>
        </w:rPr>
        <w:t>uchwalenia Wieloletniej Prognozy Finansowej Powiatu Ełckiego na lata 2025-2033.</w:t>
      </w:r>
    </w:p>
    <w:p w14:paraId="5A58D69D" w14:textId="77777777" w:rsidR="00511372" w:rsidRPr="00257868" w:rsidRDefault="00511372" w:rsidP="00511372">
      <w:pPr>
        <w:spacing w:after="0" w:line="240" w:lineRule="auto"/>
        <w:rPr>
          <w:rFonts w:ascii="Georgia" w:hAnsi="Georgia" w:cstheme="majorHAnsi"/>
          <w:b/>
          <w:bCs/>
          <w:sz w:val="24"/>
          <w:szCs w:val="24"/>
        </w:rPr>
      </w:pPr>
      <w:r w:rsidRPr="00257868">
        <w:rPr>
          <w:rFonts w:ascii="Georgia" w:hAnsi="Georgia" w:cstheme="majorHAnsi"/>
          <w:b/>
          <w:bCs/>
          <w:sz w:val="24"/>
          <w:szCs w:val="24"/>
          <w:u w:val="single"/>
        </w:rPr>
        <w:t>Wyniki głosowania:</w:t>
      </w:r>
    </w:p>
    <w:p w14:paraId="1D2E3728" w14:textId="77777777" w:rsidR="00511372" w:rsidRPr="00257868" w:rsidRDefault="00511372" w:rsidP="00511372">
      <w:pPr>
        <w:spacing w:line="240" w:lineRule="auto"/>
        <w:rPr>
          <w:rFonts w:ascii="Georgia" w:hAnsi="Georgia" w:cstheme="majorHAnsi"/>
          <w:sz w:val="24"/>
          <w:szCs w:val="24"/>
        </w:rPr>
      </w:pPr>
      <w:r w:rsidRPr="00257868">
        <w:rPr>
          <w:rFonts w:ascii="Georgia" w:hAnsi="Georgia" w:cstheme="majorHAnsi"/>
          <w:sz w:val="24"/>
          <w:szCs w:val="24"/>
        </w:rPr>
        <w:t xml:space="preserve">ZA: </w:t>
      </w:r>
      <w:r>
        <w:rPr>
          <w:rFonts w:ascii="Georgia" w:hAnsi="Georgia" w:cstheme="majorHAnsi"/>
          <w:sz w:val="24"/>
          <w:szCs w:val="24"/>
        </w:rPr>
        <w:t>19</w:t>
      </w:r>
      <w:r w:rsidRPr="00257868">
        <w:rPr>
          <w:rFonts w:ascii="Georgia" w:hAnsi="Georgia" w:cstheme="majorHAnsi"/>
          <w:sz w:val="24"/>
          <w:szCs w:val="24"/>
        </w:rPr>
        <w:t xml:space="preserve">, PRZECIW: 0, WSTRZYMUJĘ SIĘ: 0, BRAK GŁOSU: 0, NIEOBECNI: </w:t>
      </w:r>
      <w:r>
        <w:rPr>
          <w:rFonts w:ascii="Georgia" w:hAnsi="Georgia" w:cstheme="majorHAnsi"/>
          <w:sz w:val="24"/>
          <w:szCs w:val="24"/>
        </w:rPr>
        <w:t>2</w:t>
      </w:r>
    </w:p>
    <w:p w14:paraId="1106B627" w14:textId="77777777" w:rsidR="00511372" w:rsidRPr="003467CF" w:rsidRDefault="00511372" w:rsidP="00511372">
      <w:pPr>
        <w:spacing w:after="0" w:line="240" w:lineRule="auto"/>
        <w:jc w:val="center"/>
        <w:rPr>
          <w:rFonts w:ascii="Georgia" w:hAnsi="Georgia" w:cstheme="majorHAnsi"/>
        </w:rPr>
      </w:pPr>
      <w:r w:rsidRPr="003467CF">
        <w:rPr>
          <w:rFonts w:ascii="Georgia" w:hAnsi="Georgia" w:cstheme="majorHAnsi"/>
          <w:u w:val="single"/>
        </w:rPr>
        <w:t>Wyniki imienne:</w:t>
      </w:r>
    </w:p>
    <w:p w14:paraId="4986A79F" w14:textId="77777777" w:rsidR="00511372" w:rsidRPr="003467CF" w:rsidRDefault="00511372" w:rsidP="00511372">
      <w:pPr>
        <w:spacing w:after="0"/>
        <w:jc w:val="center"/>
        <w:rPr>
          <w:rFonts w:ascii="Georgia" w:hAnsi="Georgia"/>
          <w:i/>
          <w:iCs/>
        </w:rPr>
      </w:pPr>
      <w:r w:rsidRPr="003467CF">
        <w:rPr>
          <w:rFonts w:ascii="Georgia" w:hAnsi="Georgia"/>
          <w:i/>
          <w:iCs/>
        </w:rPr>
        <w:t>ZA</w:t>
      </w:r>
      <w:r>
        <w:rPr>
          <w:rFonts w:ascii="Georgia" w:hAnsi="Georgia"/>
          <w:i/>
          <w:iCs/>
        </w:rPr>
        <w:t xml:space="preserve"> (19)</w:t>
      </w:r>
    </w:p>
    <w:p w14:paraId="4DD9541B" w14:textId="77777777" w:rsidR="00511372" w:rsidRPr="003467CF" w:rsidRDefault="00511372" w:rsidP="00511372">
      <w:pPr>
        <w:spacing w:after="0" w:line="240" w:lineRule="auto"/>
        <w:jc w:val="center"/>
        <w:rPr>
          <w:rFonts w:ascii="Georgia" w:hAnsi="Georgia" w:cstheme="majorHAnsi"/>
        </w:rPr>
      </w:pPr>
      <w:r w:rsidRPr="003467CF">
        <w:rPr>
          <w:rFonts w:ascii="Georgia" w:hAnsi="Georgia" w:cstheme="majorHAnsi"/>
        </w:rPr>
        <w:t>Tomasz Stanisław BARTNIK, Adam BARTOSZEWICZ, Andrzej BEZDZIECKI, Krystyna CEGIEŁKA, Marek CHOJNOWSKI, Dorota Grażyna CZEPUŁKOWSKA, Robert Stanisław DAWIDOWSKI, Faustyna Anna GAJEWSKA, Emilia GÓRSKA, Grzegorz KACPERSKI, Sebastian Bolesław KOSIOREK, Krystian KRAWCZUK, Mariusz LASKOWSKI, Igor MAKAL, Krzysztof PIŁAT, Tomasz PRZEKOP, Michał SZYSZŁO, Ewelina TRUSZKOWSKA, Andrzej WISZOWATY</w:t>
      </w:r>
    </w:p>
    <w:p w14:paraId="257C6561" w14:textId="77777777" w:rsidR="00511372" w:rsidRPr="003467CF" w:rsidRDefault="00511372" w:rsidP="00511372">
      <w:pPr>
        <w:spacing w:after="0" w:line="240" w:lineRule="auto"/>
        <w:jc w:val="center"/>
        <w:rPr>
          <w:rFonts w:ascii="Georgia" w:hAnsi="Georgia" w:cstheme="majorHAnsi"/>
          <w:i/>
          <w:iCs/>
        </w:rPr>
      </w:pPr>
      <w:r w:rsidRPr="003467CF">
        <w:rPr>
          <w:rFonts w:ascii="Georgia" w:hAnsi="Georgia" w:cstheme="majorHAnsi"/>
          <w:i/>
          <w:iCs/>
        </w:rPr>
        <w:t>NIEOBECNI</w:t>
      </w:r>
      <w:r>
        <w:rPr>
          <w:rFonts w:ascii="Georgia" w:hAnsi="Georgia" w:cstheme="majorHAnsi"/>
          <w:i/>
          <w:iCs/>
        </w:rPr>
        <w:t xml:space="preserve"> (2)</w:t>
      </w:r>
    </w:p>
    <w:p w14:paraId="3049FE59" w14:textId="77777777" w:rsidR="00511372" w:rsidRDefault="00511372" w:rsidP="00511372">
      <w:pPr>
        <w:spacing w:after="0" w:line="240" w:lineRule="auto"/>
        <w:jc w:val="center"/>
        <w:rPr>
          <w:rFonts w:ascii="Georgia" w:hAnsi="Georgia" w:cstheme="majorHAnsi"/>
        </w:rPr>
      </w:pPr>
      <w:r w:rsidRPr="003467CF">
        <w:rPr>
          <w:rFonts w:ascii="Georgia" w:hAnsi="Georgia" w:cstheme="majorHAnsi"/>
        </w:rPr>
        <w:t>Natalia PIWKO, Ada LEWANDOWSKA</w:t>
      </w:r>
    </w:p>
    <w:p w14:paraId="21AF7A72" w14:textId="77777777" w:rsidR="00511372" w:rsidRPr="00432977" w:rsidRDefault="00511372" w:rsidP="00511372">
      <w:pPr>
        <w:spacing w:after="0" w:line="276" w:lineRule="auto"/>
        <w:jc w:val="both"/>
        <w:rPr>
          <w:rFonts w:ascii="Georgia" w:hAnsi="Georgia"/>
          <w:b/>
          <w:bCs/>
          <w:i/>
          <w:iCs/>
          <w:sz w:val="12"/>
          <w:szCs w:val="12"/>
        </w:rPr>
      </w:pPr>
    </w:p>
    <w:p w14:paraId="20F8C691" w14:textId="71538E4E" w:rsidR="00511372" w:rsidRDefault="00511372" w:rsidP="00383ECC">
      <w:pPr>
        <w:spacing w:after="0" w:line="276" w:lineRule="auto"/>
        <w:jc w:val="both"/>
        <w:rPr>
          <w:rFonts w:ascii="Georgia" w:hAnsi="Georgia" w:cstheme="majorHAnsi"/>
          <w:sz w:val="24"/>
          <w:szCs w:val="24"/>
        </w:rPr>
      </w:pPr>
      <w:r w:rsidRPr="007E1E49">
        <w:rPr>
          <w:rFonts w:ascii="Georgia" w:hAnsi="Georgia"/>
          <w:i/>
          <w:iCs/>
          <w:sz w:val="24"/>
          <w:szCs w:val="24"/>
        </w:rPr>
        <w:t xml:space="preserve">     Przewodniczący Rady Powiatu</w:t>
      </w:r>
      <w:r w:rsidRPr="007E1E49">
        <w:rPr>
          <w:rFonts w:ascii="Georgia" w:hAnsi="Georgia"/>
          <w:sz w:val="24"/>
          <w:szCs w:val="24"/>
        </w:rPr>
        <w:t xml:space="preserve"> oświadczył, że </w:t>
      </w:r>
      <w:r w:rsidRPr="007E1E49">
        <w:rPr>
          <w:rFonts w:ascii="Georgia" w:hAnsi="Georgia"/>
          <w:b/>
          <w:bCs/>
          <w:sz w:val="24"/>
          <w:szCs w:val="24"/>
        </w:rPr>
        <w:t>UCHWAŁA NR VII.7</w:t>
      </w:r>
      <w:r>
        <w:rPr>
          <w:rFonts w:ascii="Georgia" w:hAnsi="Georgia"/>
          <w:b/>
          <w:bCs/>
          <w:sz w:val="24"/>
          <w:szCs w:val="24"/>
        </w:rPr>
        <w:t>3</w:t>
      </w:r>
      <w:r w:rsidRPr="007E1E49">
        <w:rPr>
          <w:rFonts w:ascii="Georgia" w:hAnsi="Georgia"/>
          <w:b/>
          <w:bCs/>
          <w:sz w:val="24"/>
          <w:szCs w:val="24"/>
        </w:rPr>
        <w:t xml:space="preserve">.2024  RADY POWIATU EŁCKIEGO </w:t>
      </w:r>
      <w:r w:rsidRPr="007E1E49">
        <w:rPr>
          <w:rFonts w:ascii="Georgia" w:hAnsi="Georgia"/>
          <w:sz w:val="24"/>
          <w:szCs w:val="24"/>
        </w:rPr>
        <w:t>z dnia 28 listopada 2024 r</w:t>
      </w:r>
      <w:r w:rsidRPr="007E1E49">
        <w:rPr>
          <w:rFonts w:ascii="Georgia" w:hAnsi="Georgia" w:cstheme="majorHAnsi"/>
          <w:bCs/>
          <w:sz w:val="24"/>
          <w:szCs w:val="24"/>
        </w:rPr>
        <w:t>. w sprawie</w:t>
      </w:r>
      <w:r>
        <w:rPr>
          <w:rFonts w:ascii="Georgia" w:hAnsi="Georgia" w:cstheme="majorHAnsi"/>
          <w:bCs/>
          <w:sz w:val="24"/>
          <w:szCs w:val="24"/>
        </w:rPr>
        <w:t xml:space="preserve"> </w:t>
      </w:r>
      <w:r w:rsidRPr="00511372">
        <w:rPr>
          <w:rFonts w:ascii="Georgia" w:hAnsi="Georgia"/>
          <w:sz w:val="24"/>
          <w:szCs w:val="24"/>
        </w:rPr>
        <w:t>uchwalenia Wieloletniej Prognozy Finansowej Powiatu Ełckiego na lata 2025-2033</w:t>
      </w:r>
      <w:r>
        <w:rPr>
          <w:rFonts w:ascii="Georgia" w:hAnsi="Georgia"/>
          <w:sz w:val="24"/>
          <w:szCs w:val="24"/>
        </w:rPr>
        <w:t xml:space="preserve">, </w:t>
      </w:r>
      <w:r w:rsidRPr="007E1E49">
        <w:rPr>
          <w:rFonts w:ascii="Georgia" w:hAnsi="Georgia" w:cstheme="majorHAnsi"/>
          <w:bCs/>
          <w:sz w:val="24"/>
          <w:szCs w:val="24"/>
        </w:rPr>
        <w:t xml:space="preserve">został podjęta „za” </w:t>
      </w:r>
      <w:r>
        <w:rPr>
          <w:rFonts w:ascii="Georgia" w:hAnsi="Georgia" w:cstheme="majorHAnsi"/>
          <w:bCs/>
          <w:sz w:val="24"/>
          <w:szCs w:val="24"/>
        </w:rPr>
        <w:t>19</w:t>
      </w:r>
      <w:r w:rsidRPr="007E1E49">
        <w:rPr>
          <w:rFonts w:ascii="Georgia" w:hAnsi="Georgia" w:cstheme="majorHAnsi"/>
          <w:bCs/>
          <w:sz w:val="24"/>
          <w:szCs w:val="24"/>
        </w:rPr>
        <w:t xml:space="preserve"> głosami, jednomyślnie.</w:t>
      </w:r>
    </w:p>
    <w:p w14:paraId="396D90AC" w14:textId="77777777" w:rsidR="00511372" w:rsidRPr="00060252" w:rsidRDefault="00511372" w:rsidP="00511372">
      <w:pPr>
        <w:spacing w:after="0" w:line="240" w:lineRule="auto"/>
        <w:jc w:val="both"/>
        <w:rPr>
          <w:rFonts w:ascii="Georgia" w:hAnsi="Georgia" w:cstheme="majorHAnsi"/>
          <w:sz w:val="12"/>
          <w:szCs w:val="12"/>
        </w:rPr>
      </w:pPr>
    </w:p>
    <w:p w14:paraId="79920F1F" w14:textId="77777777" w:rsidR="00200429" w:rsidRPr="00200429" w:rsidRDefault="008E3C57" w:rsidP="008E3C57">
      <w:pPr>
        <w:pStyle w:val="Akapitzlist"/>
        <w:numPr>
          <w:ilvl w:val="0"/>
          <w:numId w:val="4"/>
        </w:numPr>
        <w:spacing w:after="0" w:line="276" w:lineRule="auto"/>
        <w:jc w:val="both"/>
        <w:rPr>
          <w:rFonts w:ascii="Georgia" w:hAnsi="Georgia"/>
          <w:b/>
          <w:bCs/>
          <w:i/>
          <w:iCs/>
          <w:sz w:val="24"/>
          <w:szCs w:val="24"/>
        </w:rPr>
      </w:pPr>
      <w:r w:rsidRPr="00200429">
        <w:rPr>
          <w:rFonts w:ascii="Georgia" w:hAnsi="Georgia"/>
          <w:b/>
          <w:bCs/>
          <w:i/>
          <w:iCs/>
          <w:sz w:val="24"/>
          <w:szCs w:val="24"/>
        </w:rPr>
        <w:t>uchwalenia budżetu Powiatu Ełckiego na rok 2025.</w:t>
      </w:r>
    </w:p>
    <w:p w14:paraId="7E60970E" w14:textId="77777777" w:rsidR="00432977" w:rsidRPr="00060252" w:rsidRDefault="00432977" w:rsidP="00432977">
      <w:pPr>
        <w:spacing w:after="0" w:line="276" w:lineRule="auto"/>
        <w:jc w:val="both"/>
        <w:rPr>
          <w:rFonts w:ascii="Georgia" w:hAnsi="Georgia"/>
          <w:b/>
          <w:bCs/>
          <w:i/>
          <w:iCs/>
          <w:sz w:val="12"/>
          <w:szCs w:val="12"/>
        </w:rPr>
      </w:pPr>
    </w:p>
    <w:p w14:paraId="01CAF77B" w14:textId="45AC4F07" w:rsidR="008E3C57" w:rsidRPr="00432977" w:rsidRDefault="00432977" w:rsidP="00432977">
      <w:pPr>
        <w:spacing w:after="0" w:line="276" w:lineRule="auto"/>
        <w:ind w:firstLine="283"/>
        <w:jc w:val="both"/>
        <w:rPr>
          <w:rFonts w:ascii="Georgia" w:hAnsi="Georgia"/>
          <w:sz w:val="24"/>
          <w:szCs w:val="24"/>
        </w:rPr>
      </w:pPr>
      <w:r w:rsidRPr="00432977">
        <w:rPr>
          <w:rFonts w:ascii="Georgia" w:hAnsi="Georgia"/>
          <w:i/>
          <w:iCs/>
          <w:sz w:val="24"/>
          <w:szCs w:val="24"/>
        </w:rPr>
        <w:t>Przewodniczący</w:t>
      </w:r>
      <w:r w:rsidRPr="00432977">
        <w:rPr>
          <w:rFonts w:ascii="Georgia" w:hAnsi="Georgia"/>
          <w:sz w:val="24"/>
          <w:szCs w:val="24"/>
        </w:rPr>
        <w:t xml:space="preserve"> poprosił </w:t>
      </w:r>
      <w:r w:rsidRPr="00432977">
        <w:rPr>
          <w:rFonts w:ascii="Georgia" w:hAnsi="Georgia"/>
          <w:i/>
          <w:iCs/>
          <w:sz w:val="24"/>
          <w:szCs w:val="24"/>
        </w:rPr>
        <w:t>Starostę Ełckiego</w:t>
      </w:r>
      <w:r w:rsidRPr="00432977">
        <w:rPr>
          <w:rFonts w:ascii="Georgia" w:hAnsi="Georgia"/>
          <w:sz w:val="24"/>
          <w:szCs w:val="24"/>
        </w:rPr>
        <w:t xml:space="preserve"> o omówienie niniejszego projektu uchwały.</w:t>
      </w:r>
    </w:p>
    <w:p w14:paraId="11C59F8A" w14:textId="254BB119" w:rsidR="00B876F3" w:rsidRPr="00B876F3" w:rsidRDefault="00432977" w:rsidP="00B876F3">
      <w:pPr>
        <w:spacing w:after="0" w:line="276" w:lineRule="auto"/>
        <w:ind w:firstLine="283"/>
        <w:jc w:val="both"/>
        <w:rPr>
          <w:rFonts w:ascii="Georgia" w:hAnsi="Georgia"/>
          <w:sz w:val="24"/>
          <w:szCs w:val="24"/>
        </w:rPr>
      </w:pPr>
      <w:r w:rsidRPr="00B876F3">
        <w:rPr>
          <w:rFonts w:ascii="Georgia" w:hAnsi="Georgia"/>
          <w:i/>
          <w:iCs/>
          <w:sz w:val="24"/>
          <w:szCs w:val="24"/>
        </w:rPr>
        <w:t>Starosta M. Chojnowski</w:t>
      </w:r>
      <w:r w:rsidRPr="00B876F3">
        <w:rPr>
          <w:rFonts w:ascii="Georgia" w:hAnsi="Georgia"/>
          <w:sz w:val="24"/>
          <w:szCs w:val="24"/>
        </w:rPr>
        <w:t xml:space="preserve"> poinformował, że Członkowie Zarządu podjęli </w:t>
      </w:r>
      <w:r w:rsidR="008E3C57" w:rsidRPr="00B876F3">
        <w:rPr>
          <w:rFonts w:ascii="Georgia" w:hAnsi="Georgia"/>
          <w:sz w:val="24"/>
          <w:szCs w:val="24"/>
        </w:rPr>
        <w:t>uchwał</w:t>
      </w:r>
      <w:r w:rsidRPr="00B876F3">
        <w:rPr>
          <w:rFonts w:ascii="Georgia" w:hAnsi="Georgia"/>
          <w:sz w:val="24"/>
          <w:szCs w:val="24"/>
        </w:rPr>
        <w:t>ę</w:t>
      </w:r>
      <w:r w:rsidR="008E3C57" w:rsidRPr="00B876F3">
        <w:rPr>
          <w:rFonts w:ascii="Georgia" w:hAnsi="Georgia"/>
          <w:sz w:val="24"/>
          <w:szCs w:val="24"/>
        </w:rPr>
        <w:t xml:space="preserve"> </w:t>
      </w:r>
      <w:r w:rsidR="00B876F3" w:rsidRPr="00B876F3">
        <w:rPr>
          <w:rFonts w:ascii="Georgia" w:hAnsi="Georgia"/>
          <w:sz w:val="24"/>
          <w:szCs w:val="24"/>
        </w:rPr>
        <w:t xml:space="preserve">       </w:t>
      </w:r>
      <w:r w:rsidR="008E3C57" w:rsidRPr="00B876F3">
        <w:rPr>
          <w:rFonts w:ascii="Georgia" w:hAnsi="Georgia"/>
          <w:sz w:val="24"/>
          <w:szCs w:val="24"/>
        </w:rPr>
        <w:t>nr 25.114.2024 Zarządu Powiatu Ełckiego z dnia 14 listopada 2024 r. w sprawie projektu budżetu Powiatu Ełckiego na 2025 r.</w:t>
      </w:r>
      <w:r w:rsidR="00B876F3" w:rsidRPr="00B876F3">
        <w:rPr>
          <w:rFonts w:ascii="Georgia" w:hAnsi="Georgia"/>
          <w:sz w:val="24"/>
          <w:szCs w:val="24"/>
        </w:rPr>
        <w:t xml:space="preserve"> W dniu </w:t>
      </w:r>
      <w:r w:rsidR="008E3C57" w:rsidRPr="00B876F3">
        <w:rPr>
          <w:rFonts w:ascii="Georgia" w:hAnsi="Georgia"/>
          <w:sz w:val="24"/>
          <w:szCs w:val="24"/>
        </w:rPr>
        <w:t xml:space="preserve">19 listopada br. wpłynęła </w:t>
      </w:r>
      <w:r w:rsidR="00B876F3" w:rsidRPr="00B876F3">
        <w:rPr>
          <w:rFonts w:ascii="Georgia" w:hAnsi="Georgia"/>
          <w:sz w:val="24"/>
          <w:szCs w:val="24"/>
        </w:rPr>
        <w:t>u</w:t>
      </w:r>
      <w:r w:rsidR="008E3C57" w:rsidRPr="00B876F3">
        <w:rPr>
          <w:rFonts w:ascii="Georgia" w:hAnsi="Georgia"/>
          <w:sz w:val="24"/>
          <w:szCs w:val="24"/>
        </w:rPr>
        <w:t xml:space="preserve">chwała </w:t>
      </w:r>
      <w:r w:rsidR="00B876F3" w:rsidRPr="00B876F3">
        <w:rPr>
          <w:rFonts w:ascii="Georgia" w:hAnsi="Georgia"/>
          <w:sz w:val="24"/>
          <w:szCs w:val="24"/>
        </w:rPr>
        <w:t>nr</w:t>
      </w:r>
      <w:r w:rsidR="008E3C57" w:rsidRPr="00B876F3">
        <w:rPr>
          <w:rFonts w:ascii="Georgia" w:hAnsi="Georgia"/>
          <w:sz w:val="24"/>
          <w:szCs w:val="24"/>
        </w:rPr>
        <w:t xml:space="preserve"> RIO.IV-0120-222/2024 Składu Orzekającego Regionalnej Izby Obrachunkowej w Olsztynie w sprawie opinii o przedłożonym przez Zarząd Powiatu Ełckiego projekcie uchwały budżetowej na 2025 rok oraz o możliwości sfinansowania deficytu budżetu przedstawionego w tym projekcie – opinia pozytywna.</w:t>
      </w:r>
      <w:r w:rsidR="00B876F3" w:rsidRPr="00B876F3">
        <w:rPr>
          <w:rFonts w:ascii="Georgia" w:hAnsi="Georgia"/>
          <w:sz w:val="24"/>
          <w:szCs w:val="24"/>
        </w:rPr>
        <w:t xml:space="preserve"> </w:t>
      </w:r>
      <w:r w:rsidR="008E3C57" w:rsidRPr="00B876F3">
        <w:rPr>
          <w:rFonts w:ascii="Georgia" w:hAnsi="Georgia"/>
          <w:sz w:val="24"/>
          <w:szCs w:val="24"/>
        </w:rPr>
        <w:t xml:space="preserve">Komisja Budżetowa i Rozwoju Gospodarczego na posiedzeniu w dniu 27 listopada 2024 r. </w:t>
      </w:r>
      <w:r w:rsidR="00B876F3" w:rsidRPr="00B876F3">
        <w:rPr>
          <w:rFonts w:ascii="Georgia" w:hAnsi="Georgia"/>
          <w:sz w:val="24"/>
          <w:szCs w:val="24"/>
        </w:rPr>
        <w:t xml:space="preserve">          </w:t>
      </w:r>
      <w:r w:rsidR="008E3C57" w:rsidRPr="00B876F3">
        <w:rPr>
          <w:rFonts w:ascii="Georgia" w:hAnsi="Georgia"/>
          <w:sz w:val="24"/>
          <w:szCs w:val="24"/>
        </w:rPr>
        <w:t>po analizie opinii wydanych przez pozostałe Komisje pozytywnie zaopiniowała projekt budżetu Powiatu Ełckiego na 2025 r. pozytywnie, „za” 5 głosami, jednogłośnie.</w:t>
      </w:r>
      <w:r w:rsidR="00B876F3" w:rsidRPr="00B876F3">
        <w:rPr>
          <w:rFonts w:ascii="Georgia" w:hAnsi="Georgia"/>
          <w:sz w:val="24"/>
          <w:szCs w:val="24"/>
        </w:rPr>
        <w:t xml:space="preserve"> Konstrukcja budżetu na 2025 r. ujmuje podział dochodów oraz wydatków na bieżące     i majątkowe. Realizacja zadań w znacznej mierze jest uzależniona od otrzymanych dotacji, subwencji i transferów środków unijnych.</w:t>
      </w:r>
      <w:r w:rsidR="00B876F3">
        <w:rPr>
          <w:rFonts w:ascii="Georgia" w:hAnsi="Georgia"/>
          <w:sz w:val="24"/>
          <w:szCs w:val="24"/>
        </w:rPr>
        <w:t xml:space="preserve"> </w:t>
      </w:r>
      <w:r w:rsidR="00B876F3" w:rsidRPr="00B876F3">
        <w:rPr>
          <w:rFonts w:ascii="Georgia" w:hAnsi="Georgia"/>
          <w:sz w:val="24"/>
          <w:szCs w:val="24"/>
        </w:rPr>
        <w:t>Zarząd Powiatu przyjął do opracowania projektu budżetu następujące wytyczne:</w:t>
      </w:r>
    </w:p>
    <w:p w14:paraId="6586238F" w14:textId="77777777" w:rsidR="00B876F3" w:rsidRPr="00B876F3" w:rsidRDefault="00B876F3" w:rsidP="00B876F3">
      <w:pPr>
        <w:pStyle w:val="Akapitzlist"/>
        <w:numPr>
          <w:ilvl w:val="0"/>
          <w:numId w:val="19"/>
        </w:numPr>
        <w:spacing w:line="276" w:lineRule="auto"/>
        <w:jc w:val="both"/>
        <w:rPr>
          <w:rFonts w:ascii="Georgia" w:hAnsi="Georgia"/>
          <w:sz w:val="24"/>
          <w:szCs w:val="24"/>
        </w:rPr>
      </w:pPr>
      <w:r w:rsidRPr="00B876F3">
        <w:rPr>
          <w:rFonts w:ascii="Georgia" w:hAnsi="Georgia"/>
          <w:sz w:val="24"/>
          <w:szCs w:val="24"/>
        </w:rPr>
        <w:t>Dochody jednostek budżetowych należy zaplanować na poziomie planu dochodów roku 2024 lub wyższym.</w:t>
      </w:r>
    </w:p>
    <w:p w14:paraId="660F0827" w14:textId="77777777" w:rsidR="00B876F3" w:rsidRPr="00B876F3" w:rsidRDefault="00B876F3" w:rsidP="00B876F3">
      <w:pPr>
        <w:pStyle w:val="Akapitzlist"/>
        <w:numPr>
          <w:ilvl w:val="0"/>
          <w:numId w:val="19"/>
        </w:numPr>
        <w:spacing w:line="276" w:lineRule="auto"/>
        <w:jc w:val="both"/>
        <w:rPr>
          <w:rFonts w:ascii="Georgia" w:hAnsi="Georgia"/>
          <w:sz w:val="24"/>
          <w:szCs w:val="24"/>
        </w:rPr>
      </w:pPr>
      <w:r w:rsidRPr="00B876F3">
        <w:rPr>
          <w:rFonts w:ascii="Georgia" w:hAnsi="Georgia"/>
          <w:sz w:val="24"/>
          <w:szCs w:val="24"/>
        </w:rPr>
        <w:t>Wydatki rzeczowe (w tym fundusz płac) należy zaplanować na poziomie planu wydatków roku 2024 chyba, że przepisy wyższego rzędu dopuszczają inne regulacje w poszczególnych dziedzinach. Wydatki należy ograniczyć wyłącznie do zadań obligatoryjnych jednostki (wydziału).</w:t>
      </w:r>
    </w:p>
    <w:p w14:paraId="69B8ACE3" w14:textId="77777777" w:rsidR="00B876F3" w:rsidRPr="00B876F3" w:rsidRDefault="00B876F3" w:rsidP="00B876F3">
      <w:pPr>
        <w:pStyle w:val="Akapitzlist"/>
        <w:numPr>
          <w:ilvl w:val="0"/>
          <w:numId w:val="19"/>
        </w:numPr>
        <w:spacing w:line="276" w:lineRule="auto"/>
        <w:jc w:val="both"/>
        <w:rPr>
          <w:rFonts w:ascii="Georgia" w:hAnsi="Georgia"/>
          <w:sz w:val="24"/>
          <w:szCs w:val="24"/>
        </w:rPr>
      </w:pPr>
      <w:r w:rsidRPr="00B876F3">
        <w:rPr>
          <w:rFonts w:ascii="Georgia" w:hAnsi="Georgia"/>
          <w:sz w:val="24"/>
          <w:szCs w:val="24"/>
        </w:rPr>
        <w:t>W jednostkach edukacyjnych:</w:t>
      </w:r>
    </w:p>
    <w:p w14:paraId="6CCD6FCE" w14:textId="77777777" w:rsidR="00B876F3" w:rsidRPr="00B876F3" w:rsidRDefault="00B876F3" w:rsidP="00B876F3">
      <w:pPr>
        <w:pStyle w:val="Akapitzlist"/>
        <w:numPr>
          <w:ilvl w:val="0"/>
          <w:numId w:val="20"/>
        </w:numPr>
        <w:spacing w:line="276" w:lineRule="auto"/>
        <w:jc w:val="both"/>
        <w:rPr>
          <w:rFonts w:ascii="Georgia" w:hAnsi="Georgia"/>
          <w:sz w:val="24"/>
          <w:szCs w:val="24"/>
        </w:rPr>
      </w:pPr>
      <w:r w:rsidRPr="00B876F3">
        <w:rPr>
          <w:rFonts w:ascii="Georgia" w:hAnsi="Georgia"/>
          <w:sz w:val="24"/>
          <w:szCs w:val="24"/>
        </w:rPr>
        <w:t>wielkość funduszu wynagrodzeń powinna być wprost proporcjonalna do ubytku (wzrostu) zadań (uczniów, godzin),</w:t>
      </w:r>
    </w:p>
    <w:p w14:paraId="20472EE5" w14:textId="77777777" w:rsidR="00B876F3" w:rsidRPr="00B876F3" w:rsidRDefault="00B876F3" w:rsidP="00B876F3">
      <w:pPr>
        <w:pStyle w:val="Akapitzlist"/>
        <w:numPr>
          <w:ilvl w:val="0"/>
          <w:numId w:val="20"/>
        </w:numPr>
        <w:spacing w:line="276" w:lineRule="auto"/>
        <w:jc w:val="both"/>
        <w:rPr>
          <w:rFonts w:ascii="Georgia" w:hAnsi="Georgia"/>
          <w:sz w:val="24"/>
          <w:szCs w:val="24"/>
        </w:rPr>
      </w:pPr>
      <w:r w:rsidRPr="00B876F3">
        <w:rPr>
          <w:rFonts w:ascii="Georgia" w:hAnsi="Georgia"/>
          <w:sz w:val="24"/>
          <w:szCs w:val="24"/>
        </w:rPr>
        <w:lastRenderedPageBreak/>
        <w:t>limit etatów kalkulacyjnych i budżet godzin powinien być zgodny                                      z zatwierdzonym arkuszem organizacyjnym na rok 2024/2025.</w:t>
      </w:r>
    </w:p>
    <w:p w14:paraId="65DEC0CF" w14:textId="77777777" w:rsidR="00B876F3" w:rsidRPr="00B876F3" w:rsidRDefault="00B876F3" w:rsidP="00B876F3">
      <w:pPr>
        <w:pStyle w:val="Akapitzlist"/>
        <w:numPr>
          <w:ilvl w:val="0"/>
          <w:numId w:val="19"/>
        </w:numPr>
        <w:spacing w:after="0" w:line="276" w:lineRule="auto"/>
        <w:jc w:val="both"/>
        <w:rPr>
          <w:rFonts w:ascii="Georgia" w:hAnsi="Georgia"/>
          <w:sz w:val="24"/>
          <w:szCs w:val="24"/>
        </w:rPr>
      </w:pPr>
      <w:r w:rsidRPr="00B876F3">
        <w:rPr>
          <w:rFonts w:ascii="Georgia" w:hAnsi="Georgia"/>
          <w:sz w:val="24"/>
          <w:szCs w:val="24"/>
        </w:rPr>
        <w:t>W planach inwestycyjnych na 2025 r. należy ujmować jedynie inwestycje, które będą finansowane środkami zewnętrznymi i środkami własnymi.</w:t>
      </w:r>
    </w:p>
    <w:p w14:paraId="2D97B931" w14:textId="77777777" w:rsidR="00B876F3" w:rsidRDefault="00B876F3" w:rsidP="006D707C">
      <w:pPr>
        <w:spacing w:after="0" w:line="276" w:lineRule="auto"/>
        <w:jc w:val="both"/>
        <w:rPr>
          <w:rFonts w:ascii="Georgia" w:hAnsi="Georgia"/>
          <w:sz w:val="24"/>
          <w:szCs w:val="24"/>
        </w:rPr>
      </w:pPr>
      <w:r w:rsidRPr="00B876F3">
        <w:rPr>
          <w:rFonts w:ascii="Georgia" w:hAnsi="Georgia"/>
          <w:sz w:val="24"/>
          <w:szCs w:val="24"/>
        </w:rPr>
        <w:t>W 2025 r. zaplanowano dochody budżetu Powiatu w wysokości 260 773 393 zł, w tym dochody bieżące 228 666 170 zł i dochody majątkowe 32 107 223 zł oraz wydatki             w wysokości 267 246 417 zł w tym wydatki bieżące 227 539 869 zł i wydatki majątkowe 39 706 548 zł. Przewiduje się deficyt budżetowy w wysokości 6 473 024 zł, który planuje się pokryć przychodami pochodzącymi z nadwyżki budżetowej z lat ubiegłych w wysokości 4 191 566 zł oraz ze sprzedaży papierów wartościowych w wysokości 2 281 458 zł. W 2025 r. zaplanowano wykup obligacji wyemitowanych przez bank     PKO BP S.A w kwocie 3 000 000 zł. Wydatki na zadania własne finansowane                           w subwencji i ze środków własnych zaplanowano w sposób oszczędny i racjonalny. Wydatki na realizację zadań finansowanych z dotacji dostosowano do wielkości pozyskanych dotacji. Wydatki oświatowe zaplanowano w oparciu o wstępne informacje jednostek oświatowych oraz informacje otrzymane pismem Ministra Finansów, które mogą ulec weryfikacji po uchwaleniu budżetu państwa na rok 2025. Zaplanowane zadania inwestycyjne finansowane są środkami zewnętrznymi i środkami własnymi. Poziom zadłużenia Powiatu prognozowany jest w wysokości 27,3 mln zł na koniec    2025 r. Sytuacja finansowa Powiatu może ulec zmianie po rozliczeniu roku 2024        oraz w wyniku zmian w trakcie roku 2025.</w:t>
      </w:r>
    </w:p>
    <w:p w14:paraId="20C10064" w14:textId="352EB121" w:rsidR="004D366E" w:rsidRDefault="004D366E" w:rsidP="004D366E">
      <w:pPr>
        <w:spacing w:after="0" w:line="276" w:lineRule="auto"/>
        <w:jc w:val="both"/>
        <w:rPr>
          <w:rFonts w:ascii="Georgia" w:hAnsi="Georgia"/>
          <w:sz w:val="24"/>
          <w:szCs w:val="24"/>
        </w:rPr>
      </w:pPr>
      <w:r>
        <w:rPr>
          <w:rFonts w:ascii="Georgia" w:hAnsi="Georgia"/>
          <w:sz w:val="24"/>
          <w:szCs w:val="24"/>
        </w:rPr>
        <w:t xml:space="preserve">     W związku z brakiem dyskusji </w:t>
      </w:r>
      <w:r w:rsidRPr="004D366E">
        <w:rPr>
          <w:rFonts w:ascii="Georgia" w:hAnsi="Georgia"/>
          <w:i/>
          <w:iCs/>
          <w:sz w:val="24"/>
          <w:szCs w:val="24"/>
        </w:rPr>
        <w:t>Przewodniczący A. Wiszowaty</w:t>
      </w:r>
      <w:r>
        <w:rPr>
          <w:rFonts w:ascii="Georgia" w:hAnsi="Georgia"/>
          <w:sz w:val="24"/>
          <w:szCs w:val="24"/>
        </w:rPr>
        <w:t xml:space="preserve"> przystąpił do głosowania.</w:t>
      </w:r>
    </w:p>
    <w:p w14:paraId="474F42A2" w14:textId="5B4E1814" w:rsidR="00511372" w:rsidRPr="00060252" w:rsidRDefault="006D707C" w:rsidP="004D366E">
      <w:pPr>
        <w:spacing w:after="0" w:line="276" w:lineRule="auto"/>
        <w:jc w:val="both"/>
        <w:rPr>
          <w:rFonts w:ascii="Georgia" w:hAnsi="Georgia"/>
          <w:sz w:val="12"/>
          <w:szCs w:val="12"/>
        </w:rPr>
      </w:pPr>
      <w:r>
        <w:rPr>
          <w:rFonts w:ascii="Georgia" w:hAnsi="Georgia"/>
          <w:sz w:val="24"/>
          <w:szCs w:val="24"/>
        </w:rPr>
        <w:t xml:space="preserve">   </w:t>
      </w:r>
      <w:r w:rsidRPr="006D707C">
        <w:rPr>
          <w:rFonts w:ascii="Georgia" w:hAnsi="Georgia"/>
          <w:i/>
          <w:iCs/>
          <w:sz w:val="24"/>
          <w:szCs w:val="24"/>
        </w:rPr>
        <w:t xml:space="preserve">  </w:t>
      </w:r>
    </w:p>
    <w:p w14:paraId="6C297467" w14:textId="5D5BD22E" w:rsidR="00511372" w:rsidRPr="00511372" w:rsidRDefault="00511372" w:rsidP="00511372">
      <w:pPr>
        <w:spacing w:after="0" w:line="240" w:lineRule="auto"/>
        <w:jc w:val="both"/>
        <w:rPr>
          <w:rFonts w:ascii="Georgia" w:hAnsi="Georgia"/>
          <w:sz w:val="24"/>
          <w:szCs w:val="24"/>
        </w:rPr>
      </w:pPr>
      <w:r w:rsidRPr="00511372">
        <w:rPr>
          <w:rFonts w:ascii="Georgia" w:hAnsi="Georgia" w:cstheme="majorHAnsi"/>
          <w:b/>
          <w:bCs/>
          <w:sz w:val="24"/>
          <w:szCs w:val="24"/>
          <w:u w:val="single"/>
        </w:rPr>
        <w:t>Głosowano w sprawie:</w:t>
      </w:r>
      <w:r w:rsidRPr="00511372">
        <w:rPr>
          <w:rFonts w:ascii="Georgia" w:hAnsi="Georgia" w:cstheme="majorHAnsi"/>
          <w:sz w:val="24"/>
          <w:szCs w:val="24"/>
        </w:rPr>
        <w:t xml:space="preserve"> </w:t>
      </w:r>
      <w:r w:rsidRPr="00511372">
        <w:rPr>
          <w:rFonts w:ascii="Georgia" w:hAnsi="Georgia" w:cstheme="majorHAnsi"/>
          <w:bCs/>
          <w:sz w:val="24"/>
          <w:szCs w:val="24"/>
        </w:rPr>
        <w:t>podjęcia uchwały Rady Powiatu Ełckiego w sprawie</w:t>
      </w:r>
      <w:r w:rsidRPr="00511372">
        <w:rPr>
          <w:rFonts w:ascii="Georgia" w:hAnsi="Georgia"/>
          <w:sz w:val="24"/>
          <w:szCs w:val="24"/>
        </w:rPr>
        <w:t xml:space="preserve"> uchwalenia budżetu Powiatu Ełckiego na rok 2025.</w:t>
      </w:r>
    </w:p>
    <w:p w14:paraId="0D638204" w14:textId="77777777" w:rsidR="00511372" w:rsidRPr="00257868" w:rsidRDefault="00511372" w:rsidP="00511372">
      <w:pPr>
        <w:spacing w:after="0" w:line="240" w:lineRule="auto"/>
        <w:rPr>
          <w:rFonts w:ascii="Georgia" w:hAnsi="Georgia" w:cstheme="majorHAnsi"/>
          <w:b/>
          <w:bCs/>
          <w:sz w:val="24"/>
          <w:szCs w:val="24"/>
        </w:rPr>
      </w:pPr>
      <w:r w:rsidRPr="00257868">
        <w:rPr>
          <w:rFonts w:ascii="Georgia" w:hAnsi="Georgia" w:cstheme="majorHAnsi"/>
          <w:b/>
          <w:bCs/>
          <w:sz w:val="24"/>
          <w:szCs w:val="24"/>
          <w:u w:val="single"/>
        </w:rPr>
        <w:t>Wyniki głosowania:</w:t>
      </w:r>
    </w:p>
    <w:p w14:paraId="3D7F8AD3" w14:textId="77777777" w:rsidR="00511372" w:rsidRPr="00257868" w:rsidRDefault="00511372" w:rsidP="00511372">
      <w:pPr>
        <w:spacing w:line="240" w:lineRule="auto"/>
        <w:rPr>
          <w:rFonts w:ascii="Georgia" w:hAnsi="Georgia" w:cstheme="majorHAnsi"/>
          <w:sz w:val="24"/>
          <w:szCs w:val="24"/>
        </w:rPr>
      </w:pPr>
      <w:r w:rsidRPr="00257868">
        <w:rPr>
          <w:rFonts w:ascii="Georgia" w:hAnsi="Georgia" w:cstheme="majorHAnsi"/>
          <w:sz w:val="24"/>
          <w:szCs w:val="24"/>
        </w:rPr>
        <w:t xml:space="preserve">ZA: </w:t>
      </w:r>
      <w:r>
        <w:rPr>
          <w:rFonts w:ascii="Georgia" w:hAnsi="Georgia" w:cstheme="majorHAnsi"/>
          <w:sz w:val="24"/>
          <w:szCs w:val="24"/>
        </w:rPr>
        <w:t>19</w:t>
      </w:r>
      <w:r w:rsidRPr="00257868">
        <w:rPr>
          <w:rFonts w:ascii="Georgia" w:hAnsi="Georgia" w:cstheme="majorHAnsi"/>
          <w:sz w:val="24"/>
          <w:szCs w:val="24"/>
        </w:rPr>
        <w:t xml:space="preserve">, PRZECIW: 0, WSTRZYMUJĘ SIĘ: 0, BRAK GŁOSU: 0, NIEOBECNI: </w:t>
      </w:r>
      <w:r>
        <w:rPr>
          <w:rFonts w:ascii="Georgia" w:hAnsi="Georgia" w:cstheme="majorHAnsi"/>
          <w:sz w:val="24"/>
          <w:szCs w:val="24"/>
        </w:rPr>
        <w:t>2</w:t>
      </w:r>
    </w:p>
    <w:p w14:paraId="60FDA368" w14:textId="77777777" w:rsidR="00511372" w:rsidRPr="003467CF" w:rsidRDefault="00511372" w:rsidP="00511372">
      <w:pPr>
        <w:spacing w:after="0" w:line="240" w:lineRule="auto"/>
        <w:jc w:val="center"/>
        <w:rPr>
          <w:rFonts w:ascii="Georgia" w:hAnsi="Georgia" w:cstheme="majorHAnsi"/>
        </w:rPr>
      </w:pPr>
      <w:r w:rsidRPr="003467CF">
        <w:rPr>
          <w:rFonts w:ascii="Georgia" w:hAnsi="Georgia" w:cstheme="majorHAnsi"/>
          <w:u w:val="single"/>
        </w:rPr>
        <w:t>Wyniki imienne:</w:t>
      </w:r>
    </w:p>
    <w:p w14:paraId="7D72B60D" w14:textId="77777777" w:rsidR="00511372" w:rsidRPr="003467CF" w:rsidRDefault="00511372" w:rsidP="00511372">
      <w:pPr>
        <w:spacing w:after="0"/>
        <w:jc w:val="center"/>
        <w:rPr>
          <w:rFonts w:ascii="Georgia" w:hAnsi="Georgia"/>
          <w:i/>
          <w:iCs/>
        </w:rPr>
      </w:pPr>
      <w:r w:rsidRPr="003467CF">
        <w:rPr>
          <w:rFonts w:ascii="Georgia" w:hAnsi="Georgia"/>
          <w:i/>
          <w:iCs/>
        </w:rPr>
        <w:t>ZA</w:t>
      </w:r>
      <w:r>
        <w:rPr>
          <w:rFonts w:ascii="Georgia" w:hAnsi="Georgia"/>
          <w:i/>
          <w:iCs/>
        </w:rPr>
        <w:t xml:space="preserve"> (19)</w:t>
      </w:r>
    </w:p>
    <w:p w14:paraId="34BF18CB" w14:textId="77777777" w:rsidR="00511372" w:rsidRPr="003467CF" w:rsidRDefault="00511372" w:rsidP="00511372">
      <w:pPr>
        <w:spacing w:after="0" w:line="240" w:lineRule="auto"/>
        <w:jc w:val="center"/>
        <w:rPr>
          <w:rFonts w:ascii="Georgia" w:hAnsi="Georgia" w:cstheme="majorHAnsi"/>
        </w:rPr>
      </w:pPr>
      <w:r w:rsidRPr="003467CF">
        <w:rPr>
          <w:rFonts w:ascii="Georgia" w:hAnsi="Georgia" w:cstheme="majorHAnsi"/>
        </w:rPr>
        <w:t>Tomasz Stanisław BARTNIK, Adam BARTOSZEWICZ, Andrzej BEZDZIECKI, Krystyna CEGIEŁKA, Marek CHOJNOWSKI, Dorota Grażyna CZEPUŁKOWSKA, Robert Stanisław DAWIDOWSKI, Faustyna Anna GAJEWSKA, Emilia GÓRSKA, Grzegorz KACPERSKI, Sebastian Bolesław KOSIOREK, Krystian KRAWCZUK, Mariusz LASKOWSKI, Igor MAKAL, Krzysztof PIŁAT, Tomasz PRZEKOP, Michał SZYSZŁO, Ewelina TRUSZKOWSKA, Andrzej WISZOWATY</w:t>
      </w:r>
    </w:p>
    <w:p w14:paraId="2226F831" w14:textId="77777777" w:rsidR="00511372" w:rsidRPr="003467CF" w:rsidRDefault="00511372" w:rsidP="00511372">
      <w:pPr>
        <w:spacing w:after="0" w:line="240" w:lineRule="auto"/>
        <w:jc w:val="center"/>
        <w:rPr>
          <w:rFonts w:ascii="Georgia" w:hAnsi="Georgia" w:cstheme="majorHAnsi"/>
          <w:i/>
          <w:iCs/>
        </w:rPr>
      </w:pPr>
      <w:r w:rsidRPr="003467CF">
        <w:rPr>
          <w:rFonts w:ascii="Georgia" w:hAnsi="Georgia" w:cstheme="majorHAnsi"/>
          <w:i/>
          <w:iCs/>
        </w:rPr>
        <w:t>NIEOBECNI</w:t>
      </w:r>
      <w:r>
        <w:rPr>
          <w:rFonts w:ascii="Georgia" w:hAnsi="Georgia" w:cstheme="majorHAnsi"/>
          <w:i/>
          <w:iCs/>
        </w:rPr>
        <w:t xml:space="preserve"> (2)</w:t>
      </w:r>
    </w:p>
    <w:p w14:paraId="4C0C3E7A" w14:textId="77777777" w:rsidR="00511372" w:rsidRDefault="00511372" w:rsidP="00511372">
      <w:pPr>
        <w:spacing w:after="0" w:line="240" w:lineRule="auto"/>
        <w:jc w:val="center"/>
        <w:rPr>
          <w:rFonts w:ascii="Georgia" w:hAnsi="Georgia" w:cstheme="majorHAnsi"/>
        </w:rPr>
      </w:pPr>
      <w:r w:rsidRPr="003467CF">
        <w:rPr>
          <w:rFonts w:ascii="Georgia" w:hAnsi="Georgia" w:cstheme="majorHAnsi"/>
        </w:rPr>
        <w:t>Natalia PIWKO, Ada LEWANDOWSKA</w:t>
      </w:r>
    </w:p>
    <w:p w14:paraId="0CC59D86" w14:textId="77777777" w:rsidR="00511372" w:rsidRPr="00060252" w:rsidRDefault="00511372" w:rsidP="00511372">
      <w:pPr>
        <w:spacing w:after="0" w:line="276" w:lineRule="auto"/>
        <w:jc w:val="both"/>
        <w:rPr>
          <w:rFonts w:ascii="Georgia" w:hAnsi="Georgia"/>
          <w:b/>
          <w:bCs/>
          <w:i/>
          <w:iCs/>
          <w:sz w:val="12"/>
          <w:szCs w:val="12"/>
        </w:rPr>
      </w:pPr>
    </w:p>
    <w:p w14:paraId="1438D0EF" w14:textId="30C55135" w:rsidR="00511372" w:rsidRDefault="00511372" w:rsidP="00383ECC">
      <w:pPr>
        <w:spacing w:after="0" w:line="276" w:lineRule="auto"/>
        <w:jc w:val="both"/>
        <w:rPr>
          <w:rFonts w:ascii="Georgia" w:hAnsi="Georgia" w:cstheme="majorHAnsi"/>
          <w:sz w:val="24"/>
          <w:szCs w:val="24"/>
        </w:rPr>
      </w:pPr>
      <w:r w:rsidRPr="007E1E49">
        <w:rPr>
          <w:rFonts w:ascii="Georgia" w:hAnsi="Georgia"/>
          <w:i/>
          <w:iCs/>
          <w:sz w:val="24"/>
          <w:szCs w:val="24"/>
        </w:rPr>
        <w:t xml:space="preserve">     Przewodniczący Rady Powiatu</w:t>
      </w:r>
      <w:r w:rsidRPr="007E1E49">
        <w:rPr>
          <w:rFonts w:ascii="Georgia" w:hAnsi="Georgia"/>
          <w:sz w:val="24"/>
          <w:szCs w:val="24"/>
        </w:rPr>
        <w:t xml:space="preserve"> oświadczył, że </w:t>
      </w:r>
      <w:r w:rsidRPr="007E1E49">
        <w:rPr>
          <w:rFonts w:ascii="Georgia" w:hAnsi="Georgia"/>
          <w:b/>
          <w:bCs/>
          <w:sz w:val="24"/>
          <w:szCs w:val="24"/>
        </w:rPr>
        <w:t>UCHWAŁA NR VII.7</w:t>
      </w:r>
      <w:r>
        <w:rPr>
          <w:rFonts w:ascii="Georgia" w:hAnsi="Georgia"/>
          <w:b/>
          <w:bCs/>
          <w:sz w:val="24"/>
          <w:szCs w:val="24"/>
        </w:rPr>
        <w:t>4</w:t>
      </w:r>
      <w:r w:rsidRPr="007E1E49">
        <w:rPr>
          <w:rFonts w:ascii="Georgia" w:hAnsi="Georgia"/>
          <w:b/>
          <w:bCs/>
          <w:sz w:val="24"/>
          <w:szCs w:val="24"/>
        </w:rPr>
        <w:t xml:space="preserve">.2024  RADY POWIATU EŁCKIEGO </w:t>
      </w:r>
      <w:r w:rsidRPr="007E1E49">
        <w:rPr>
          <w:rFonts w:ascii="Georgia" w:hAnsi="Georgia"/>
          <w:sz w:val="24"/>
          <w:szCs w:val="24"/>
        </w:rPr>
        <w:t>z dnia 28 listopada 2024 r</w:t>
      </w:r>
      <w:r w:rsidRPr="007E1E49">
        <w:rPr>
          <w:rFonts w:ascii="Georgia" w:hAnsi="Georgia" w:cstheme="majorHAnsi"/>
          <w:bCs/>
          <w:sz w:val="24"/>
          <w:szCs w:val="24"/>
        </w:rPr>
        <w:t>. w sprawie</w:t>
      </w:r>
      <w:r w:rsidRPr="00511372">
        <w:rPr>
          <w:rFonts w:ascii="Georgia" w:hAnsi="Georgia"/>
          <w:sz w:val="24"/>
          <w:szCs w:val="24"/>
        </w:rPr>
        <w:t xml:space="preserve"> uchwalenia budżetu Powiatu Ełckiego na rok 2025</w:t>
      </w:r>
      <w:r>
        <w:rPr>
          <w:rFonts w:ascii="Georgia" w:hAnsi="Georgia"/>
          <w:sz w:val="24"/>
          <w:szCs w:val="24"/>
        </w:rPr>
        <w:t xml:space="preserve">, </w:t>
      </w:r>
      <w:r w:rsidRPr="007E1E49">
        <w:rPr>
          <w:rFonts w:ascii="Georgia" w:hAnsi="Georgia" w:cstheme="majorHAnsi"/>
          <w:bCs/>
          <w:sz w:val="24"/>
          <w:szCs w:val="24"/>
        </w:rPr>
        <w:t xml:space="preserve">został podjęta „za” </w:t>
      </w:r>
      <w:r>
        <w:rPr>
          <w:rFonts w:ascii="Georgia" w:hAnsi="Georgia" w:cstheme="majorHAnsi"/>
          <w:bCs/>
          <w:sz w:val="24"/>
          <w:szCs w:val="24"/>
        </w:rPr>
        <w:t>19</w:t>
      </w:r>
      <w:r w:rsidRPr="007E1E49">
        <w:rPr>
          <w:rFonts w:ascii="Georgia" w:hAnsi="Georgia" w:cstheme="majorHAnsi"/>
          <w:bCs/>
          <w:sz w:val="24"/>
          <w:szCs w:val="24"/>
        </w:rPr>
        <w:t xml:space="preserve"> głosami, jednomyślnie.</w:t>
      </w:r>
    </w:p>
    <w:p w14:paraId="375920FE" w14:textId="77777777" w:rsidR="00511372" w:rsidRPr="000F489C" w:rsidRDefault="00511372" w:rsidP="003E7DC4">
      <w:pPr>
        <w:spacing w:after="0" w:line="276" w:lineRule="auto"/>
        <w:ind w:right="281"/>
        <w:jc w:val="both"/>
        <w:rPr>
          <w:rFonts w:ascii="Georgia" w:hAnsi="Georgia"/>
          <w:sz w:val="12"/>
          <w:szCs w:val="12"/>
        </w:rPr>
      </w:pPr>
    </w:p>
    <w:p w14:paraId="7ECFB9B1" w14:textId="588D09AE" w:rsidR="008E3C57" w:rsidRPr="00735275" w:rsidRDefault="003E7DC4" w:rsidP="00735275">
      <w:pPr>
        <w:spacing w:after="0" w:line="276" w:lineRule="auto"/>
        <w:ind w:right="281"/>
        <w:jc w:val="both"/>
        <w:rPr>
          <w:rFonts w:ascii="Georgia" w:hAnsi="Georgia"/>
          <w:b/>
          <w:bCs/>
          <w:sz w:val="24"/>
          <w:szCs w:val="24"/>
        </w:rPr>
      </w:pPr>
      <w:r>
        <w:rPr>
          <w:rFonts w:ascii="Georgia" w:hAnsi="Georgia"/>
          <w:b/>
          <w:bCs/>
          <w:sz w:val="24"/>
          <w:szCs w:val="24"/>
        </w:rPr>
        <w:t xml:space="preserve">Ad. 8 </w:t>
      </w:r>
      <w:r w:rsidR="008E3C57" w:rsidRPr="003E7DC4">
        <w:rPr>
          <w:rFonts w:ascii="Georgia" w:hAnsi="Georgia"/>
          <w:b/>
          <w:bCs/>
          <w:i/>
          <w:iCs/>
          <w:sz w:val="24"/>
          <w:szCs w:val="24"/>
        </w:rPr>
        <w:t>Wnioski i oświadczenia radnych.</w:t>
      </w:r>
    </w:p>
    <w:p w14:paraId="1E517C6C" w14:textId="77777777" w:rsidR="00735275" w:rsidRPr="00AE4376" w:rsidRDefault="00735275" w:rsidP="00735275">
      <w:pPr>
        <w:spacing w:after="0" w:line="276" w:lineRule="auto"/>
        <w:ind w:right="281"/>
        <w:jc w:val="both"/>
        <w:rPr>
          <w:rFonts w:ascii="Georgia" w:hAnsi="Georgia"/>
          <w:sz w:val="12"/>
          <w:szCs w:val="12"/>
        </w:rPr>
      </w:pPr>
    </w:p>
    <w:p w14:paraId="38557FBC" w14:textId="3CAAC4A5" w:rsidR="009D3C1E" w:rsidRDefault="00584A63" w:rsidP="00735275">
      <w:pPr>
        <w:spacing w:after="0" w:line="276" w:lineRule="auto"/>
        <w:ind w:right="281"/>
        <w:jc w:val="both"/>
        <w:rPr>
          <w:rFonts w:ascii="Georgia" w:hAnsi="Georgia"/>
          <w:sz w:val="24"/>
          <w:szCs w:val="24"/>
        </w:rPr>
      </w:pPr>
      <w:r>
        <w:rPr>
          <w:rFonts w:ascii="Georgia" w:hAnsi="Georgia"/>
          <w:i/>
          <w:iCs/>
          <w:sz w:val="24"/>
          <w:szCs w:val="24"/>
        </w:rPr>
        <w:t xml:space="preserve">     </w:t>
      </w:r>
      <w:r w:rsidR="009D3C1E" w:rsidRPr="00AE4376">
        <w:rPr>
          <w:rFonts w:ascii="Georgia" w:hAnsi="Georgia"/>
          <w:i/>
          <w:iCs/>
          <w:sz w:val="24"/>
          <w:szCs w:val="24"/>
        </w:rPr>
        <w:t>Przewodniczący</w:t>
      </w:r>
      <w:r w:rsidR="009D3C1E">
        <w:rPr>
          <w:rFonts w:ascii="Georgia" w:hAnsi="Georgia"/>
          <w:sz w:val="24"/>
          <w:szCs w:val="24"/>
        </w:rPr>
        <w:t xml:space="preserve"> otworzył dyskusję.</w:t>
      </w:r>
    </w:p>
    <w:p w14:paraId="680E8747" w14:textId="16968FDA" w:rsidR="00735275" w:rsidRDefault="000F489C" w:rsidP="000F489C">
      <w:pPr>
        <w:spacing w:after="0" w:line="276" w:lineRule="auto"/>
        <w:ind w:right="281"/>
        <w:jc w:val="both"/>
        <w:rPr>
          <w:rFonts w:ascii="Georgia" w:hAnsi="Georgia"/>
          <w:sz w:val="24"/>
          <w:szCs w:val="24"/>
        </w:rPr>
      </w:pPr>
      <w:r>
        <w:rPr>
          <w:rFonts w:ascii="Georgia" w:hAnsi="Georgia"/>
          <w:i/>
          <w:iCs/>
          <w:sz w:val="24"/>
          <w:szCs w:val="24"/>
        </w:rPr>
        <w:t xml:space="preserve">     </w:t>
      </w:r>
      <w:r w:rsidR="009D3C1E" w:rsidRPr="00735275">
        <w:rPr>
          <w:rFonts w:ascii="Georgia" w:hAnsi="Georgia"/>
          <w:i/>
          <w:iCs/>
          <w:sz w:val="24"/>
          <w:szCs w:val="24"/>
        </w:rPr>
        <w:t>Radny T. Bartnik</w:t>
      </w:r>
      <w:r w:rsidR="009D3C1E">
        <w:rPr>
          <w:rFonts w:ascii="Georgia" w:hAnsi="Georgia"/>
          <w:sz w:val="24"/>
          <w:szCs w:val="24"/>
        </w:rPr>
        <w:t xml:space="preserve"> zwrócił się do Zarządu Powiatu Ełckiego o</w:t>
      </w:r>
      <w:r w:rsidR="00735275">
        <w:rPr>
          <w:rFonts w:ascii="Georgia" w:hAnsi="Georgia"/>
          <w:sz w:val="24"/>
          <w:szCs w:val="24"/>
        </w:rPr>
        <w:t>:</w:t>
      </w:r>
    </w:p>
    <w:p w14:paraId="1E5C6035" w14:textId="0C6CFD1A" w:rsidR="009D3C1E" w:rsidRPr="00735275" w:rsidRDefault="009D3C1E" w:rsidP="00861932">
      <w:pPr>
        <w:pStyle w:val="Akapitzlist"/>
        <w:numPr>
          <w:ilvl w:val="0"/>
          <w:numId w:val="12"/>
        </w:numPr>
        <w:spacing w:after="0" w:line="276" w:lineRule="auto"/>
        <w:ind w:right="281"/>
        <w:jc w:val="both"/>
        <w:rPr>
          <w:rFonts w:ascii="Georgia" w:hAnsi="Georgia"/>
          <w:sz w:val="12"/>
          <w:szCs w:val="12"/>
        </w:rPr>
      </w:pPr>
      <w:r w:rsidRPr="00735275">
        <w:rPr>
          <w:rFonts w:ascii="Georgia" w:hAnsi="Georgia"/>
          <w:sz w:val="24"/>
          <w:szCs w:val="24"/>
        </w:rPr>
        <w:lastRenderedPageBreak/>
        <w:t xml:space="preserve">skierowanie pisma do: Marszałka Województwa Warmińsko-Mazurskiego, Ministra Infrastruktury lub Kolei Państwowych w sprawie zamontowania oświetlenia i rogatek na </w:t>
      </w:r>
      <w:r w:rsidR="00C83CE9">
        <w:rPr>
          <w:rFonts w:ascii="Georgia" w:hAnsi="Georgia"/>
          <w:sz w:val="24"/>
          <w:szCs w:val="24"/>
        </w:rPr>
        <w:t xml:space="preserve">dwóch </w:t>
      </w:r>
      <w:r w:rsidRPr="00735275">
        <w:rPr>
          <w:rFonts w:ascii="Georgia" w:hAnsi="Georgia"/>
          <w:sz w:val="24"/>
          <w:szCs w:val="24"/>
        </w:rPr>
        <w:t>przej</w:t>
      </w:r>
      <w:r w:rsidR="00C83CE9">
        <w:rPr>
          <w:rFonts w:ascii="Georgia" w:hAnsi="Georgia"/>
          <w:sz w:val="24"/>
          <w:szCs w:val="24"/>
        </w:rPr>
        <w:t>azdach</w:t>
      </w:r>
      <w:r w:rsidRPr="00735275">
        <w:rPr>
          <w:rFonts w:ascii="Georgia" w:hAnsi="Georgia"/>
          <w:sz w:val="24"/>
          <w:szCs w:val="24"/>
        </w:rPr>
        <w:t xml:space="preserve"> kolejowy</w:t>
      </w:r>
      <w:r w:rsidR="00C83CE9">
        <w:rPr>
          <w:rFonts w:ascii="Georgia" w:hAnsi="Georgia"/>
          <w:sz w:val="24"/>
          <w:szCs w:val="24"/>
        </w:rPr>
        <w:t>ch</w:t>
      </w:r>
      <w:r w:rsidRPr="00735275">
        <w:rPr>
          <w:rFonts w:ascii="Georgia" w:hAnsi="Georgia"/>
          <w:sz w:val="24"/>
          <w:szCs w:val="24"/>
        </w:rPr>
        <w:t xml:space="preserve"> na trasi</w:t>
      </w:r>
      <w:r w:rsidR="00735275" w:rsidRPr="00735275">
        <w:rPr>
          <w:rFonts w:ascii="Georgia" w:hAnsi="Georgia"/>
          <w:sz w:val="24"/>
          <w:szCs w:val="24"/>
        </w:rPr>
        <w:t xml:space="preserve">e między miejscowościami: </w:t>
      </w:r>
      <w:r w:rsidR="00204374">
        <w:rPr>
          <w:rFonts w:ascii="Georgia" w:hAnsi="Georgia"/>
          <w:sz w:val="24"/>
          <w:szCs w:val="24"/>
        </w:rPr>
        <w:t>Nowa Wieś Ełcka</w:t>
      </w:r>
      <w:r w:rsidRPr="00735275">
        <w:rPr>
          <w:rFonts w:ascii="Georgia" w:hAnsi="Georgia"/>
          <w:sz w:val="24"/>
          <w:szCs w:val="24"/>
        </w:rPr>
        <w:t xml:space="preserve">– </w:t>
      </w:r>
      <w:r w:rsidR="00735275" w:rsidRPr="00735275">
        <w:rPr>
          <w:rFonts w:ascii="Georgia" w:hAnsi="Georgia"/>
          <w:sz w:val="24"/>
          <w:szCs w:val="24"/>
        </w:rPr>
        <w:t>Kosi</w:t>
      </w:r>
      <w:r w:rsidR="00204374">
        <w:rPr>
          <w:rFonts w:ascii="Georgia" w:hAnsi="Georgia"/>
          <w:sz w:val="24"/>
          <w:szCs w:val="24"/>
        </w:rPr>
        <w:t>nowo z uwagi na zagrożenie bezpieczeństwa w ruchu drogowym</w:t>
      </w:r>
      <w:r w:rsidR="00735275">
        <w:rPr>
          <w:rFonts w:ascii="Georgia" w:hAnsi="Georgia"/>
          <w:sz w:val="24"/>
          <w:szCs w:val="24"/>
        </w:rPr>
        <w:t>;</w:t>
      </w:r>
    </w:p>
    <w:p w14:paraId="0077BC31" w14:textId="6C113E9C" w:rsidR="00735275" w:rsidRPr="00505F38" w:rsidRDefault="00735275" w:rsidP="00562509">
      <w:pPr>
        <w:pStyle w:val="Akapitzlist"/>
        <w:numPr>
          <w:ilvl w:val="0"/>
          <w:numId w:val="12"/>
        </w:numPr>
        <w:spacing w:after="0" w:line="276" w:lineRule="auto"/>
        <w:ind w:right="281"/>
        <w:jc w:val="both"/>
        <w:rPr>
          <w:rFonts w:ascii="Georgia" w:hAnsi="Georgia"/>
          <w:sz w:val="12"/>
          <w:szCs w:val="12"/>
        </w:rPr>
      </w:pPr>
      <w:r>
        <w:rPr>
          <w:rFonts w:ascii="Georgia" w:hAnsi="Georgia"/>
          <w:sz w:val="24"/>
          <w:szCs w:val="24"/>
        </w:rPr>
        <w:t>zakupienie odblaskowych gadżetów, w tym kamizelek odblaskowych z logo Powiatu Ełckiego, następnie przekazanie ich dla Komendy Powiatowej Policji      w Ełku celem zabezpieczenia bezpieczeństwa dzieci oraz rowerzystów poruszających się po drogach.</w:t>
      </w:r>
    </w:p>
    <w:p w14:paraId="4AF298CF" w14:textId="47D24DA4" w:rsidR="00FA06D6" w:rsidRDefault="00562509" w:rsidP="00562509">
      <w:pPr>
        <w:spacing w:after="0" w:line="276" w:lineRule="auto"/>
        <w:ind w:right="281"/>
        <w:jc w:val="both"/>
        <w:rPr>
          <w:rFonts w:ascii="Georgia" w:hAnsi="Georgia"/>
          <w:sz w:val="24"/>
          <w:szCs w:val="24"/>
        </w:rPr>
      </w:pPr>
      <w:r>
        <w:rPr>
          <w:rFonts w:ascii="Georgia" w:hAnsi="Georgia"/>
          <w:sz w:val="24"/>
          <w:szCs w:val="24"/>
        </w:rPr>
        <w:t xml:space="preserve">     </w:t>
      </w:r>
      <w:r w:rsidR="00505F38">
        <w:rPr>
          <w:rFonts w:ascii="Georgia" w:hAnsi="Georgia"/>
          <w:sz w:val="24"/>
          <w:szCs w:val="24"/>
        </w:rPr>
        <w:t xml:space="preserve">W związku z brakiem innych wniosków lub oświadczeń radnych </w:t>
      </w:r>
      <w:r w:rsidR="00505F38" w:rsidRPr="00562509">
        <w:rPr>
          <w:rFonts w:ascii="Georgia" w:hAnsi="Georgia"/>
          <w:i/>
          <w:iCs/>
          <w:sz w:val="24"/>
          <w:szCs w:val="24"/>
        </w:rPr>
        <w:t xml:space="preserve">Przewodniczący </w:t>
      </w:r>
      <w:r w:rsidRPr="00562509">
        <w:rPr>
          <w:rFonts w:ascii="Georgia" w:hAnsi="Georgia"/>
          <w:i/>
          <w:iCs/>
          <w:sz w:val="24"/>
          <w:szCs w:val="24"/>
        </w:rPr>
        <w:t>A. Wiszowaty</w:t>
      </w:r>
      <w:r>
        <w:rPr>
          <w:rFonts w:ascii="Georgia" w:hAnsi="Georgia"/>
          <w:sz w:val="24"/>
          <w:szCs w:val="24"/>
        </w:rPr>
        <w:t xml:space="preserve"> zamknął pkt. 8 i przeszedł do realizacji pkt. 9 porządku obrad.</w:t>
      </w:r>
    </w:p>
    <w:p w14:paraId="1F22F0D2" w14:textId="77777777" w:rsidR="00562509" w:rsidRPr="00504BB7" w:rsidRDefault="00562509" w:rsidP="00562509">
      <w:pPr>
        <w:spacing w:after="0" w:line="276" w:lineRule="auto"/>
        <w:ind w:right="281"/>
        <w:jc w:val="both"/>
        <w:rPr>
          <w:rFonts w:ascii="Georgia" w:hAnsi="Georgia"/>
          <w:sz w:val="12"/>
          <w:szCs w:val="12"/>
        </w:rPr>
      </w:pPr>
    </w:p>
    <w:p w14:paraId="0213A9F9" w14:textId="4DE124A1" w:rsidR="008E3C57" w:rsidRPr="003E7DC4" w:rsidRDefault="003E7DC4" w:rsidP="003E7DC4">
      <w:pPr>
        <w:spacing w:after="0" w:line="276" w:lineRule="auto"/>
        <w:ind w:right="281"/>
        <w:jc w:val="both"/>
        <w:rPr>
          <w:rFonts w:ascii="Georgia" w:hAnsi="Georgia"/>
          <w:b/>
          <w:bCs/>
          <w:sz w:val="24"/>
          <w:szCs w:val="24"/>
        </w:rPr>
      </w:pPr>
      <w:r>
        <w:rPr>
          <w:rFonts w:ascii="Georgia" w:hAnsi="Georgia" w:cs="Arial"/>
          <w:b/>
          <w:bCs/>
          <w:sz w:val="24"/>
          <w:szCs w:val="24"/>
        </w:rPr>
        <w:t xml:space="preserve">Ad. 9 </w:t>
      </w:r>
      <w:r w:rsidR="008E3C57" w:rsidRPr="003E7DC4">
        <w:rPr>
          <w:rFonts w:ascii="Georgia" w:hAnsi="Georgia" w:cs="Arial"/>
          <w:b/>
          <w:bCs/>
          <w:i/>
          <w:iCs/>
          <w:sz w:val="24"/>
          <w:szCs w:val="24"/>
        </w:rPr>
        <w:t>Informacja Przewodniczącego Rady Powiatu i przyjęcie stanowisk w sprawach bieżących.</w:t>
      </w:r>
    </w:p>
    <w:p w14:paraId="476C73DF" w14:textId="77777777" w:rsidR="008E3C57" w:rsidRPr="0062234B" w:rsidRDefault="008E3C57" w:rsidP="00584A63">
      <w:pPr>
        <w:pStyle w:val="Akapitzlist"/>
        <w:spacing w:after="0" w:line="276" w:lineRule="auto"/>
        <w:ind w:left="360" w:right="281"/>
        <w:jc w:val="both"/>
        <w:rPr>
          <w:rFonts w:ascii="Georgia" w:hAnsi="Georgia"/>
          <w:b/>
          <w:bCs/>
          <w:sz w:val="12"/>
          <w:szCs w:val="12"/>
        </w:rPr>
      </w:pPr>
    </w:p>
    <w:p w14:paraId="26A6179E" w14:textId="77777777" w:rsidR="008E3C57" w:rsidRPr="00CC731B" w:rsidRDefault="008E3C57" w:rsidP="00584A63">
      <w:pPr>
        <w:spacing w:after="0"/>
        <w:jc w:val="both"/>
        <w:rPr>
          <w:rFonts w:ascii="Georgia" w:hAnsi="Georgia"/>
          <w:i/>
          <w:iCs/>
          <w:sz w:val="24"/>
          <w:szCs w:val="24"/>
        </w:rPr>
      </w:pPr>
      <w:r w:rsidRPr="00CC731B">
        <w:rPr>
          <w:rFonts w:ascii="Georgia" w:hAnsi="Georgia"/>
          <w:i/>
          <w:iCs/>
          <w:sz w:val="24"/>
          <w:szCs w:val="24"/>
        </w:rPr>
        <w:t>W okresie międzysesyjnym do Biura Rady Powiatu Ełckiego wpłynęły:</w:t>
      </w:r>
    </w:p>
    <w:p w14:paraId="4CE4DE91" w14:textId="298CC7A1" w:rsidR="008E3C57" w:rsidRDefault="00FA06D6" w:rsidP="008E3C57">
      <w:pPr>
        <w:pStyle w:val="Akapitzlist"/>
        <w:numPr>
          <w:ilvl w:val="0"/>
          <w:numId w:val="5"/>
        </w:numPr>
        <w:spacing w:after="0" w:line="276" w:lineRule="auto"/>
        <w:ind w:right="281"/>
        <w:jc w:val="both"/>
        <w:rPr>
          <w:rFonts w:ascii="Georgia" w:hAnsi="Georgia"/>
          <w:sz w:val="24"/>
          <w:szCs w:val="24"/>
        </w:rPr>
      </w:pPr>
      <w:r>
        <w:rPr>
          <w:rFonts w:ascii="Georgia" w:hAnsi="Georgia"/>
          <w:sz w:val="24"/>
          <w:szCs w:val="24"/>
        </w:rPr>
        <w:t>cztery</w:t>
      </w:r>
      <w:r w:rsidR="008E3C57">
        <w:rPr>
          <w:rFonts w:ascii="Georgia" w:hAnsi="Georgia"/>
          <w:sz w:val="24"/>
          <w:szCs w:val="24"/>
        </w:rPr>
        <w:t xml:space="preserve"> pisma z Urzędu Skarbowego </w:t>
      </w:r>
      <w:r>
        <w:rPr>
          <w:rFonts w:ascii="Georgia" w:hAnsi="Georgia"/>
          <w:sz w:val="24"/>
          <w:szCs w:val="24"/>
        </w:rPr>
        <w:t xml:space="preserve">w Ełku </w:t>
      </w:r>
      <w:r w:rsidR="008E3C57">
        <w:rPr>
          <w:rFonts w:ascii="Georgia" w:hAnsi="Georgia"/>
          <w:sz w:val="24"/>
          <w:szCs w:val="24"/>
        </w:rPr>
        <w:t>dotyczące analizy oświadczeń majątkowych, osoby u których stwierdzono nieprawidłowości zostały poinformowane indywidualnie</w:t>
      </w:r>
      <w:r>
        <w:rPr>
          <w:rFonts w:ascii="Georgia" w:hAnsi="Georgia"/>
          <w:sz w:val="24"/>
          <w:szCs w:val="24"/>
        </w:rPr>
        <w:t>;</w:t>
      </w:r>
    </w:p>
    <w:p w14:paraId="033B362C" w14:textId="52DFAC17" w:rsidR="008E3C57" w:rsidRDefault="00FA06D6" w:rsidP="008E3C57">
      <w:pPr>
        <w:pStyle w:val="Akapitzlist"/>
        <w:numPr>
          <w:ilvl w:val="0"/>
          <w:numId w:val="5"/>
        </w:numPr>
        <w:spacing w:after="0" w:line="276" w:lineRule="auto"/>
        <w:ind w:right="281"/>
        <w:jc w:val="both"/>
        <w:rPr>
          <w:rFonts w:ascii="Georgia" w:hAnsi="Georgia"/>
          <w:sz w:val="24"/>
          <w:szCs w:val="24"/>
        </w:rPr>
      </w:pPr>
      <w:r>
        <w:rPr>
          <w:rFonts w:ascii="Georgia" w:hAnsi="Georgia"/>
          <w:sz w:val="24"/>
          <w:szCs w:val="24"/>
        </w:rPr>
        <w:t>w</w:t>
      </w:r>
      <w:r w:rsidR="008E3C57">
        <w:rPr>
          <w:rFonts w:ascii="Georgia" w:hAnsi="Georgia"/>
          <w:sz w:val="24"/>
          <w:szCs w:val="24"/>
        </w:rPr>
        <w:t xml:space="preserve"> dniu 20 listopada br. trzech radnych złożyło wniosek o wprowadzenie  do porządku obrad </w:t>
      </w:r>
      <w:r w:rsidR="00E822B3">
        <w:rPr>
          <w:rFonts w:ascii="Georgia" w:hAnsi="Georgia"/>
          <w:sz w:val="24"/>
          <w:szCs w:val="24"/>
        </w:rPr>
        <w:t>s</w:t>
      </w:r>
      <w:r w:rsidR="008E3C57">
        <w:rPr>
          <w:rFonts w:ascii="Georgia" w:hAnsi="Georgia"/>
          <w:sz w:val="24"/>
          <w:szCs w:val="24"/>
        </w:rPr>
        <w:t>esji projektu uchwały w sprawie ochrony drzew i rozwoju terenów zieleni powiatu poprzez przyjęcie standardów ochrony drzew. Zgodnie paragrafem 44 ustęp 6 i 7 Statutu Powiatu Ełckiego, ww. projekt został przekazany do Zarządu Powiatu Ełckiego oraz Radcy Prawnego celem zaopiniowania</w:t>
      </w:r>
      <w:r>
        <w:rPr>
          <w:rFonts w:ascii="Georgia" w:hAnsi="Georgia"/>
          <w:sz w:val="24"/>
          <w:szCs w:val="24"/>
        </w:rPr>
        <w:t>;</w:t>
      </w:r>
    </w:p>
    <w:p w14:paraId="1199F321" w14:textId="69D9C0B3" w:rsidR="008E3C57" w:rsidRDefault="008E3C57" w:rsidP="008E3C57">
      <w:pPr>
        <w:pStyle w:val="Akapitzlist"/>
        <w:numPr>
          <w:ilvl w:val="0"/>
          <w:numId w:val="5"/>
        </w:numPr>
        <w:spacing w:after="0" w:line="276" w:lineRule="auto"/>
        <w:ind w:right="281"/>
        <w:jc w:val="both"/>
        <w:rPr>
          <w:rFonts w:ascii="Georgia" w:hAnsi="Georgia"/>
          <w:sz w:val="24"/>
          <w:szCs w:val="24"/>
        </w:rPr>
      </w:pPr>
      <w:r>
        <w:rPr>
          <w:rFonts w:ascii="Georgia" w:hAnsi="Georgia"/>
          <w:sz w:val="24"/>
          <w:szCs w:val="24"/>
        </w:rPr>
        <w:t>wpłynęły prośby</w:t>
      </w:r>
      <w:r w:rsidR="00E822B3">
        <w:rPr>
          <w:rFonts w:ascii="Georgia" w:hAnsi="Georgia"/>
          <w:sz w:val="24"/>
          <w:szCs w:val="24"/>
        </w:rPr>
        <w:t>:</w:t>
      </w:r>
      <w:r>
        <w:rPr>
          <w:rFonts w:ascii="Georgia" w:hAnsi="Georgia"/>
          <w:sz w:val="24"/>
          <w:szCs w:val="24"/>
        </w:rPr>
        <w:t xml:space="preserve"> Towarzystwa Miłośników Ełku oraz Stowarzyszenia Byłych Nauczycieli i Pracowników Oświaty „Bakałarz” w Ełku o podjęcie działań zmierzających do otwarcia apteki całodobowej na terenie Ełku, ww. prośby zostały również skierowane do Starosty Ełckiego</w:t>
      </w:r>
      <w:r w:rsidR="00FA06D6">
        <w:rPr>
          <w:rFonts w:ascii="Georgia" w:hAnsi="Georgia"/>
          <w:sz w:val="24"/>
          <w:szCs w:val="24"/>
        </w:rPr>
        <w:t>;</w:t>
      </w:r>
    </w:p>
    <w:p w14:paraId="578E6B6B" w14:textId="69C6CF98" w:rsidR="008E3C57" w:rsidRDefault="00FA06D6" w:rsidP="00FA06D6">
      <w:pPr>
        <w:pStyle w:val="Akapitzlist"/>
        <w:numPr>
          <w:ilvl w:val="0"/>
          <w:numId w:val="5"/>
        </w:numPr>
        <w:spacing w:after="0" w:line="276" w:lineRule="auto"/>
        <w:ind w:right="281"/>
        <w:jc w:val="both"/>
        <w:rPr>
          <w:rFonts w:ascii="Georgia" w:hAnsi="Georgia"/>
          <w:sz w:val="24"/>
          <w:szCs w:val="24"/>
        </w:rPr>
      </w:pPr>
      <w:r w:rsidRPr="00FA06D6">
        <w:rPr>
          <w:rFonts w:ascii="Georgia" w:hAnsi="Georgia"/>
          <w:i/>
          <w:iCs/>
          <w:sz w:val="24"/>
          <w:szCs w:val="24"/>
        </w:rPr>
        <w:t>Przewodniczący Rady</w:t>
      </w:r>
      <w:r>
        <w:rPr>
          <w:rFonts w:ascii="Georgia" w:hAnsi="Georgia"/>
          <w:sz w:val="24"/>
          <w:szCs w:val="24"/>
        </w:rPr>
        <w:t xml:space="preserve"> poinformował, że kolejna Sesja Rady Powiatu         Ełckiego odbędzie się 19 grudnia br. o godzinie 10:00. Następnie dodał,                      iż 30 grudnia 2024 r. planuje się zwołanie sesji nadzwyczajnej.</w:t>
      </w:r>
    </w:p>
    <w:p w14:paraId="0B1BF836" w14:textId="77777777" w:rsidR="00FA06D6" w:rsidRPr="000F6141" w:rsidRDefault="00FA06D6" w:rsidP="00FA06D6">
      <w:pPr>
        <w:spacing w:after="0" w:line="276" w:lineRule="auto"/>
        <w:ind w:right="281"/>
        <w:jc w:val="both"/>
        <w:rPr>
          <w:rFonts w:ascii="Georgia" w:hAnsi="Georgia"/>
          <w:sz w:val="12"/>
          <w:szCs w:val="12"/>
        </w:rPr>
      </w:pPr>
    </w:p>
    <w:p w14:paraId="0DBBDD5D" w14:textId="093A841C" w:rsidR="008E3C57" w:rsidRDefault="003E7DC4" w:rsidP="003E7DC4">
      <w:pPr>
        <w:spacing w:after="0" w:line="276" w:lineRule="auto"/>
        <w:ind w:right="281"/>
        <w:jc w:val="both"/>
        <w:rPr>
          <w:rFonts w:ascii="Georgia" w:hAnsi="Georgia"/>
          <w:b/>
          <w:bCs/>
          <w:i/>
          <w:iCs/>
          <w:sz w:val="24"/>
          <w:szCs w:val="24"/>
        </w:rPr>
      </w:pPr>
      <w:r>
        <w:rPr>
          <w:rFonts w:ascii="Georgia" w:hAnsi="Georgia"/>
          <w:b/>
          <w:bCs/>
          <w:sz w:val="24"/>
          <w:szCs w:val="24"/>
        </w:rPr>
        <w:t xml:space="preserve">Ad. 10 </w:t>
      </w:r>
      <w:r w:rsidR="008E3C57" w:rsidRPr="003E7DC4">
        <w:rPr>
          <w:rFonts w:ascii="Georgia" w:hAnsi="Georgia"/>
          <w:b/>
          <w:bCs/>
          <w:i/>
          <w:iCs/>
          <w:sz w:val="24"/>
          <w:szCs w:val="24"/>
        </w:rPr>
        <w:t>Zakończenie sesji.</w:t>
      </w:r>
    </w:p>
    <w:p w14:paraId="1F2F2AD5" w14:textId="77777777" w:rsidR="00504BB7" w:rsidRPr="00504BB7" w:rsidRDefault="00504BB7" w:rsidP="003E7DC4">
      <w:pPr>
        <w:spacing w:after="0" w:line="276" w:lineRule="auto"/>
        <w:ind w:right="281"/>
        <w:jc w:val="both"/>
        <w:rPr>
          <w:rFonts w:ascii="Georgia" w:hAnsi="Georgia"/>
          <w:b/>
          <w:bCs/>
          <w:sz w:val="12"/>
          <w:szCs w:val="12"/>
        </w:rPr>
      </w:pPr>
    </w:p>
    <w:p w14:paraId="0BF9B012" w14:textId="657F4CD3" w:rsidR="00FA06D6" w:rsidRPr="00AE7E63" w:rsidRDefault="00FA06D6" w:rsidP="00FA06D6">
      <w:pPr>
        <w:pStyle w:val="Tekstpodstawowywcity2"/>
        <w:spacing w:after="0" w:line="276" w:lineRule="auto"/>
        <w:ind w:left="0" w:firstLine="708"/>
        <w:jc w:val="both"/>
        <w:rPr>
          <w:rFonts w:ascii="Georgia" w:hAnsi="Georgia"/>
          <w:sz w:val="24"/>
          <w:szCs w:val="24"/>
        </w:rPr>
      </w:pPr>
      <w:r w:rsidRPr="00AE7E63">
        <w:rPr>
          <w:rFonts w:ascii="Georgia" w:hAnsi="Georgia"/>
          <w:sz w:val="24"/>
          <w:szCs w:val="24"/>
        </w:rPr>
        <w:t xml:space="preserve">Wobec zrealizowanego porządku, </w:t>
      </w:r>
      <w:r w:rsidRPr="00AE7E63">
        <w:rPr>
          <w:rFonts w:ascii="Georgia" w:hAnsi="Georgia"/>
          <w:i/>
          <w:iCs/>
          <w:sz w:val="24"/>
          <w:szCs w:val="24"/>
        </w:rPr>
        <w:t>Przewodniczący Rady Powiatu Ełckiego</w:t>
      </w:r>
      <w:r w:rsidRPr="00AE7E63">
        <w:rPr>
          <w:rFonts w:ascii="Georgia" w:hAnsi="Georgia"/>
          <w:sz w:val="24"/>
          <w:szCs w:val="24"/>
        </w:rPr>
        <w:t xml:space="preserve"> zamknął obrady </w:t>
      </w:r>
      <w:r>
        <w:rPr>
          <w:rFonts w:ascii="Georgia" w:hAnsi="Georgia"/>
          <w:sz w:val="24"/>
          <w:szCs w:val="24"/>
        </w:rPr>
        <w:t>V</w:t>
      </w:r>
      <w:r w:rsidRPr="00AE7E63">
        <w:rPr>
          <w:rFonts w:ascii="Georgia" w:hAnsi="Georgia"/>
          <w:sz w:val="24"/>
          <w:szCs w:val="24"/>
        </w:rPr>
        <w:t>II Sesji Rady Powiatu Ełckiego VII kadencji.</w:t>
      </w:r>
    </w:p>
    <w:p w14:paraId="48AA7345" w14:textId="63A79907" w:rsidR="00FA06D6" w:rsidRPr="00AE7E63" w:rsidRDefault="00FA06D6" w:rsidP="00383ECC">
      <w:pPr>
        <w:pStyle w:val="Nagwek1"/>
        <w:spacing w:line="276" w:lineRule="auto"/>
        <w:jc w:val="center"/>
        <w:rPr>
          <w:rFonts w:ascii="Georgia" w:hAnsi="Georgia"/>
          <w:sz w:val="24"/>
          <w:szCs w:val="24"/>
        </w:rPr>
      </w:pPr>
      <w:r w:rsidRPr="00AE7E63">
        <w:rPr>
          <w:rFonts w:ascii="Georgia" w:hAnsi="Georgia"/>
          <w:sz w:val="24"/>
          <w:szCs w:val="24"/>
        </w:rPr>
        <w:t>Na tym protokół zakończono.</w:t>
      </w:r>
    </w:p>
    <w:p w14:paraId="24E8C176" w14:textId="77777777" w:rsidR="00383ECC" w:rsidRDefault="00383ECC" w:rsidP="00FA06D6">
      <w:pPr>
        <w:pStyle w:val="Tekstpodstawowy"/>
        <w:rPr>
          <w:rFonts w:ascii="Georgia" w:hAnsi="Georgia"/>
          <w:i/>
          <w:iCs/>
        </w:rPr>
      </w:pPr>
    </w:p>
    <w:p w14:paraId="4E14F189" w14:textId="2FA69682" w:rsidR="00FA06D6" w:rsidRPr="00AE7E63" w:rsidRDefault="00FA06D6" w:rsidP="00FA06D6">
      <w:pPr>
        <w:pStyle w:val="Tekstpodstawowy"/>
        <w:rPr>
          <w:rFonts w:ascii="Georgia" w:hAnsi="Georgia"/>
          <w:i/>
          <w:iCs/>
        </w:rPr>
      </w:pPr>
      <w:r w:rsidRPr="00AE7E63">
        <w:rPr>
          <w:rFonts w:ascii="Georgia" w:hAnsi="Georgia"/>
          <w:i/>
          <w:iCs/>
        </w:rPr>
        <w:t>Protokołowała:                                                                 Przewodniczył:</w:t>
      </w:r>
    </w:p>
    <w:p w14:paraId="1482FBF3" w14:textId="77777777" w:rsidR="00FA06D6" w:rsidRPr="00AE7E63" w:rsidRDefault="00FA06D6" w:rsidP="00FA06D6">
      <w:pPr>
        <w:pStyle w:val="Tekstpodstawowy"/>
        <w:rPr>
          <w:rFonts w:ascii="Georgia" w:hAnsi="Georgia"/>
          <w:i/>
          <w:iCs/>
        </w:rPr>
      </w:pPr>
      <w:r w:rsidRPr="00AE7E63">
        <w:rPr>
          <w:rFonts w:ascii="Georgia" w:hAnsi="Georgia"/>
          <w:i/>
          <w:iCs/>
        </w:rPr>
        <w:t xml:space="preserve">Karolina Sudak                                              </w:t>
      </w:r>
    </w:p>
    <w:p w14:paraId="00085154" w14:textId="77777777" w:rsidR="00FA06D6" w:rsidRPr="00AE7E63" w:rsidRDefault="00FA06D6" w:rsidP="00FA06D6">
      <w:pPr>
        <w:pStyle w:val="Nagwek2"/>
        <w:spacing w:before="0" w:beforeAutospacing="0" w:after="0" w:afterAutospacing="0"/>
        <w:ind w:left="3540"/>
        <w:jc w:val="both"/>
        <w:rPr>
          <w:rFonts w:ascii="Georgia" w:hAnsi="Georgia"/>
          <w:b w:val="0"/>
          <w:bCs w:val="0"/>
          <w:i/>
          <w:iCs/>
          <w:sz w:val="22"/>
          <w:szCs w:val="22"/>
        </w:rPr>
      </w:pPr>
      <w:r w:rsidRPr="00AE7E63">
        <w:rPr>
          <w:rFonts w:ascii="Georgia" w:hAnsi="Georgia"/>
          <w:i/>
          <w:iCs/>
          <w:sz w:val="24"/>
          <w:szCs w:val="24"/>
        </w:rPr>
        <w:t>Przewodniczący Rady Powiatu Ełckiego</w:t>
      </w:r>
    </w:p>
    <w:p w14:paraId="5A24B1E5" w14:textId="77777777" w:rsidR="00FA06D6" w:rsidRPr="00AE7E63" w:rsidRDefault="00FA06D6" w:rsidP="00FA06D6">
      <w:pPr>
        <w:spacing w:line="240" w:lineRule="auto"/>
        <w:rPr>
          <w:rFonts w:ascii="Georgia" w:hAnsi="Georgia"/>
        </w:rPr>
      </w:pPr>
    </w:p>
    <w:p w14:paraId="4CC988BE" w14:textId="77777777" w:rsidR="00FA06D6" w:rsidRPr="00AE7E63" w:rsidRDefault="00FA06D6" w:rsidP="00FA06D6">
      <w:pPr>
        <w:pStyle w:val="Nagwek2"/>
        <w:spacing w:before="0" w:beforeAutospacing="0" w:after="0" w:afterAutospacing="0"/>
        <w:jc w:val="both"/>
        <w:rPr>
          <w:rFonts w:ascii="Georgia" w:hAnsi="Georgia"/>
          <w:b w:val="0"/>
          <w:bCs w:val="0"/>
          <w:i/>
          <w:iCs/>
          <w:sz w:val="22"/>
          <w:szCs w:val="22"/>
        </w:rPr>
      </w:pPr>
      <w:r w:rsidRPr="00AE7E63">
        <w:rPr>
          <w:rFonts w:ascii="Georgia" w:hAnsi="Georgia"/>
          <w:b w:val="0"/>
          <w:bCs w:val="0"/>
          <w:i/>
          <w:iCs/>
          <w:sz w:val="22"/>
          <w:szCs w:val="22"/>
        </w:rPr>
        <w:t>……………………..</w:t>
      </w:r>
    </w:p>
    <w:p w14:paraId="4FF1B447" w14:textId="1052833E" w:rsidR="00D30F99" w:rsidRPr="00383ECC" w:rsidRDefault="00FA06D6" w:rsidP="00383ECC">
      <w:pPr>
        <w:spacing w:after="0" w:line="240" w:lineRule="auto"/>
        <w:ind w:right="281"/>
        <w:jc w:val="both"/>
        <w:rPr>
          <w:rFonts w:ascii="Georgia" w:hAnsi="Georgia"/>
          <w:i/>
          <w:iCs/>
          <w:sz w:val="24"/>
          <w:szCs w:val="24"/>
        </w:rPr>
      </w:pPr>
      <w:r w:rsidRPr="00AE7E63">
        <w:rPr>
          <w:rFonts w:ascii="Georgia" w:hAnsi="Georgia"/>
          <w:i/>
          <w:iCs/>
          <w:sz w:val="24"/>
          <w:szCs w:val="24"/>
        </w:rPr>
        <w:t xml:space="preserve">                                                                    Andrzej Wiszowaty ...............................</w:t>
      </w:r>
    </w:p>
    <w:sectPr w:rsidR="00D30F99" w:rsidRPr="00383EC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68549" w14:textId="77777777" w:rsidR="00CE64F0" w:rsidRDefault="00CE64F0" w:rsidP="00292E83">
      <w:pPr>
        <w:spacing w:after="0" w:line="240" w:lineRule="auto"/>
      </w:pPr>
      <w:r>
        <w:separator/>
      </w:r>
    </w:p>
  </w:endnote>
  <w:endnote w:type="continuationSeparator" w:id="0">
    <w:p w14:paraId="4A4E41F5" w14:textId="77777777" w:rsidR="00CE64F0" w:rsidRDefault="00CE64F0" w:rsidP="00292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5353617"/>
      <w:docPartObj>
        <w:docPartGallery w:val="Page Numbers (Bottom of Page)"/>
        <w:docPartUnique/>
      </w:docPartObj>
    </w:sdtPr>
    <w:sdtContent>
      <w:sdt>
        <w:sdtPr>
          <w:id w:val="-1769616900"/>
          <w:docPartObj>
            <w:docPartGallery w:val="Page Numbers (Top of Page)"/>
            <w:docPartUnique/>
          </w:docPartObj>
        </w:sdtPr>
        <w:sdtContent>
          <w:p w14:paraId="52707F38" w14:textId="334F6DDA" w:rsidR="00292E83" w:rsidRDefault="00292E83">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EA5A3D4" w14:textId="77777777" w:rsidR="00292E83" w:rsidRDefault="00292E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94CA6" w14:textId="77777777" w:rsidR="00CE64F0" w:rsidRDefault="00CE64F0" w:rsidP="00292E83">
      <w:pPr>
        <w:spacing w:after="0" w:line="240" w:lineRule="auto"/>
      </w:pPr>
      <w:r>
        <w:separator/>
      </w:r>
    </w:p>
  </w:footnote>
  <w:footnote w:type="continuationSeparator" w:id="0">
    <w:p w14:paraId="7C2A6209" w14:textId="77777777" w:rsidR="00CE64F0" w:rsidRDefault="00CE64F0" w:rsidP="00292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09513" w14:textId="364F93C7" w:rsidR="00292E83" w:rsidRPr="00292E83" w:rsidRDefault="00292E83" w:rsidP="00292E83">
    <w:pPr>
      <w:pStyle w:val="Nagwek"/>
      <w:pBdr>
        <w:bottom w:val="single" w:sz="12" w:space="1" w:color="auto"/>
      </w:pBdr>
      <w:jc w:val="center"/>
      <w:rPr>
        <w:rFonts w:ascii="Georgia" w:hAnsi="Georgia"/>
        <w:i/>
        <w:iCs/>
        <w:sz w:val="24"/>
        <w:szCs w:val="24"/>
      </w:rPr>
    </w:pPr>
    <w:r w:rsidRPr="00292E83">
      <w:rPr>
        <w:rFonts w:ascii="Georgia" w:hAnsi="Georgia"/>
        <w:i/>
        <w:iCs/>
        <w:sz w:val="24"/>
        <w:szCs w:val="24"/>
      </w:rPr>
      <w:t>VII Sesja Rady Powiatu Ełckiego VII kadencji z dnia 28 listopada 2024 r.</w:t>
    </w:r>
  </w:p>
  <w:p w14:paraId="28B17060" w14:textId="77777777" w:rsidR="00292E83" w:rsidRDefault="00292E83">
    <w:pPr>
      <w:pStyle w:val="Nagwek"/>
      <w:pBdr>
        <w:bottom w:val="single" w:sz="12" w:space="1" w:color="auto"/>
      </w:pBdr>
    </w:pPr>
  </w:p>
  <w:p w14:paraId="296F342B" w14:textId="77777777" w:rsidR="00292E83" w:rsidRDefault="00292E8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32926"/>
    <w:multiLevelType w:val="hybridMultilevel"/>
    <w:tmpl w:val="E1041910"/>
    <w:lvl w:ilvl="0" w:tplc="04150017">
      <w:start w:val="1"/>
      <w:numFmt w:val="lowerLetter"/>
      <w:lvlText w:val="%1)"/>
      <w:lvlJc w:val="left"/>
      <w:pPr>
        <w:ind w:left="64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 w15:restartNumberingAfterBreak="0">
    <w:nsid w:val="0FA43E38"/>
    <w:multiLevelType w:val="hybridMultilevel"/>
    <w:tmpl w:val="5C18725E"/>
    <w:lvl w:ilvl="0" w:tplc="0415000F">
      <w:start w:val="1"/>
      <w:numFmt w:val="decimal"/>
      <w:lvlText w:val="%1."/>
      <w:lvlJc w:val="left"/>
      <w:pPr>
        <w:ind w:left="785"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CA76D29"/>
    <w:multiLevelType w:val="hybridMultilevel"/>
    <w:tmpl w:val="70A007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28B5762"/>
    <w:multiLevelType w:val="hybridMultilevel"/>
    <w:tmpl w:val="3D30A4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91F3CDB"/>
    <w:multiLevelType w:val="hybridMultilevel"/>
    <w:tmpl w:val="CAC8E4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C3E1525"/>
    <w:multiLevelType w:val="hybridMultilevel"/>
    <w:tmpl w:val="AA58A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E022F4F"/>
    <w:multiLevelType w:val="hybridMultilevel"/>
    <w:tmpl w:val="6D605E04"/>
    <w:lvl w:ilvl="0" w:tplc="E706695C">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1107C22"/>
    <w:multiLevelType w:val="hybridMultilevel"/>
    <w:tmpl w:val="728CCD74"/>
    <w:lvl w:ilvl="0" w:tplc="8BD266B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380E3143"/>
    <w:multiLevelType w:val="hybridMultilevel"/>
    <w:tmpl w:val="DE3E7F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40745456"/>
    <w:multiLevelType w:val="hybridMultilevel"/>
    <w:tmpl w:val="554250BE"/>
    <w:lvl w:ilvl="0" w:tplc="E0022A4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4FE0013F"/>
    <w:multiLevelType w:val="hybridMultilevel"/>
    <w:tmpl w:val="FFB8CED4"/>
    <w:lvl w:ilvl="0" w:tplc="04150011">
      <w:start w:val="1"/>
      <w:numFmt w:val="decimal"/>
      <w:lvlText w:val="%1)"/>
      <w:lvlJc w:val="left"/>
      <w:pPr>
        <w:ind w:left="643"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15:restartNumberingAfterBreak="0">
    <w:nsid w:val="50662BFD"/>
    <w:multiLevelType w:val="hybridMultilevel"/>
    <w:tmpl w:val="8864E332"/>
    <w:lvl w:ilvl="0" w:tplc="0415000F">
      <w:start w:val="1"/>
      <w:numFmt w:val="decimal"/>
      <w:lvlText w:val="%1."/>
      <w:lvlJc w:val="left"/>
      <w:pPr>
        <w:ind w:left="785"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5974051"/>
    <w:multiLevelType w:val="hybridMultilevel"/>
    <w:tmpl w:val="19A892B2"/>
    <w:lvl w:ilvl="0" w:tplc="1954FC90">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76460A7"/>
    <w:multiLevelType w:val="hybridMultilevel"/>
    <w:tmpl w:val="7572FE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F562A67"/>
    <w:multiLevelType w:val="hybridMultilevel"/>
    <w:tmpl w:val="1C125DD2"/>
    <w:lvl w:ilvl="0" w:tplc="04150001">
      <w:start w:val="1"/>
      <w:numFmt w:val="bullet"/>
      <w:lvlText w:val=""/>
      <w:lvlJc w:val="left"/>
      <w:pPr>
        <w:tabs>
          <w:tab w:val="num" w:pos="360"/>
        </w:tabs>
        <w:ind w:left="360" w:hanging="360"/>
      </w:pPr>
      <w:rPr>
        <w:rFonts w:ascii="Symbol" w:hAnsi="Symbol" w:hint="default"/>
        <w:b/>
      </w:rPr>
    </w:lvl>
    <w:lvl w:ilvl="1" w:tplc="F86A8058">
      <w:start w:val="1"/>
      <w:numFmt w:val="lowerRoman"/>
      <w:lvlText w:val="%2."/>
      <w:lvlJc w:val="left"/>
      <w:pPr>
        <w:tabs>
          <w:tab w:val="num" w:pos="1440"/>
        </w:tabs>
        <w:ind w:left="1440" w:hanging="72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6D105817"/>
    <w:multiLevelType w:val="hybridMultilevel"/>
    <w:tmpl w:val="857EA240"/>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75186C5E"/>
    <w:multiLevelType w:val="hybridMultilevel"/>
    <w:tmpl w:val="59405F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87A29AE"/>
    <w:multiLevelType w:val="hybridMultilevel"/>
    <w:tmpl w:val="2460CDC6"/>
    <w:lvl w:ilvl="0" w:tplc="E460E37C">
      <w:start w:val="1"/>
      <w:numFmt w:val="decimal"/>
      <w:lvlText w:val="%1."/>
      <w:lvlJc w:val="left"/>
      <w:pPr>
        <w:ind w:left="36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AAA19A9"/>
    <w:multiLevelType w:val="hybridMultilevel"/>
    <w:tmpl w:val="1EB8EDDA"/>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9" w15:restartNumberingAfterBreak="0">
    <w:nsid w:val="7BC0351F"/>
    <w:multiLevelType w:val="hybridMultilevel"/>
    <w:tmpl w:val="520C12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871411809">
    <w:abstractNumId w:val="17"/>
  </w:num>
  <w:num w:numId="2" w16cid:durableId="496501330">
    <w:abstractNumId w:val="6"/>
  </w:num>
  <w:num w:numId="3" w16cid:durableId="1577664386">
    <w:abstractNumId w:val="5"/>
  </w:num>
  <w:num w:numId="4" w16cid:durableId="2011247549">
    <w:abstractNumId w:val="0"/>
  </w:num>
  <w:num w:numId="5" w16cid:durableId="2054815800">
    <w:abstractNumId w:val="3"/>
  </w:num>
  <w:num w:numId="6" w16cid:durableId="744569078">
    <w:abstractNumId w:val="18"/>
  </w:num>
  <w:num w:numId="7" w16cid:durableId="931207876">
    <w:abstractNumId w:val="19"/>
  </w:num>
  <w:num w:numId="8" w16cid:durableId="336150795">
    <w:abstractNumId w:val="14"/>
  </w:num>
  <w:num w:numId="9" w16cid:durableId="470248926">
    <w:abstractNumId w:val="8"/>
  </w:num>
  <w:num w:numId="10" w16cid:durableId="555358370">
    <w:abstractNumId w:val="7"/>
  </w:num>
  <w:num w:numId="11" w16cid:durableId="1920016409">
    <w:abstractNumId w:val="4"/>
  </w:num>
  <w:num w:numId="12" w16cid:durableId="67316070">
    <w:abstractNumId w:val="12"/>
  </w:num>
  <w:num w:numId="13" w16cid:durableId="1632974072">
    <w:abstractNumId w:val="10"/>
  </w:num>
  <w:num w:numId="14" w16cid:durableId="2083405400">
    <w:abstractNumId w:val="9"/>
  </w:num>
  <w:num w:numId="15" w16cid:durableId="538664464">
    <w:abstractNumId w:val="11"/>
  </w:num>
  <w:num w:numId="16" w16cid:durableId="475024706">
    <w:abstractNumId w:val="1"/>
  </w:num>
  <w:num w:numId="17" w16cid:durableId="2044744121">
    <w:abstractNumId w:val="16"/>
  </w:num>
  <w:num w:numId="18" w16cid:durableId="1708142396">
    <w:abstractNumId w:val="13"/>
  </w:num>
  <w:num w:numId="19" w16cid:durableId="477377019">
    <w:abstractNumId w:val="2"/>
  </w:num>
  <w:num w:numId="20" w16cid:durableId="11564521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9B"/>
    <w:rsid w:val="00004876"/>
    <w:rsid w:val="00016568"/>
    <w:rsid w:val="00027B69"/>
    <w:rsid w:val="00060252"/>
    <w:rsid w:val="00063999"/>
    <w:rsid w:val="000A3A42"/>
    <w:rsid w:val="000C096B"/>
    <w:rsid w:val="000C0D76"/>
    <w:rsid w:val="000C597B"/>
    <w:rsid w:val="000D0B1C"/>
    <w:rsid w:val="000F489C"/>
    <w:rsid w:val="000F6141"/>
    <w:rsid w:val="001052F1"/>
    <w:rsid w:val="0015755F"/>
    <w:rsid w:val="00161783"/>
    <w:rsid w:val="0017688E"/>
    <w:rsid w:val="00196864"/>
    <w:rsid w:val="001C7387"/>
    <w:rsid w:val="001D6150"/>
    <w:rsid w:val="00200429"/>
    <w:rsid w:val="00201F1F"/>
    <w:rsid w:val="00204374"/>
    <w:rsid w:val="00205A81"/>
    <w:rsid w:val="0021736A"/>
    <w:rsid w:val="00257868"/>
    <w:rsid w:val="002625C1"/>
    <w:rsid w:val="00273CA7"/>
    <w:rsid w:val="00292E83"/>
    <w:rsid w:val="002945AA"/>
    <w:rsid w:val="00297340"/>
    <w:rsid w:val="002A6F56"/>
    <w:rsid w:val="002A77B7"/>
    <w:rsid w:val="002A7E33"/>
    <w:rsid w:val="002B24C2"/>
    <w:rsid w:val="002C308E"/>
    <w:rsid w:val="00323147"/>
    <w:rsid w:val="00345603"/>
    <w:rsid w:val="003467CF"/>
    <w:rsid w:val="0036223F"/>
    <w:rsid w:val="0036349A"/>
    <w:rsid w:val="003750C3"/>
    <w:rsid w:val="00377064"/>
    <w:rsid w:val="00383ECC"/>
    <w:rsid w:val="00396A5E"/>
    <w:rsid w:val="003A1F53"/>
    <w:rsid w:val="003E040F"/>
    <w:rsid w:val="003E7DC4"/>
    <w:rsid w:val="003F4B4A"/>
    <w:rsid w:val="00406826"/>
    <w:rsid w:val="00426B22"/>
    <w:rsid w:val="004323C6"/>
    <w:rsid w:val="00432977"/>
    <w:rsid w:val="004B3396"/>
    <w:rsid w:val="004B53EE"/>
    <w:rsid w:val="004D366E"/>
    <w:rsid w:val="004E7C24"/>
    <w:rsid w:val="00504BB7"/>
    <w:rsid w:val="00505F38"/>
    <w:rsid w:val="00511372"/>
    <w:rsid w:val="00514CA3"/>
    <w:rsid w:val="00532425"/>
    <w:rsid w:val="00553ADF"/>
    <w:rsid w:val="00562509"/>
    <w:rsid w:val="00584A63"/>
    <w:rsid w:val="005A06E8"/>
    <w:rsid w:val="005A3981"/>
    <w:rsid w:val="005B2488"/>
    <w:rsid w:val="005D2F3D"/>
    <w:rsid w:val="005E031B"/>
    <w:rsid w:val="005F34BE"/>
    <w:rsid w:val="00605E14"/>
    <w:rsid w:val="0060758C"/>
    <w:rsid w:val="00612DCD"/>
    <w:rsid w:val="006443B1"/>
    <w:rsid w:val="00665F09"/>
    <w:rsid w:val="006C32AF"/>
    <w:rsid w:val="006D707C"/>
    <w:rsid w:val="006F4927"/>
    <w:rsid w:val="007122DC"/>
    <w:rsid w:val="007234E3"/>
    <w:rsid w:val="00735275"/>
    <w:rsid w:val="00740760"/>
    <w:rsid w:val="007504F9"/>
    <w:rsid w:val="007C303C"/>
    <w:rsid w:val="007D43D7"/>
    <w:rsid w:val="007E1E49"/>
    <w:rsid w:val="007E2C2C"/>
    <w:rsid w:val="00816750"/>
    <w:rsid w:val="00846FD9"/>
    <w:rsid w:val="00857A3B"/>
    <w:rsid w:val="008606F3"/>
    <w:rsid w:val="00861932"/>
    <w:rsid w:val="00866ECF"/>
    <w:rsid w:val="00874E1C"/>
    <w:rsid w:val="00893509"/>
    <w:rsid w:val="008B24D4"/>
    <w:rsid w:val="008D6E09"/>
    <w:rsid w:val="008E34D5"/>
    <w:rsid w:val="008E3C57"/>
    <w:rsid w:val="00902304"/>
    <w:rsid w:val="00924A84"/>
    <w:rsid w:val="00930BBA"/>
    <w:rsid w:val="009326F3"/>
    <w:rsid w:val="00942AED"/>
    <w:rsid w:val="00953B0B"/>
    <w:rsid w:val="009C726F"/>
    <w:rsid w:val="009D3C1E"/>
    <w:rsid w:val="009D6C66"/>
    <w:rsid w:val="009F2A4F"/>
    <w:rsid w:val="009F69CC"/>
    <w:rsid w:val="00A03E2A"/>
    <w:rsid w:val="00A25166"/>
    <w:rsid w:val="00A3540B"/>
    <w:rsid w:val="00A42B58"/>
    <w:rsid w:val="00A657B5"/>
    <w:rsid w:val="00A67DF3"/>
    <w:rsid w:val="00A81768"/>
    <w:rsid w:val="00AA06CD"/>
    <w:rsid w:val="00AB095F"/>
    <w:rsid w:val="00AE4376"/>
    <w:rsid w:val="00B12297"/>
    <w:rsid w:val="00B21646"/>
    <w:rsid w:val="00B30F85"/>
    <w:rsid w:val="00B41155"/>
    <w:rsid w:val="00B42453"/>
    <w:rsid w:val="00B503E5"/>
    <w:rsid w:val="00B64E3F"/>
    <w:rsid w:val="00B876F3"/>
    <w:rsid w:val="00B97FBF"/>
    <w:rsid w:val="00BC3A16"/>
    <w:rsid w:val="00BD5862"/>
    <w:rsid w:val="00BE3FC2"/>
    <w:rsid w:val="00C00E70"/>
    <w:rsid w:val="00C040DB"/>
    <w:rsid w:val="00C26317"/>
    <w:rsid w:val="00C3245D"/>
    <w:rsid w:val="00C73635"/>
    <w:rsid w:val="00C83CE9"/>
    <w:rsid w:val="00C85F9F"/>
    <w:rsid w:val="00C8768D"/>
    <w:rsid w:val="00CC651F"/>
    <w:rsid w:val="00CE3635"/>
    <w:rsid w:val="00CE64F0"/>
    <w:rsid w:val="00D04870"/>
    <w:rsid w:val="00D125CA"/>
    <w:rsid w:val="00D21424"/>
    <w:rsid w:val="00D30F99"/>
    <w:rsid w:val="00D372C5"/>
    <w:rsid w:val="00D71A6F"/>
    <w:rsid w:val="00D74066"/>
    <w:rsid w:val="00D8665E"/>
    <w:rsid w:val="00D924E5"/>
    <w:rsid w:val="00D96461"/>
    <w:rsid w:val="00DB6295"/>
    <w:rsid w:val="00DD683D"/>
    <w:rsid w:val="00DF78FE"/>
    <w:rsid w:val="00E527D9"/>
    <w:rsid w:val="00E70233"/>
    <w:rsid w:val="00E74D87"/>
    <w:rsid w:val="00E822B3"/>
    <w:rsid w:val="00E83353"/>
    <w:rsid w:val="00E86986"/>
    <w:rsid w:val="00E900BB"/>
    <w:rsid w:val="00E96937"/>
    <w:rsid w:val="00F05175"/>
    <w:rsid w:val="00F20C5C"/>
    <w:rsid w:val="00F56B37"/>
    <w:rsid w:val="00F66FAA"/>
    <w:rsid w:val="00F67154"/>
    <w:rsid w:val="00F80E8C"/>
    <w:rsid w:val="00FA06D6"/>
    <w:rsid w:val="00FA1DCD"/>
    <w:rsid w:val="00FB509B"/>
    <w:rsid w:val="00FD6327"/>
    <w:rsid w:val="00FE68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8CB79"/>
  <w15:chartTrackingRefBased/>
  <w15:docId w15:val="{08CAD399-2E85-45C3-92A9-C6F6D235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5A81"/>
    <w:rPr>
      <w:rFonts w:eastAsiaTheme="minorEastAsia"/>
      <w:lang w:eastAsia="pl-PL"/>
    </w:rPr>
  </w:style>
  <w:style w:type="paragraph" w:styleId="Nagwek1">
    <w:name w:val="heading 1"/>
    <w:basedOn w:val="Normalny"/>
    <w:next w:val="Normalny"/>
    <w:link w:val="Nagwek1Znak"/>
    <w:uiPriority w:val="9"/>
    <w:qFormat/>
    <w:rsid w:val="00FA06D6"/>
    <w:pPr>
      <w:keepNext/>
      <w:spacing w:before="240" w:after="60" w:line="256" w:lineRule="auto"/>
      <w:outlineLvl w:val="0"/>
    </w:pPr>
    <w:rPr>
      <w:rFonts w:ascii="Calibri Light" w:eastAsia="Times New Roman" w:hAnsi="Calibri Light" w:cs="Times New Roman"/>
      <w:b/>
      <w:bCs/>
      <w:kern w:val="32"/>
      <w:sz w:val="32"/>
      <w:szCs w:val="32"/>
      <w:lang w:eastAsia="en-US"/>
      <w14:ligatures w14:val="none"/>
    </w:rPr>
  </w:style>
  <w:style w:type="paragraph" w:styleId="Nagwek2">
    <w:name w:val="heading 2"/>
    <w:basedOn w:val="Normalny"/>
    <w:link w:val="Nagwek2Znak"/>
    <w:uiPriority w:val="9"/>
    <w:unhideWhenUsed/>
    <w:qFormat/>
    <w:rsid w:val="00FA06D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B503E5"/>
    <w:pPr>
      <w:ind w:left="720"/>
      <w:contextualSpacing/>
    </w:pPr>
  </w:style>
  <w:style w:type="character" w:styleId="Uwydatnienie">
    <w:name w:val="Emphasis"/>
    <w:qFormat/>
    <w:rsid w:val="00B503E5"/>
    <w:rPr>
      <w:i/>
      <w:iCs/>
    </w:rPr>
  </w:style>
  <w:style w:type="paragraph" w:styleId="NormalnyWeb">
    <w:name w:val="Normal (Web)"/>
    <w:basedOn w:val="Normalny"/>
    <w:uiPriority w:val="99"/>
    <w:rsid w:val="00B50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ytu">
    <w:name w:val="Title"/>
    <w:basedOn w:val="Normalny"/>
    <w:link w:val="TytuZnak"/>
    <w:qFormat/>
    <w:rsid w:val="00B503E5"/>
    <w:pPr>
      <w:spacing w:after="0" w:line="360" w:lineRule="auto"/>
      <w:jc w:val="center"/>
    </w:pPr>
    <w:rPr>
      <w:rFonts w:ascii="Georgia" w:eastAsia="Times New Roman" w:hAnsi="Georgia" w:cs="Times New Roman"/>
      <w:b/>
      <w:bCs/>
      <w:kern w:val="0"/>
      <w:sz w:val="24"/>
      <w:szCs w:val="36"/>
      <w14:ligatures w14:val="none"/>
    </w:rPr>
  </w:style>
  <w:style w:type="character" w:customStyle="1" w:styleId="TytuZnak">
    <w:name w:val="Tytuł Znak"/>
    <w:basedOn w:val="Domylnaczcionkaakapitu"/>
    <w:link w:val="Tytu"/>
    <w:rsid w:val="00B503E5"/>
    <w:rPr>
      <w:rFonts w:ascii="Georgia" w:eastAsia="Times New Roman" w:hAnsi="Georgia" w:cs="Times New Roman"/>
      <w:b/>
      <w:bCs/>
      <w:kern w:val="0"/>
      <w:sz w:val="24"/>
      <w:szCs w:val="36"/>
      <w:lang w:eastAsia="pl-PL"/>
      <w14:ligatures w14:val="none"/>
    </w:rPr>
  </w:style>
  <w:style w:type="paragraph" w:styleId="Tekstpodstawowy">
    <w:name w:val="Body Text"/>
    <w:basedOn w:val="Normalny"/>
    <w:link w:val="TekstpodstawowyZnak"/>
    <w:unhideWhenUsed/>
    <w:rsid w:val="00B503E5"/>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TekstpodstawowyZnak">
    <w:name w:val="Tekst podstawowy Znak"/>
    <w:basedOn w:val="Domylnaczcionkaakapitu"/>
    <w:link w:val="Tekstpodstawowy"/>
    <w:rsid w:val="00B503E5"/>
    <w:rPr>
      <w:rFonts w:ascii="Times New Roman" w:eastAsia="Times New Roman" w:hAnsi="Times New Roman" w:cs="Times New Roman"/>
      <w:kern w:val="0"/>
      <w:sz w:val="24"/>
      <w:szCs w:val="24"/>
      <w:lang w:eastAsia="pl-PL"/>
      <w14:ligatures w14:val="none"/>
    </w:rPr>
  </w:style>
  <w:style w:type="character" w:styleId="Hipercze">
    <w:name w:val="Hyperlink"/>
    <w:uiPriority w:val="99"/>
    <w:unhideWhenUsed/>
    <w:rsid w:val="00B503E5"/>
    <w:rPr>
      <w:color w:val="0563C1"/>
      <w:u w:val="single"/>
    </w:rPr>
  </w:style>
  <w:style w:type="paragraph" w:styleId="Nagwek">
    <w:name w:val="header"/>
    <w:basedOn w:val="Normalny"/>
    <w:link w:val="NagwekZnak"/>
    <w:uiPriority w:val="99"/>
    <w:unhideWhenUsed/>
    <w:rsid w:val="00292E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2E83"/>
    <w:rPr>
      <w:rFonts w:eastAsiaTheme="minorEastAsia"/>
      <w:lang w:eastAsia="pl-PL"/>
    </w:rPr>
  </w:style>
  <w:style w:type="paragraph" w:styleId="Stopka">
    <w:name w:val="footer"/>
    <w:basedOn w:val="Normalny"/>
    <w:link w:val="StopkaZnak"/>
    <w:uiPriority w:val="99"/>
    <w:unhideWhenUsed/>
    <w:rsid w:val="00292E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2E83"/>
    <w:rPr>
      <w:rFonts w:eastAsiaTheme="minorEastAsia"/>
      <w:lang w:eastAsia="pl-PL"/>
    </w:rPr>
  </w:style>
  <w:style w:type="character" w:styleId="Pogrubienie">
    <w:name w:val="Strong"/>
    <w:uiPriority w:val="22"/>
    <w:qFormat/>
    <w:rsid w:val="00292E83"/>
    <w:rPr>
      <w:b/>
      <w:bCs/>
    </w:rPr>
  </w:style>
  <w:style w:type="character" w:customStyle="1" w:styleId="Nagwek1Znak">
    <w:name w:val="Nagłówek 1 Znak"/>
    <w:basedOn w:val="Domylnaczcionkaakapitu"/>
    <w:link w:val="Nagwek1"/>
    <w:uiPriority w:val="9"/>
    <w:rsid w:val="00FA06D6"/>
    <w:rPr>
      <w:rFonts w:ascii="Calibri Light" w:eastAsia="Times New Roman" w:hAnsi="Calibri Light" w:cs="Times New Roman"/>
      <w:b/>
      <w:bCs/>
      <w:kern w:val="32"/>
      <w:sz w:val="32"/>
      <w:szCs w:val="32"/>
      <w14:ligatures w14:val="none"/>
    </w:rPr>
  </w:style>
  <w:style w:type="character" w:customStyle="1" w:styleId="Nagwek2Znak">
    <w:name w:val="Nagłówek 2 Znak"/>
    <w:basedOn w:val="Domylnaczcionkaakapitu"/>
    <w:link w:val="Nagwek2"/>
    <w:uiPriority w:val="9"/>
    <w:rsid w:val="00FA06D6"/>
    <w:rPr>
      <w:rFonts w:ascii="Times New Roman" w:eastAsia="Times New Roman" w:hAnsi="Times New Roman" w:cs="Times New Roman"/>
      <w:b/>
      <w:bCs/>
      <w:kern w:val="0"/>
      <w:sz w:val="36"/>
      <w:szCs w:val="36"/>
      <w:lang w:eastAsia="pl-PL"/>
      <w14:ligatures w14:val="none"/>
    </w:rPr>
  </w:style>
  <w:style w:type="paragraph" w:styleId="Tekstpodstawowywcity2">
    <w:name w:val="Body Text Indent 2"/>
    <w:basedOn w:val="Normalny"/>
    <w:link w:val="Tekstpodstawowywcity2Znak"/>
    <w:uiPriority w:val="99"/>
    <w:unhideWhenUsed/>
    <w:rsid w:val="00FA06D6"/>
    <w:pPr>
      <w:spacing w:after="120" w:line="480" w:lineRule="auto"/>
      <w:ind w:left="283"/>
    </w:pPr>
    <w:rPr>
      <w:rFonts w:ascii="Calibri" w:eastAsia="Calibri" w:hAnsi="Calibri" w:cs="Times New Roman"/>
      <w:kern w:val="0"/>
      <w:lang w:eastAsia="en-US"/>
      <w14:ligatures w14:val="none"/>
    </w:rPr>
  </w:style>
  <w:style w:type="character" w:customStyle="1" w:styleId="Tekstpodstawowywcity2Znak">
    <w:name w:val="Tekst podstawowy wcięty 2 Znak"/>
    <w:basedOn w:val="Domylnaczcionkaakapitu"/>
    <w:link w:val="Tekstpodstawowywcity2"/>
    <w:uiPriority w:val="99"/>
    <w:rsid w:val="00FA06D6"/>
    <w:rPr>
      <w:rFonts w:ascii="Calibri" w:eastAsia="Calibri" w:hAnsi="Calibri" w:cs="Times New Roman"/>
      <w:kern w:val="0"/>
      <w14:ligatures w14:val="none"/>
    </w:rPr>
  </w:style>
  <w:style w:type="character" w:customStyle="1" w:styleId="AkapitzlistZnak">
    <w:name w:val="Akapit z listą Znak"/>
    <w:link w:val="Akapitzlist"/>
    <w:uiPriority w:val="34"/>
    <w:qFormat/>
    <w:rsid w:val="00E70233"/>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593623">
      <w:bodyDiv w:val="1"/>
      <w:marLeft w:val="0"/>
      <w:marRight w:val="0"/>
      <w:marTop w:val="0"/>
      <w:marBottom w:val="0"/>
      <w:divBdr>
        <w:top w:val="none" w:sz="0" w:space="0" w:color="auto"/>
        <w:left w:val="none" w:sz="0" w:space="0" w:color="auto"/>
        <w:bottom w:val="none" w:sz="0" w:space="0" w:color="auto"/>
        <w:right w:val="none" w:sz="0" w:space="0" w:color="auto"/>
      </w:divBdr>
    </w:div>
    <w:div w:id="197086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sesja.t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1538</TotalTime>
  <Pages>14</Pages>
  <Words>5446</Words>
  <Characters>32680</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499</cp:revision>
  <dcterms:created xsi:type="dcterms:W3CDTF">2024-11-18T09:23:00Z</dcterms:created>
  <dcterms:modified xsi:type="dcterms:W3CDTF">2024-12-13T06:56:00Z</dcterms:modified>
</cp:coreProperties>
</file>