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61AF5" w14:textId="48E3A95B" w:rsidR="002F51CE" w:rsidRPr="002C6979" w:rsidRDefault="002F51CE" w:rsidP="002F51CE">
      <w:pPr>
        <w:pStyle w:val="NormalnyWeb"/>
        <w:spacing w:before="0" w:beforeAutospacing="0" w:after="0" w:afterAutospacing="0"/>
        <w:jc w:val="center"/>
        <w:rPr>
          <w:rFonts w:ascii="Georgia" w:hAnsi="Georgia"/>
          <w:b/>
          <w:bCs/>
        </w:rPr>
      </w:pPr>
      <w:bookmarkStart w:id="0" w:name="_Hlk87002044"/>
      <w:r w:rsidRPr="002C6979">
        <w:rPr>
          <w:rFonts w:ascii="Georgia" w:hAnsi="Georgia"/>
          <w:b/>
          <w:bCs/>
        </w:rPr>
        <w:t xml:space="preserve">Protokół Nr </w:t>
      </w:r>
      <w:r>
        <w:rPr>
          <w:rFonts w:ascii="Georgia" w:hAnsi="Georgia"/>
          <w:b/>
          <w:bCs/>
        </w:rPr>
        <w:t>7</w:t>
      </w:r>
      <w:r w:rsidRPr="002C6979">
        <w:rPr>
          <w:rFonts w:ascii="Georgia" w:hAnsi="Georgia"/>
          <w:b/>
          <w:bCs/>
        </w:rPr>
        <w:t>.2024</w:t>
      </w:r>
    </w:p>
    <w:p w14:paraId="49E4F641" w14:textId="77777777" w:rsidR="002F51CE" w:rsidRPr="00462B1E" w:rsidRDefault="002F51CE" w:rsidP="002F51CE">
      <w:pPr>
        <w:pStyle w:val="NormalnyWeb"/>
        <w:spacing w:before="0" w:beforeAutospacing="0" w:after="0" w:afterAutospacing="0"/>
        <w:jc w:val="center"/>
        <w:rPr>
          <w:rFonts w:ascii="Georgia" w:hAnsi="Georgia"/>
          <w:b/>
          <w:bCs/>
          <w:sz w:val="12"/>
          <w:szCs w:val="12"/>
        </w:rPr>
      </w:pPr>
    </w:p>
    <w:p w14:paraId="6FC7FFDD" w14:textId="6A1719A0" w:rsidR="002F51CE" w:rsidRDefault="002F51CE" w:rsidP="002F51CE">
      <w:pPr>
        <w:pStyle w:val="NormalnyWeb"/>
        <w:spacing w:before="0" w:beforeAutospacing="0" w:after="0" w:afterAutospacing="0"/>
        <w:jc w:val="center"/>
        <w:rPr>
          <w:rFonts w:ascii="Georgia" w:hAnsi="Georgia"/>
          <w:b/>
          <w:bCs/>
        </w:rPr>
      </w:pPr>
      <w:bookmarkStart w:id="1" w:name="_Hlk87002078"/>
      <w:bookmarkEnd w:id="0"/>
      <w:r w:rsidRPr="002C6979">
        <w:rPr>
          <w:rFonts w:ascii="Georgia" w:hAnsi="Georgia"/>
          <w:b/>
          <w:bCs/>
        </w:rPr>
        <w:t>z posiedzenia Komisji Edukacji i Kultury Rady Powiatu Ełckiego,</w:t>
      </w:r>
      <w:r>
        <w:rPr>
          <w:rFonts w:ascii="Georgia" w:hAnsi="Georgia"/>
          <w:b/>
          <w:bCs/>
        </w:rPr>
        <w:t xml:space="preserve"> </w:t>
      </w:r>
      <w:r w:rsidRPr="002C6979">
        <w:rPr>
          <w:rFonts w:ascii="Georgia" w:hAnsi="Georgia"/>
          <w:b/>
          <w:bCs/>
        </w:rPr>
        <w:t xml:space="preserve">odbytego w dniu </w:t>
      </w:r>
      <w:r>
        <w:rPr>
          <w:rFonts w:ascii="Georgia" w:hAnsi="Georgia"/>
          <w:b/>
          <w:bCs/>
        </w:rPr>
        <w:t>17 grudnia</w:t>
      </w:r>
      <w:r w:rsidRPr="002C6979">
        <w:rPr>
          <w:rFonts w:ascii="Georgia" w:hAnsi="Georgia"/>
          <w:b/>
          <w:bCs/>
        </w:rPr>
        <w:t xml:space="preserve"> 2024 r. </w:t>
      </w:r>
      <w:bookmarkEnd w:id="1"/>
      <w:r>
        <w:rPr>
          <w:rFonts w:ascii="Georgia" w:hAnsi="Georgia"/>
          <w:b/>
          <w:bCs/>
        </w:rPr>
        <w:t xml:space="preserve">       </w:t>
      </w:r>
    </w:p>
    <w:p w14:paraId="66AFC2D6" w14:textId="57980B2C" w:rsidR="002F51CE" w:rsidRPr="002C6979" w:rsidRDefault="002F51CE" w:rsidP="002F51CE">
      <w:pPr>
        <w:pStyle w:val="NormalnyWeb"/>
        <w:spacing w:before="0" w:beforeAutospacing="0" w:after="0" w:afterAutospacing="0"/>
        <w:jc w:val="center"/>
        <w:rPr>
          <w:rFonts w:ascii="Georgia" w:hAnsi="Georgia"/>
          <w:b/>
          <w:bCs/>
        </w:rPr>
      </w:pPr>
      <w:r w:rsidRPr="002C6979">
        <w:rPr>
          <w:rFonts w:ascii="Georgia" w:hAnsi="Georgia"/>
          <w:b/>
          <w:bCs/>
        </w:rPr>
        <w:t xml:space="preserve">w </w:t>
      </w:r>
      <w:r w:rsidRPr="00836D33">
        <w:rPr>
          <w:rFonts w:ascii="Georgia" w:hAnsi="Georgia"/>
          <w:b/>
          <w:bCs/>
        </w:rPr>
        <w:t>Zesp</w:t>
      </w:r>
      <w:r>
        <w:rPr>
          <w:rFonts w:ascii="Georgia" w:hAnsi="Georgia"/>
          <w:b/>
          <w:bCs/>
        </w:rPr>
        <w:t>ole</w:t>
      </w:r>
      <w:r w:rsidRPr="00836D33">
        <w:rPr>
          <w:rFonts w:ascii="Georgia" w:hAnsi="Georgia"/>
          <w:b/>
          <w:bCs/>
        </w:rPr>
        <w:t xml:space="preserve"> Szkół nr </w:t>
      </w:r>
      <w:r>
        <w:rPr>
          <w:rFonts w:ascii="Georgia" w:hAnsi="Georgia"/>
          <w:b/>
          <w:bCs/>
        </w:rPr>
        <w:t>5</w:t>
      </w:r>
      <w:r w:rsidRPr="00836D33">
        <w:rPr>
          <w:rFonts w:ascii="Georgia" w:hAnsi="Georgia"/>
          <w:b/>
          <w:bCs/>
        </w:rPr>
        <w:t xml:space="preserve"> im. </w:t>
      </w:r>
      <w:r>
        <w:rPr>
          <w:rFonts w:ascii="Georgia" w:hAnsi="Georgia"/>
          <w:b/>
          <w:bCs/>
        </w:rPr>
        <w:t xml:space="preserve">K. Brzostowskiego </w:t>
      </w:r>
      <w:r w:rsidRPr="002C6979">
        <w:rPr>
          <w:rFonts w:ascii="Georgia" w:hAnsi="Georgia"/>
          <w:b/>
          <w:bCs/>
        </w:rPr>
        <w:t>w Ełku.</w:t>
      </w:r>
    </w:p>
    <w:p w14:paraId="7FD267D3" w14:textId="77777777" w:rsidR="002F51CE" w:rsidRPr="00462B1E" w:rsidRDefault="002F51CE" w:rsidP="002F51CE">
      <w:pPr>
        <w:pStyle w:val="NormalnyWeb"/>
        <w:spacing w:before="0" w:beforeAutospacing="0" w:after="0" w:afterAutospacing="0" w:line="276" w:lineRule="auto"/>
        <w:jc w:val="center"/>
        <w:rPr>
          <w:rFonts w:ascii="Georgia" w:hAnsi="Georgia"/>
          <w:b/>
          <w:bCs/>
          <w:sz w:val="12"/>
          <w:szCs w:val="12"/>
        </w:rPr>
      </w:pPr>
    </w:p>
    <w:p w14:paraId="45E612EC" w14:textId="3600D79D" w:rsidR="002F51CE" w:rsidRPr="002C6979" w:rsidRDefault="00F9050F" w:rsidP="00462B1E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</w:t>
      </w:r>
      <w:r w:rsidR="002F51CE" w:rsidRPr="002C6979">
        <w:rPr>
          <w:rFonts w:ascii="Georgia" w:hAnsi="Georgia"/>
        </w:rPr>
        <w:t>Obrady rozpoczęto</w:t>
      </w:r>
      <w:r w:rsidR="002F51CE">
        <w:rPr>
          <w:rFonts w:ascii="Georgia" w:hAnsi="Georgia"/>
        </w:rPr>
        <w:t xml:space="preserve"> 17 grudnia</w:t>
      </w:r>
      <w:r w:rsidR="002F51CE" w:rsidRPr="002C6979">
        <w:rPr>
          <w:rFonts w:ascii="Georgia" w:hAnsi="Georgia"/>
        </w:rPr>
        <w:t xml:space="preserve"> 2024 r. i zakończono tego samego dnia. Wszystkie materiały dotyczące branżowej komisji, zostały załączone do programu eSesja, wysłane były również drogą elektroniczną oraz przesłane w wersji papierowej poszczególnym radnym.</w:t>
      </w:r>
    </w:p>
    <w:p w14:paraId="2670B895" w14:textId="7039E5B0" w:rsidR="002F51CE" w:rsidRPr="00F9050F" w:rsidRDefault="00F9050F" w:rsidP="00462B1E">
      <w:pPr>
        <w:spacing w:line="276" w:lineRule="auto"/>
        <w:jc w:val="both"/>
        <w:rPr>
          <w:rFonts w:ascii="Georgia" w:hAnsi="Georgia"/>
          <w:i/>
          <w:iCs/>
        </w:rPr>
      </w:pPr>
      <w:r w:rsidRPr="00F9050F">
        <w:rPr>
          <w:rFonts w:ascii="Georgia" w:hAnsi="Georgia"/>
        </w:rPr>
        <w:t xml:space="preserve">     </w:t>
      </w:r>
      <w:r w:rsidR="002F51CE" w:rsidRPr="00F9050F">
        <w:rPr>
          <w:rFonts w:ascii="Georgia" w:hAnsi="Georgia"/>
        </w:rPr>
        <w:t xml:space="preserve">W posiedzeniu, któremu przewodniczyła </w:t>
      </w:r>
      <w:r w:rsidR="002F51CE" w:rsidRPr="00F9050F">
        <w:rPr>
          <w:rFonts w:ascii="Georgia" w:hAnsi="Georgia"/>
          <w:i/>
          <w:iCs/>
        </w:rPr>
        <w:t>Przewodnicząca Faustyna Anna Gajewska</w:t>
      </w:r>
      <w:r w:rsidR="002F51CE" w:rsidRPr="00F9050F">
        <w:rPr>
          <w:rFonts w:ascii="Georgia" w:hAnsi="Georgia"/>
        </w:rPr>
        <w:t xml:space="preserve"> udział wzięli członkowie Komisji wg raportu obecności stanowiącego załącznik do niniejszego protokołu oraz zaproszeni goście: </w:t>
      </w:r>
      <w:r w:rsidR="002F51CE" w:rsidRPr="00F9050F">
        <w:rPr>
          <w:rFonts w:ascii="Georgia" w:hAnsi="Georgia"/>
          <w:i/>
          <w:iCs/>
        </w:rPr>
        <w:t>Dyrektor Zespołu Szkół       nr 5 im. K. Brzostowskiego w Ełku Maciej Karanowski,</w:t>
      </w:r>
      <w:r w:rsidR="002F51CE" w:rsidRPr="00F9050F">
        <w:rPr>
          <w:rFonts w:ascii="Georgia" w:hAnsi="Georgia"/>
        </w:rPr>
        <w:t xml:space="preserve"> </w:t>
      </w:r>
      <w:r w:rsidR="002F51CE" w:rsidRPr="00F9050F">
        <w:rPr>
          <w:rFonts w:ascii="Georgia" w:hAnsi="Georgia"/>
          <w:i/>
          <w:iCs/>
        </w:rPr>
        <w:t>Wicestarosta Ełcki Małgorzata Kopiczko, Skarbnik Powiatu Ełckiego Grażyna Boroda</w:t>
      </w:r>
      <w:r w:rsidRPr="00F9050F">
        <w:rPr>
          <w:rFonts w:ascii="Georgia" w:hAnsi="Georgia"/>
          <w:i/>
          <w:iCs/>
        </w:rPr>
        <w:t>,</w:t>
      </w:r>
      <w:r w:rsidR="002F51CE" w:rsidRPr="00F9050F">
        <w:rPr>
          <w:rFonts w:ascii="Georgia" w:hAnsi="Georgia"/>
          <w:i/>
          <w:iCs/>
        </w:rPr>
        <w:t xml:space="preserve"> Naczelnik Wydziału Edukacji Mariola Raczyńska</w:t>
      </w:r>
      <w:r w:rsidRPr="00F9050F">
        <w:rPr>
          <w:rFonts w:ascii="Georgia" w:hAnsi="Georgia"/>
          <w:i/>
          <w:iCs/>
        </w:rPr>
        <w:t xml:space="preserve"> oraz Przedstawiciel Międzyzakładowej Organizacji Związkowej Pracowników Oświaty NSZZ Solidarność Dariusz Maciorowski</w:t>
      </w:r>
      <w:r w:rsidR="002F51CE" w:rsidRPr="00F9050F">
        <w:rPr>
          <w:rFonts w:ascii="Georgia" w:hAnsi="Georgia"/>
          <w:i/>
          <w:iCs/>
        </w:rPr>
        <w:t>.</w:t>
      </w:r>
    </w:p>
    <w:p w14:paraId="4D660598" w14:textId="2833026C" w:rsidR="002F51CE" w:rsidRPr="002C6979" w:rsidRDefault="002F51CE" w:rsidP="00462B1E">
      <w:pPr>
        <w:spacing w:line="276" w:lineRule="auto"/>
        <w:ind w:firstLine="708"/>
        <w:jc w:val="both"/>
        <w:rPr>
          <w:rFonts w:ascii="Georgia" w:hAnsi="Georgia"/>
        </w:rPr>
      </w:pPr>
      <w:r w:rsidRPr="002C6979">
        <w:rPr>
          <w:rFonts w:ascii="Georgia" w:hAnsi="Georgia"/>
          <w:i/>
          <w:iCs/>
        </w:rPr>
        <w:t>Przewodnicząca Komisji</w:t>
      </w:r>
      <w:r w:rsidRPr="002C6979">
        <w:rPr>
          <w:rFonts w:ascii="Georgia" w:hAnsi="Georgia"/>
        </w:rPr>
        <w:t xml:space="preserve"> otworzyła posiedzenie Komisji i po powitaniu członków Komisji oraz gości oświadczyła, iż zgodnie z listą obecności aktualnie w posiedzeniu uczestniczy </w:t>
      </w:r>
      <w:r w:rsidR="00F9050F">
        <w:rPr>
          <w:rFonts w:ascii="Georgia" w:hAnsi="Georgia"/>
          <w:b/>
          <w:bCs/>
        </w:rPr>
        <w:t>10</w:t>
      </w:r>
      <w:r w:rsidRPr="004946A6">
        <w:rPr>
          <w:rFonts w:ascii="Georgia" w:hAnsi="Georgia"/>
        </w:rPr>
        <w:t xml:space="preserve"> </w:t>
      </w:r>
      <w:r w:rsidRPr="002C6979">
        <w:rPr>
          <w:rFonts w:ascii="Georgia" w:hAnsi="Georgia"/>
        </w:rPr>
        <w:t xml:space="preserve">członków Komisji, co wobec składu Komisji wynoszącego </w:t>
      </w:r>
      <w:r w:rsidRPr="002C6979">
        <w:rPr>
          <w:rFonts w:ascii="Georgia" w:hAnsi="Georgia"/>
          <w:b/>
          <w:bCs/>
        </w:rPr>
        <w:t>1</w:t>
      </w:r>
      <w:r>
        <w:rPr>
          <w:rFonts w:ascii="Georgia" w:hAnsi="Georgia"/>
          <w:b/>
          <w:bCs/>
        </w:rPr>
        <w:t>3</w:t>
      </w:r>
      <w:r w:rsidRPr="002C6979">
        <w:rPr>
          <w:rFonts w:ascii="Georgia" w:hAnsi="Georgia"/>
        </w:rPr>
        <w:t xml:space="preserve"> członków stanowi kworum pozwalające na podejmowanie prawomocnych decyzji.    </w:t>
      </w:r>
    </w:p>
    <w:p w14:paraId="5DF16D69" w14:textId="77777777" w:rsidR="002F51CE" w:rsidRDefault="002F51CE" w:rsidP="002F51CE">
      <w:pPr>
        <w:jc w:val="center"/>
        <w:rPr>
          <w:rFonts w:ascii="Georgia" w:hAnsi="Georgia"/>
          <w:i/>
          <w:iCs/>
        </w:rPr>
      </w:pPr>
    </w:p>
    <w:p w14:paraId="11FF4324" w14:textId="77777777" w:rsidR="002F51CE" w:rsidRPr="0000621A" w:rsidRDefault="002F51CE" w:rsidP="002F51CE">
      <w:pPr>
        <w:spacing w:line="276" w:lineRule="auto"/>
        <w:jc w:val="center"/>
        <w:rPr>
          <w:rFonts w:ascii="Georgia" w:hAnsi="Georgia"/>
          <w:i/>
          <w:iCs/>
        </w:rPr>
      </w:pPr>
      <w:r w:rsidRPr="006D0B09">
        <w:rPr>
          <w:rFonts w:ascii="Georgia" w:hAnsi="Georgia"/>
          <w:i/>
          <w:iCs/>
        </w:rPr>
        <w:t>Obecni:</w:t>
      </w:r>
    </w:p>
    <w:p w14:paraId="08BF886F" w14:textId="77777777" w:rsidR="002F51CE" w:rsidRPr="0000621A" w:rsidRDefault="002F51CE" w:rsidP="002F51CE">
      <w:pPr>
        <w:spacing w:line="276" w:lineRule="auto"/>
        <w:jc w:val="center"/>
        <w:rPr>
          <w:rFonts w:ascii="Georgia" w:hAnsi="Georgia"/>
        </w:rPr>
      </w:pPr>
      <w:r w:rsidRPr="0000621A">
        <w:rPr>
          <w:rFonts w:ascii="Georgia" w:hAnsi="Georgia"/>
        </w:rPr>
        <w:t xml:space="preserve">1. </w:t>
      </w:r>
      <w:r w:rsidRPr="00F9050F">
        <w:rPr>
          <w:rFonts w:ascii="Georgia" w:hAnsi="Georgia"/>
          <w:strike/>
        </w:rPr>
        <w:t>BEZDZIECKI Andrzej</w:t>
      </w:r>
    </w:p>
    <w:p w14:paraId="36E1C153" w14:textId="77777777" w:rsidR="002F51CE" w:rsidRPr="002F51CE" w:rsidRDefault="002F51CE" w:rsidP="002F51CE">
      <w:pPr>
        <w:spacing w:line="276" w:lineRule="auto"/>
        <w:jc w:val="center"/>
        <w:rPr>
          <w:rFonts w:ascii="Georgia" w:hAnsi="Georgia"/>
        </w:rPr>
      </w:pPr>
      <w:r w:rsidRPr="0000621A">
        <w:rPr>
          <w:rFonts w:ascii="Georgia" w:hAnsi="Georgia"/>
        </w:rPr>
        <w:t xml:space="preserve">2. </w:t>
      </w:r>
      <w:r w:rsidRPr="00F9050F">
        <w:rPr>
          <w:rFonts w:ascii="Georgia" w:hAnsi="Georgia"/>
          <w:strike/>
        </w:rPr>
        <w:t>CHOJNOWSKI Marek</w:t>
      </w:r>
    </w:p>
    <w:p w14:paraId="0DC24D12" w14:textId="77777777" w:rsidR="002F51CE" w:rsidRPr="0000621A" w:rsidRDefault="002F51CE" w:rsidP="002F51CE">
      <w:pPr>
        <w:spacing w:line="276" w:lineRule="auto"/>
        <w:jc w:val="center"/>
        <w:rPr>
          <w:rFonts w:ascii="Georgia" w:hAnsi="Georgia"/>
        </w:rPr>
      </w:pPr>
      <w:r w:rsidRPr="0000621A">
        <w:rPr>
          <w:rFonts w:ascii="Georgia" w:hAnsi="Georgia"/>
        </w:rPr>
        <w:t>3. CZEPUŁKOWSKA Dorota Grażyna</w:t>
      </w:r>
    </w:p>
    <w:p w14:paraId="72135CB0" w14:textId="77777777" w:rsidR="002F51CE" w:rsidRPr="0000621A" w:rsidRDefault="002F51CE" w:rsidP="002F51CE">
      <w:pPr>
        <w:spacing w:line="276" w:lineRule="auto"/>
        <w:jc w:val="center"/>
        <w:rPr>
          <w:rFonts w:ascii="Georgia" w:hAnsi="Georgia"/>
        </w:rPr>
      </w:pPr>
      <w:r w:rsidRPr="0000621A">
        <w:rPr>
          <w:rFonts w:ascii="Georgia" w:hAnsi="Georgia"/>
        </w:rPr>
        <w:t>4. GAJEWSKA Faustyna Anna</w:t>
      </w:r>
    </w:p>
    <w:p w14:paraId="6BD7D222" w14:textId="77777777" w:rsidR="002F51CE" w:rsidRPr="0000621A" w:rsidRDefault="002F51CE" w:rsidP="002F51CE">
      <w:pPr>
        <w:spacing w:line="276" w:lineRule="auto"/>
        <w:jc w:val="center"/>
        <w:rPr>
          <w:rFonts w:ascii="Georgia" w:hAnsi="Georgia"/>
        </w:rPr>
      </w:pPr>
      <w:r w:rsidRPr="0000621A">
        <w:rPr>
          <w:rFonts w:ascii="Georgia" w:hAnsi="Georgia"/>
        </w:rPr>
        <w:t>5. GÓRSKA Emilia</w:t>
      </w:r>
    </w:p>
    <w:p w14:paraId="51A5487A" w14:textId="77777777" w:rsidR="002F51CE" w:rsidRPr="0000621A" w:rsidRDefault="002F51CE" w:rsidP="002F51CE">
      <w:pPr>
        <w:spacing w:line="276" w:lineRule="auto"/>
        <w:jc w:val="center"/>
        <w:rPr>
          <w:rFonts w:ascii="Georgia" w:hAnsi="Georgia"/>
        </w:rPr>
      </w:pPr>
      <w:r w:rsidRPr="0000621A">
        <w:rPr>
          <w:rFonts w:ascii="Georgia" w:hAnsi="Georgia"/>
        </w:rPr>
        <w:t>6. KACPERSKI Grzegorz</w:t>
      </w:r>
    </w:p>
    <w:p w14:paraId="4CDA6056" w14:textId="77777777" w:rsidR="002F51CE" w:rsidRPr="0000621A" w:rsidRDefault="002F51CE" w:rsidP="002F51CE">
      <w:pPr>
        <w:spacing w:line="276" w:lineRule="auto"/>
        <w:jc w:val="center"/>
        <w:rPr>
          <w:rFonts w:ascii="Georgia" w:hAnsi="Georgia"/>
        </w:rPr>
      </w:pPr>
      <w:r w:rsidRPr="0000621A">
        <w:rPr>
          <w:rFonts w:ascii="Georgia" w:hAnsi="Georgia"/>
        </w:rPr>
        <w:t xml:space="preserve">7. </w:t>
      </w:r>
      <w:r w:rsidRPr="00491A87">
        <w:rPr>
          <w:rFonts w:ascii="Georgia" w:hAnsi="Georgia"/>
        </w:rPr>
        <w:t>KOSIOREK Sebastian Bolesław</w:t>
      </w:r>
    </w:p>
    <w:p w14:paraId="70AEB249" w14:textId="77777777" w:rsidR="002F51CE" w:rsidRPr="0000621A" w:rsidRDefault="002F51CE" w:rsidP="002F51CE">
      <w:pPr>
        <w:spacing w:line="276" w:lineRule="auto"/>
        <w:jc w:val="center"/>
        <w:rPr>
          <w:rFonts w:ascii="Georgia" w:hAnsi="Georgia"/>
        </w:rPr>
      </w:pPr>
      <w:r w:rsidRPr="0000621A">
        <w:rPr>
          <w:rFonts w:ascii="Georgia" w:hAnsi="Georgia"/>
        </w:rPr>
        <w:t>8. LEWANDOWSKA Ada</w:t>
      </w:r>
    </w:p>
    <w:p w14:paraId="78FA7BB3" w14:textId="77777777" w:rsidR="002F51CE" w:rsidRPr="0000621A" w:rsidRDefault="002F51CE" w:rsidP="002F51CE">
      <w:pPr>
        <w:spacing w:line="276" w:lineRule="auto"/>
        <w:jc w:val="center"/>
        <w:rPr>
          <w:rFonts w:ascii="Georgia" w:hAnsi="Georgia"/>
        </w:rPr>
      </w:pPr>
      <w:r w:rsidRPr="0000621A">
        <w:rPr>
          <w:rFonts w:ascii="Georgia" w:hAnsi="Georgia"/>
        </w:rPr>
        <w:t>9. MAKAL Igor</w:t>
      </w:r>
    </w:p>
    <w:p w14:paraId="3C68727F" w14:textId="77777777" w:rsidR="002F51CE" w:rsidRPr="0000621A" w:rsidRDefault="002F51CE" w:rsidP="002F51CE">
      <w:pPr>
        <w:spacing w:line="276" w:lineRule="auto"/>
        <w:jc w:val="center"/>
        <w:rPr>
          <w:rFonts w:ascii="Georgia" w:hAnsi="Georgia"/>
        </w:rPr>
      </w:pPr>
      <w:r w:rsidRPr="0000621A">
        <w:rPr>
          <w:rFonts w:ascii="Georgia" w:hAnsi="Georgia"/>
        </w:rPr>
        <w:t>10. PIŁAT Krzysztof</w:t>
      </w:r>
    </w:p>
    <w:p w14:paraId="0DFD3E58" w14:textId="77777777" w:rsidR="002F51CE" w:rsidRPr="0000621A" w:rsidRDefault="002F51CE" w:rsidP="002F51CE">
      <w:pPr>
        <w:spacing w:line="276" w:lineRule="auto"/>
        <w:jc w:val="center"/>
        <w:rPr>
          <w:rFonts w:ascii="Georgia" w:hAnsi="Georgia"/>
        </w:rPr>
      </w:pPr>
      <w:r w:rsidRPr="0000621A">
        <w:rPr>
          <w:rFonts w:ascii="Georgia" w:hAnsi="Georgia"/>
        </w:rPr>
        <w:t xml:space="preserve">11. </w:t>
      </w:r>
      <w:r w:rsidRPr="00836D33">
        <w:rPr>
          <w:rFonts w:ascii="Georgia" w:hAnsi="Georgia"/>
        </w:rPr>
        <w:t>PIWKO Natalia</w:t>
      </w:r>
    </w:p>
    <w:p w14:paraId="474D5F08" w14:textId="77777777" w:rsidR="002F51CE" w:rsidRPr="0000621A" w:rsidRDefault="002F51CE" w:rsidP="002F51CE">
      <w:pPr>
        <w:spacing w:line="276" w:lineRule="auto"/>
        <w:jc w:val="center"/>
        <w:rPr>
          <w:rFonts w:ascii="Georgia" w:hAnsi="Georgia"/>
        </w:rPr>
      </w:pPr>
      <w:r w:rsidRPr="0000621A">
        <w:rPr>
          <w:rFonts w:ascii="Georgia" w:hAnsi="Georgia"/>
        </w:rPr>
        <w:t>12</w:t>
      </w:r>
      <w:r w:rsidRPr="00836D33">
        <w:rPr>
          <w:rFonts w:ascii="Georgia" w:hAnsi="Georgia"/>
        </w:rPr>
        <w:t xml:space="preserve">. </w:t>
      </w:r>
      <w:r w:rsidRPr="00F9050F">
        <w:rPr>
          <w:rFonts w:ascii="Georgia" w:hAnsi="Georgia"/>
          <w:strike/>
        </w:rPr>
        <w:t>PRZEKOP Tomasz</w:t>
      </w:r>
    </w:p>
    <w:p w14:paraId="7E437E0F" w14:textId="77777777" w:rsidR="002F51CE" w:rsidRDefault="002F51CE" w:rsidP="002F51CE">
      <w:pPr>
        <w:spacing w:line="276" w:lineRule="auto"/>
        <w:jc w:val="center"/>
        <w:rPr>
          <w:rFonts w:ascii="Georgia" w:hAnsi="Georgia"/>
        </w:rPr>
      </w:pPr>
      <w:r w:rsidRPr="0000621A">
        <w:rPr>
          <w:rFonts w:ascii="Georgia" w:hAnsi="Georgia"/>
        </w:rPr>
        <w:t>13. TRUSZKOWSKA Ewelina</w:t>
      </w:r>
    </w:p>
    <w:p w14:paraId="053FE5F1" w14:textId="77777777" w:rsidR="002F51CE" w:rsidRPr="00462B1E" w:rsidRDefault="002F51CE" w:rsidP="002F51CE">
      <w:pPr>
        <w:spacing w:line="276" w:lineRule="auto"/>
        <w:jc w:val="center"/>
        <w:rPr>
          <w:rFonts w:ascii="Georgia" w:hAnsi="Georgia"/>
          <w:sz w:val="12"/>
          <w:szCs w:val="12"/>
        </w:rPr>
      </w:pPr>
    </w:p>
    <w:p w14:paraId="2A8622F1" w14:textId="77777777" w:rsidR="002F51CE" w:rsidRDefault="002F51CE" w:rsidP="002F51CE">
      <w:pPr>
        <w:spacing w:line="276" w:lineRule="auto"/>
        <w:ind w:firstLine="360"/>
        <w:jc w:val="both"/>
        <w:rPr>
          <w:rFonts w:ascii="Georgia" w:hAnsi="Georgia"/>
        </w:rPr>
      </w:pPr>
      <w:r w:rsidRPr="002C6979">
        <w:rPr>
          <w:rFonts w:ascii="Georgia" w:hAnsi="Georgia"/>
          <w:b/>
          <w:bCs/>
          <w:i/>
          <w:iCs/>
        </w:rPr>
        <w:t>Ad. 2</w:t>
      </w:r>
      <w:r w:rsidRPr="002C6979">
        <w:rPr>
          <w:rFonts w:ascii="Georgia" w:hAnsi="Georgia"/>
          <w:b/>
          <w:bCs/>
        </w:rPr>
        <w:t xml:space="preserve"> </w:t>
      </w:r>
      <w:r w:rsidRPr="002C6979">
        <w:rPr>
          <w:rFonts w:ascii="Georgia" w:hAnsi="Georgia"/>
          <w:b/>
          <w:bCs/>
          <w:i/>
          <w:iCs/>
        </w:rPr>
        <w:t>Zatwierdzenie porządku posiedzenia</w:t>
      </w:r>
      <w:r w:rsidRPr="002C6979">
        <w:rPr>
          <w:rFonts w:ascii="Georgia" w:hAnsi="Georgia" w:cs="Georgia"/>
          <w:i/>
          <w:iCs/>
        </w:rPr>
        <w:t>-</w:t>
      </w:r>
      <w:r w:rsidRPr="002C6979">
        <w:rPr>
          <w:rFonts w:ascii="Georgia" w:hAnsi="Georgia"/>
          <w:i/>
          <w:iCs/>
        </w:rPr>
        <w:t xml:space="preserve"> </w:t>
      </w:r>
      <w:r w:rsidRPr="002C6979">
        <w:rPr>
          <w:rFonts w:ascii="Georgia" w:hAnsi="Georgia"/>
        </w:rPr>
        <w:t>zaproszenie zostało przesłane radnym drogą pocztową.</w:t>
      </w:r>
    </w:p>
    <w:p w14:paraId="7B9430CF" w14:textId="77777777" w:rsidR="002F51CE" w:rsidRPr="002F51CE" w:rsidRDefault="002F51CE" w:rsidP="002F51CE">
      <w:pPr>
        <w:spacing w:line="276" w:lineRule="auto"/>
        <w:ind w:firstLine="360"/>
        <w:jc w:val="both"/>
        <w:rPr>
          <w:rFonts w:ascii="Georgia" w:hAnsi="Georgia"/>
          <w:sz w:val="12"/>
          <w:szCs w:val="12"/>
        </w:rPr>
      </w:pPr>
    </w:p>
    <w:p w14:paraId="05E5BC3E" w14:textId="77777777" w:rsidR="002F51CE" w:rsidRPr="002F51CE" w:rsidRDefault="002F51CE" w:rsidP="002F51CE">
      <w:pPr>
        <w:numPr>
          <w:ilvl w:val="0"/>
          <w:numId w:val="1"/>
        </w:numPr>
        <w:spacing w:line="276" w:lineRule="auto"/>
        <w:jc w:val="both"/>
        <w:rPr>
          <w:rFonts w:ascii="Georgia" w:hAnsi="Georgia"/>
          <w:i/>
          <w:iCs/>
        </w:rPr>
      </w:pPr>
      <w:r w:rsidRPr="002F51CE">
        <w:rPr>
          <w:rFonts w:ascii="Georgia" w:hAnsi="Georgia"/>
          <w:i/>
          <w:iCs/>
        </w:rPr>
        <w:t>Otwarcie posiedzenia i stwierdzenie prawomocności obrad.</w:t>
      </w:r>
    </w:p>
    <w:p w14:paraId="5973559D" w14:textId="77777777" w:rsidR="002F51CE" w:rsidRPr="002F51CE" w:rsidRDefault="002F51CE" w:rsidP="002F51CE">
      <w:pPr>
        <w:numPr>
          <w:ilvl w:val="0"/>
          <w:numId w:val="1"/>
        </w:numPr>
        <w:spacing w:line="276" w:lineRule="auto"/>
        <w:jc w:val="both"/>
        <w:rPr>
          <w:rFonts w:ascii="Georgia" w:hAnsi="Georgia"/>
          <w:i/>
          <w:iCs/>
        </w:rPr>
      </w:pPr>
      <w:r w:rsidRPr="002F51CE">
        <w:rPr>
          <w:rFonts w:ascii="Georgia" w:hAnsi="Georgia"/>
          <w:i/>
          <w:iCs/>
        </w:rPr>
        <w:t>Zatwierdzenie porządku posiedzenia.</w:t>
      </w:r>
    </w:p>
    <w:p w14:paraId="38A83FA1" w14:textId="77777777" w:rsidR="002F51CE" w:rsidRPr="002F51CE" w:rsidRDefault="002F51CE" w:rsidP="002F51CE">
      <w:pPr>
        <w:numPr>
          <w:ilvl w:val="0"/>
          <w:numId w:val="1"/>
        </w:numPr>
        <w:spacing w:line="276" w:lineRule="auto"/>
        <w:jc w:val="both"/>
        <w:rPr>
          <w:rFonts w:ascii="Georgia" w:hAnsi="Georgia"/>
          <w:i/>
          <w:iCs/>
        </w:rPr>
      </w:pPr>
      <w:r w:rsidRPr="002F51CE">
        <w:rPr>
          <w:rFonts w:ascii="Georgia" w:hAnsi="Georgia"/>
          <w:i/>
          <w:iCs/>
        </w:rPr>
        <w:t>Przyjęcie protokołu z poprzedniego posiedzenia.</w:t>
      </w:r>
    </w:p>
    <w:p w14:paraId="299DC3EE" w14:textId="77777777" w:rsidR="002F51CE" w:rsidRPr="002F51CE" w:rsidRDefault="002F51CE" w:rsidP="002F51CE">
      <w:pPr>
        <w:numPr>
          <w:ilvl w:val="0"/>
          <w:numId w:val="1"/>
        </w:numPr>
        <w:spacing w:line="276" w:lineRule="auto"/>
        <w:jc w:val="both"/>
        <w:rPr>
          <w:rFonts w:ascii="Georgia" w:hAnsi="Georgia"/>
          <w:i/>
          <w:iCs/>
        </w:rPr>
      </w:pPr>
      <w:bookmarkStart w:id="2" w:name="_Hlk26258615"/>
      <w:r w:rsidRPr="002F51CE">
        <w:rPr>
          <w:rFonts w:ascii="Georgia" w:hAnsi="Georgia"/>
          <w:i/>
          <w:iCs/>
        </w:rPr>
        <w:t>Zaopiniowanie bieżących projektów uchwał Rady Powiatu Ełckiego.</w:t>
      </w:r>
    </w:p>
    <w:bookmarkEnd w:id="2"/>
    <w:p w14:paraId="02570369" w14:textId="29855F00" w:rsidR="002F51CE" w:rsidRPr="004E5E41" w:rsidRDefault="002F51CE" w:rsidP="002F51CE">
      <w:pPr>
        <w:numPr>
          <w:ilvl w:val="0"/>
          <w:numId w:val="1"/>
        </w:numPr>
        <w:spacing w:line="276" w:lineRule="auto"/>
        <w:jc w:val="both"/>
        <w:rPr>
          <w:rFonts w:ascii="Georgia" w:hAnsi="Georgia"/>
          <w:i/>
          <w:iCs/>
        </w:rPr>
      </w:pPr>
      <w:r w:rsidRPr="002F51CE">
        <w:rPr>
          <w:rFonts w:ascii="Georgia" w:hAnsi="Georgia"/>
          <w:i/>
          <w:iCs/>
        </w:rPr>
        <w:t>Sprawy różne.</w:t>
      </w:r>
    </w:p>
    <w:p w14:paraId="72FAB204" w14:textId="13CB8917" w:rsidR="002F51CE" w:rsidRPr="00822129" w:rsidRDefault="002F51CE" w:rsidP="00462B1E">
      <w:pPr>
        <w:jc w:val="both"/>
        <w:rPr>
          <w:rFonts w:ascii="Georgia" w:hAnsi="Georgia"/>
          <w:i/>
          <w:iCs/>
        </w:rPr>
      </w:pPr>
      <w:r w:rsidRPr="00822129">
        <w:rPr>
          <w:rFonts w:ascii="Georgia" w:hAnsi="Georgia"/>
          <w:b/>
          <w:bCs/>
          <w:u w:val="single"/>
        </w:rPr>
        <w:lastRenderedPageBreak/>
        <w:t>Głosowano w sprawie:</w:t>
      </w:r>
      <w:r w:rsidRPr="00822129">
        <w:rPr>
          <w:rFonts w:ascii="Georgia" w:hAnsi="Georgia"/>
        </w:rPr>
        <w:t xml:space="preserve"> Zatwierdzenie porządku posiedzenia.</w:t>
      </w:r>
    </w:p>
    <w:p w14:paraId="168C2623" w14:textId="77777777" w:rsidR="002F51CE" w:rsidRPr="00822129" w:rsidRDefault="002F51CE" w:rsidP="00462B1E">
      <w:pPr>
        <w:jc w:val="both"/>
        <w:rPr>
          <w:rFonts w:ascii="Georgia" w:hAnsi="Georgia"/>
          <w:i/>
          <w:iCs/>
        </w:rPr>
      </w:pPr>
      <w:r w:rsidRPr="00822129">
        <w:rPr>
          <w:rStyle w:val="Pogrubienie"/>
          <w:rFonts w:ascii="Georgia" w:hAnsi="Georgia"/>
          <w:u w:val="single"/>
        </w:rPr>
        <w:t>Wyniki głosowania</w:t>
      </w:r>
    </w:p>
    <w:p w14:paraId="199FC8BC" w14:textId="5F35773F" w:rsidR="002F51CE" w:rsidRPr="00F26B65" w:rsidRDefault="002F51CE" w:rsidP="00462B1E">
      <w:pPr>
        <w:rPr>
          <w:rFonts w:ascii="Georgia" w:hAnsi="Georgia"/>
        </w:rPr>
      </w:pPr>
      <w:r w:rsidRPr="00F26B65">
        <w:rPr>
          <w:rFonts w:ascii="Georgia" w:hAnsi="Georgia"/>
        </w:rPr>
        <w:t xml:space="preserve">ZA: </w:t>
      </w:r>
      <w:r>
        <w:rPr>
          <w:rFonts w:ascii="Georgia" w:hAnsi="Georgia"/>
        </w:rPr>
        <w:t>1</w:t>
      </w:r>
      <w:r w:rsidR="00462B1E">
        <w:rPr>
          <w:rFonts w:ascii="Georgia" w:hAnsi="Georgia"/>
        </w:rPr>
        <w:t>0</w:t>
      </w:r>
      <w:r w:rsidRPr="00F26B65">
        <w:rPr>
          <w:rFonts w:ascii="Georgia" w:hAnsi="Georgia"/>
        </w:rPr>
        <w:t xml:space="preserve">, PRZECIW: 0, WSTRZYMAŁ SIĘ: 0, BRAK GŁOSU: 0, NIEOBECNI: </w:t>
      </w:r>
      <w:r w:rsidR="00462B1E">
        <w:rPr>
          <w:rFonts w:ascii="Georgia" w:hAnsi="Georgia"/>
        </w:rPr>
        <w:t>3</w:t>
      </w:r>
    </w:p>
    <w:p w14:paraId="2DD56765" w14:textId="77777777" w:rsidR="007A6025" w:rsidRPr="00462B1E" w:rsidRDefault="007A6025" w:rsidP="00462B1E">
      <w:pPr>
        <w:jc w:val="center"/>
        <w:rPr>
          <w:rFonts w:ascii="Georgia" w:hAnsi="Georgia"/>
          <w:sz w:val="12"/>
          <w:szCs w:val="12"/>
          <w:u w:val="single"/>
        </w:rPr>
      </w:pPr>
    </w:p>
    <w:p w14:paraId="040A6E05" w14:textId="5AF3E4BC" w:rsidR="007A6025" w:rsidRPr="004D1DD4" w:rsidRDefault="007A6025" w:rsidP="00462B1E">
      <w:pPr>
        <w:jc w:val="center"/>
        <w:rPr>
          <w:rFonts w:ascii="Georgia" w:hAnsi="Georgia"/>
        </w:rPr>
      </w:pPr>
      <w:r w:rsidRPr="004D1DD4">
        <w:rPr>
          <w:rFonts w:ascii="Georgia" w:hAnsi="Georgia"/>
          <w:u w:val="single"/>
        </w:rPr>
        <w:t>Wyniki imienne:</w:t>
      </w:r>
      <w:r w:rsidRPr="004D1DD4">
        <w:rPr>
          <w:rFonts w:ascii="Georgia" w:hAnsi="Georgia"/>
        </w:rPr>
        <w:br/>
      </w:r>
      <w:r w:rsidRPr="004D1DD4">
        <w:rPr>
          <w:rFonts w:ascii="Georgia" w:hAnsi="Georgia"/>
          <w:i/>
          <w:iCs/>
        </w:rPr>
        <w:t>ZA</w:t>
      </w:r>
      <w:r w:rsidRPr="004D1DD4">
        <w:rPr>
          <w:rFonts w:ascii="Georgia" w:hAnsi="Georgia"/>
        </w:rPr>
        <w:t xml:space="preserve"> </w:t>
      </w:r>
      <w:r w:rsidRPr="004D1DD4">
        <w:rPr>
          <w:rFonts w:ascii="Georgia" w:hAnsi="Georgia"/>
          <w:i/>
          <w:iCs/>
        </w:rPr>
        <w:t>(1</w:t>
      </w:r>
      <w:r w:rsidR="00462B1E">
        <w:rPr>
          <w:rFonts w:ascii="Georgia" w:hAnsi="Georgia"/>
          <w:i/>
          <w:iCs/>
        </w:rPr>
        <w:t>0</w:t>
      </w:r>
      <w:r w:rsidRPr="004D1DD4">
        <w:rPr>
          <w:rFonts w:ascii="Georgia" w:hAnsi="Georgia"/>
          <w:i/>
          <w:iCs/>
        </w:rPr>
        <w:t>)</w:t>
      </w:r>
    </w:p>
    <w:p w14:paraId="77E6BFD2" w14:textId="1D51BAF0" w:rsidR="00462B1E" w:rsidRDefault="00462B1E" w:rsidP="00462B1E">
      <w:pPr>
        <w:jc w:val="center"/>
        <w:rPr>
          <w:rFonts w:ascii="Georgia" w:hAnsi="Georgia"/>
        </w:rPr>
      </w:pPr>
      <w:r w:rsidRPr="0000621A">
        <w:rPr>
          <w:rFonts w:ascii="Georgia" w:hAnsi="Georgia"/>
        </w:rPr>
        <w:t>CZEPUŁKOWSKA Dorota Grażyna</w:t>
      </w:r>
      <w:r>
        <w:rPr>
          <w:rFonts w:ascii="Georgia" w:hAnsi="Georgia"/>
        </w:rPr>
        <w:t xml:space="preserve">, </w:t>
      </w:r>
      <w:r w:rsidRPr="0000621A">
        <w:rPr>
          <w:rFonts w:ascii="Georgia" w:hAnsi="Georgia"/>
        </w:rPr>
        <w:t>GAJEWSKA Faustyna Anna</w:t>
      </w:r>
      <w:r>
        <w:rPr>
          <w:rFonts w:ascii="Georgia" w:hAnsi="Georgia"/>
        </w:rPr>
        <w:t xml:space="preserve">, </w:t>
      </w:r>
      <w:r w:rsidRPr="0000621A">
        <w:rPr>
          <w:rFonts w:ascii="Georgia" w:hAnsi="Georgia"/>
        </w:rPr>
        <w:t>GÓRSKA Emilia</w:t>
      </w:r>
      <w:r>
        <w:rPr>
          <w:rFonts w:ascii="Georgia" w:hAnsi="Georgia"/>
        </w:rPr>
        <w:t xml:space="preserve">, </w:t>
      </w:r>
      <w:r w:rsidRPr="0000621A">
        <w:rPr>
          <w:rFonts w:ascii="Georgia" w:hAnsi="Georgia"/>
        </w:rPr>
        <w:t>KACPERSKI Grzegorz</w:t>
      </w:r>
      <w:r>
        <w:rPr>
          <w:rFonts w:ascii="Georgia" w:hAnsi="Georgia"/>
        </w:rPr>
        <w:t xml:space="preserve">, </w:t>
      </w:r>
      <w:r w:rsidRPr="00491A87">
        <w:rPr>
          <w:rFonts w:ascii="Georgia" w:hAnsi="Georgia"/>
        </w:rPr>
        <w:t>KOSIOREK Sebastian Bolesław</w:t>
      </w:r>
      <w:r>
        <w:rPr>
          <w:rFonts w:ascii="Georgia" w:hAnsi="Georgia"/>
        </w:rPr>
        <w:t xml:space="preserve">, </w:t>
      </w:r>
      <w:r w:rsidRPr="0000621A">
        <w:rPr>
          <w:rFonts w:ascii="Georgia" w:hAnsi="Georgia"/>
        </w:rPr>
        <w:t>LEWANDOWSKA Ada</w:t>
      </w:r>
      <w:r>
        <w:rPr>
          <w:rFonts w:ascii="Georgia" w:hAnsi="Georgia"/>
        </w:rPr>
        <w:t xml:space="preserve">, </w:t>
      </w:r>
      <w:r w:rsidRPr="0000621A">
        <w:rPr>
          <w:rFonts w:ascii="Georgia" w:hAnsi="Georgia"/>
        </w:rPr>
        <w:t>MAKAL Igor</w:t>
      </w:r>
      <w:r>
        <w:rPr>
          <w:rFonts w:ascii="Georgia" w:hAnsi="Georgia"/>
        </w:rPr>
        <w:t xml:space="preserve">, </w:t>
      </w:r>
      <w:r w:rsidRPr="0000621A">
        <w:rPr>
          <w:rFonts w:ascii="Georgia" w:hAnsi="Georgia"/>
        </w:rPr>
        <w:t>PIŁAT Krzysztof</w:t>
      </w:r>
      <w:r>
        <w:rPr>
          <w:rFonts w:ascii="Georgia" w:hAnsi="Georgia"/>
        </w:rPr>
        <w:t xml:space="preserve">, </w:t>
      </w:r>
      <w:r w:rsidRPr="00836D33">
        <w:rPr>
          <w:rFonts w:ascii="Georgia" w:hAnsi="Georgia"/>
        </w:rPr>
        <w:t>PIWKO Natalia</w:t>
      </w:r>
      <w:r>
        <w:rPr>
          <w:rFonts w:ascii="Georgia" w:hAnsi="Georgia"/>
        </w:rPr>
        <w:t xml:space="preserve">, </w:t>
      </w:r>
      <w:r w:rsidRPr="0000621A">
        <w:rPr>
          <w:rFonts w:ascii="Georgia" w:hAnsi="Georgia"/>
        </w:rPr>
        <w:t>TRUSZKOWSKA Ewelina</w:t>
      </w:r>
    </w:p>
    <w:p w14:paraId="3EFC5FF9" w14:textId="02CC4B20" w:rsidR="002F51CE" w:rsidRPr="00462B1E" w:rsidRDefault="00462B1E" w:rsidP="00462B1E">
      <w:pPr>
        <w:jc w:val="center"/>
        <w:rPr>
          <w:rFonts w:ascii="Georgia" w:hAnsi="Georgia"/>
          <w:i/>
          <w:iCs/>
        </w:rPr>
      </w:pPr>
      <w:r w:rsidRPr="00462B1E">
        <w:rPr>
          <w:rFonts w:ascii="Georgia" w:hAnsi="Georgia"/>
          <w:i/>
          <w:iCs/>
        </w:rPr>
        <w:t>NIEOBECNI (3)</w:t>
      </w:r>
    </w:p>
    <w:p w14:paraId="072B0151" w14:textId="0A7DD649" w:rsidR="00462B1E" w:rsidRPr="00462B1E" w:rsidRDefault="00462B1E" w:rsidP="00462B1E">
      <w:pPr>
        <w:jc w:val="center"/>
        <w:rPr>
          <w:rFonts w:ascii="Georgia" w:hAnsi="Georgia"/>
        </w:rPr>
      </w:pPr>
      <w:r w:rsidRPr="00462B1E">
        <w:rPr>
          <w:rFonts w:ascii="Georgia" w:hAnsi="Georgia"/>
        </w:rPr>
        <w:t>BEZDZIECKI Andrzej</w:t>
      </w:r>
      <w:r w:rsidRPr="00462B1E">
        <w:rPr>
          <w:rFonts w:ascii="Georgia" w:hAnsi="Georgia"/>
        </w:rPr>
        <w:t xml:space="preserve">, </w:t>
      </w:r>
      <w:r w:rsidRPr="00462B1E">
        <w:rPr>
          <w:rFonts w:ascii="Georgia" w:hAnsi="Georgia"/>
        </w:rPr>
        <w:t>CHOJNOWSKI Marek</w:t>
      </w:r>
      <w:r w:rsidRPr="00462B1E">
        <w:rPr>
          <w:rFonts w:ascii="Georgia" w:hAnsi="Georgia"/>
        </w:rPr>
        <w:t xml:space="preserve">, </w:t>
      </w:r>
      <w:r w:rsidRPr="00462B1E">
        <w:rPr>
          <w:rFonts w:ascii="Georgia" w:hAnsi="Georgia"/>
        </w:rPr>
        <w:t>PRZEKOP Tomasz</w:t>
      </w:r>
    </w:p>
    <w:p w14:paraId="3C7DE46D" w14:textId="77777777" w:rsidR="00BC3A16" w:rsidRPr="00462B1E" w:rsidRDefault="00BC3A16">
      <w:pPr>
        <w:rPr>
          <w:sz w:val="12"/>
          <w:szCs w:val="12"/>
        </w:rPr>
      </w:pPr>
    </w:p>
    <w:p w14:paraId="238E6769" w14:textId="18705166" w:rsidR="002F51CE" w:rsidRDefault="002F51CE" w:rsidP="002F51CE">
      <w:pPr>
        <w:pStyle w:val="Tekstpodstawowywcity"/>
        <w:spacing w:after="0" w:line="276" w:lineRule="auto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t xml:space="preserve">      </w:t>
      </w:r>
      <w:r w:rsidRPr="00524F74">
        <w:rPr>
          <w:rFonts w:ascii="Georgia" w:hAnsi="Georgia"/>
          <w:i/>
          <w:iCs/>
          <w:sz w:val="24"/>
          <w:szCs w:val="24"/>
        </w:rPr>
        <w:t>Przewodnicząca</w:t>
      </w:r>
      <w:r w:rsidRPr="00524F74">
        <w:rPr>
          <w:rFonts w:ascii="Georgia" w:hAnsi="Georgia"/>
          <w:sz w:val="24"/>
          <w:szCs w:val="24"/>
        </w:rPr>
        <w:t xml:space="preserve"> oświadczyła, że porządek został przyjęty</w:t>
      </w:r>
      <w:r w:rsidR="00462B1E">
        <w:rPr>
          <w:rFonts w:ascii="Georgia" w:hAnsi="Georgia"/>
          <w:sz w:val="24"/>
          <w:szCs w:val="24"/>
        </w:rPr>
        <w:t xml:space="preserve"> 10</w:t>
      </w:r>
      <w:r w:rsidRPr="00AE4951">
        <w:rPr>
          <w:rFonts w:ascii="Georgia" w:hAnsi="Georgia"/>
          <w:color w:val="FF0000"/>
          <w:sz w:val="24"/>
          <w:szCs w:val="24"/>
        </w:rPr>
        <w:t xml:space="preserve"> </w:t>
      </w:r>
      <w:r w:rsidRPr="00524F74">
        <w:rPr>
          <w:rFonts w:ascii="Georgia" w:hAnsi="Georgia"/>
          <w:sz w:val="24"/>
          <w:szCs w:val="24"/>
        </w:rPr>
        <w:t>głosami „za”, jednomyślnie, a następnie zamknęła pkt. 2 i przystąpiła do realizacji  pkt. 3 porządku obrad.</w:t>
      </w:r>
    </w:p>
    <w:p w14:paraId="2921F765" w14:textId="77777777" w:rsidR="002F51CE" w:rsidRPr="005C36CB" w:rsidRDefault="002F51CE" w:rsidP="002F51CE">
      <w:pPr>
        <w:pStyle w:val="Tekstpodstawowywcity"/>
        <w:spacing w:after="0" w:line="276" w:lineRule="auto"/>
        <w:ind w:left="0" w:firstLine="708"/>
        <w:jc w:val="both"/>
        <w:rPr>
          <w:rFonts w:ascii="Georgia" w:hAnsi="Georgia"/>
          <w:sz w:val="12"/>
          <w:szCs w:val="12"/>
        </w:rPr>
      </w:pPr>
    </w:p>
    <w:p w14:paraId="171CA5C6" w14:textId="77777777" w:rsidR="002F51CE" w:rsidRDefault="002F51CE" w:rsidP="002F51CE">
      <w:pPr>
        <w:spacing w:line="276" w:lineRule="auto"/>
        <w:jc w:val="both"/>
        <w:rPr>
          <w:rFonts w:ascii="Georgia" w:hAnsi="Georgia"/>
          <w:b/>
          <w:bCs/>
          <w:i/>
          <w:iCs/>
        </w:rPr>
      </w:pPr>
      <w:r>
        <w:rPr>
          <w:rFonts w:ascii="Georgia" w:hAnsi="Georgia"/>
          <w:b/>
          <w:bCs/>
          <w:i/>
          <w:iCs/>
        </w:rPr>
        <w:t xml:space="preserve">      </w:t>
      </w:r>
      <w:r w:rsidRPr="00AE4951">
        <w:rPr>
          <w:rFonts w:ascii="Georgia" w:hAnsi="Georgia"/>
          <w:b/>
          <w:bCs/>
          <w:i/>
          <w:iCs/>
        </w:rPr>
        <w:t>Ad. 3 Przyjęcie protokołu z poprzedniego posiedzenia.</w:t>
      </w:r>
    </w:p>
    <w:p w14:paraId="41106CBB" w14:textId="77777777" w:rsidR="002F51CE" w:rsidRPr="004D1DD4" w:rsidRDefault="002F51CE" w:rsidP="002F51CE">
      <w:pPr>
        <w:spacing w:line="276" w:lineRule="auto"/>
        <w:jc w:val="both"/>
        <w:rPr>
          <w:rFonts w:ascii="Georgia" w:hAnsi="Georgia"/>
          <w:b/>
          <w:bCs/>
          <w:i/>
          <w:iCs/>
          <w:sz w:val="12"/>
          <w:szCs w:val="12"/>
        </w:rPr>
      </w:pPr>
    </w:p>
    <w:p w14:paraId="2E280692" w14:textId="77777777" w:rsidR="002F51CE" w:rsidRDefault="002F51CE" w:rsidP="002F51CE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      </w:t>
      </w:r>
      <w:r w:rsidRPr="00AE4951">
        <w:rPr>
          <w:rFonts w:ascii="Georgia" w:hAnsi="Georgia"/>
          <w:i/>
          <w:iCs/>
        </w:rPr>
        <w:t>Przewodnicząca Komisji</w:t>
      </w:r>
      <w:r w:rsidRPr="00AE4951">
        <w:rPr>
          <w:rFonts w:ascii="Georgia" w:hAnsi="Georgia"/>
        </w:rPr>
        <w:t xml:space="preserve"> poinformowała, że protokół został wyłożony w Biurze Rady Powiatu oraz zamieszczony w systemie e-Sesja, a następnie w związku z brakiem poprawek bądź uzupełnień do protokołu przystąpiła do głosowania.</w:t>
      </w:r>
    </w:p>
    <w:p w14:paraId="5090D133" w14:textId="77777777" w:rsidR="002F51CE" w:rsidRPr="005C36CB" w:rsidRDefault="002F51CE" w:rsidP="002F51CE">
      <w:pPr>
        <w:spacing w:line="276" w:lineRule="auto"/>
        <w:ind w:firstLine="708"/>
        <w:jc w:val="both"/>
        <w:rPr>
          <w:rFonts w:ascii="Georgia" w:hAnsi="Georgia"/>
          <w:sz w:val="12"/>
          <w:szCs w:val="12"/>
        </w:rPr>
      </w:pPr>
    </w:p>
    <w:p w14:paraId="5EB67A47" w14:textId="77777777" w:rsidR="002F51CE" w:rsidRPr="00AE4951" w:rsidRDefault="002F51CE" w:rsidP="002F51CE">
      <w:pPr>
        <w:pStyle w:val="Tekstpodstawowywcity"/>
        <w:spacing w:after="0" w:line="240" w:lineRule="auto"/>
        <w:ind w:left="0"/>
        <w:jc w:val="both"/>
        <w:rPr>
          <w:rFonts w:ascii="Georgia" w:hAnsi="Georgia"/>
          <w:sz w:val="24"/>
          <w:szCs w:val="24"/>
        </w:rPr>
      </w:pPr>
      <w:r w:rsidRPr="00AE4951">
        <w:rPr>
          <w:rFonts w:ascii="Georgia" w:hAnsi="Georgia"/>
          <w:b/>
          <w:bCs/>
          <w:sz w:val="24"/>
          <w:szCs w:val="24"/>
          <w:u w:val="single"/>
        </w:rPr>
        <w:t>Głosowano w sprawie:</w:t>
      </w:r>
      <w:r w:rsidRPr="00AE4951">
        <w:rPr>
          <w:rFonts w:ascii="Georgia" w:hAnsi="Georgia"/>
          <w:sz w:val="24"/>
          <w:szCs w:val="24"/>
        </w:rPr>
        <w:t xml:space="preserve"> Przyjęcie protokołu z poprzedniego posiedzenia.</w:t>
      </w:r>
    </w:p>
    <w:p w14:paraId="197DCD16" w14:textId="77777777" w:rsidR="002F51CE" w:rsidRDefault="002F51CE" w:rsidP="002F51CE">
      <w:pPr>
        <w:jc w:val="both"/>
        <w:rPr>
          <w:rFonts w:ascii="Georgia" w:hAnsi="Georgia"/>
          <w:i/>
          <w:iCs/>
        </w:rPr>
      </w:pPr>
      <w:r w:rsidRPr="00AE4951">
        <w:rPr>
          <w:rStyle w:val="Pogrubienie"/>
          <w:rFonts w:ascii="Georgia" w:hAnsi="Georgia"/>
          <w:u w:val="single"/>
        </w:rPr>
        <w:t>Wyniki głosowania</w:t>
      </w:r>
    </w:p>
    <w:p w14:paraId="6557B826" w14:textId="77777777" w:rsidR="00462B1E" w:rsidRPr="00F26B65" w:rsidRDefault="00462B1E" w:rsidP="00462B1E">
      <w:pPr>
        <w:rPr>
          <w:rFonts w:ascii="Georgia" w:hAnsi="Georgia"/>
        </w:rPr>
      </w:pPr>
      <w:r w:rsidRPr="00F26B65">
        <w:rPr>
          <w:rFonts w:ascii="Georgia" w:hAnsi="Georgia"/>
        </w:rPr>
        <w:t xml:space="preserve">ZA: </w:t>
      </w:r>
      <w:r>
        <w:rPr>
          <w:rFonts w:ascii="Georgia" w:hAnsi="Georgia"/>
        </w:rPr>
        <w:t>10</w:t>
      </w:r>
      <w:r w:rsidRPr="00F26B65">
        <w:rPr>
          <w:rFonts w:ascii="Georgia" w:hAnsi="Georgia"/>
        </w:rPr>
        <w:t xml:space="preserve">, PRZECIW: 0, WSTRZYMAŁ SIĘ: 0, BRAK GŁOSU: 0, NIEOBECNI: </w:t>
      </w:r>
      <w:r>
        <w:rPr>
          <w:rFonts w:ascii="Georgia" w:hAnsi="Georgia"/>
        </w:rPr>
        <w:t>3</w:t>
      </w:r>
    </w:p>
    <w:p w14:paraId="71407E8A" w14:textId="77777777" w:rsidR="00462B1E" w:rsidRPr="00462B1E" w:rsidRDefault="00462B1E" w:rsidP="00462B1E">
      <w:pPr>
        <w:jc w:val="center"/>
        <w:rPr>
          <w:rFonts w:ascii="Georgia" w:hAnsi="Georgia"/>
          <w:sz w:val="12"/>
          <w:szCs w:val="12"/>
          <w:u w:val="single"/>
        </w:rPr>
      </w:pPr>
    </w:p>
    <w:p w14:paraId="5243742F" w14:textId="77777777" w:rsidR="00462B1E" w:rsidRPr="004D1DD4" w:rsidRDefault="00462B1E" w:rsidP="00462B1E">
      <w:pPr>
        <w:jc w:val="center"/>
        <w:rPr>
          <w:rFonts w:ascii="Georgia" w:hAnsi="Georgia"/>
        </w:rPr>
      </w:pPr>
      <w:r w:rsidRPr="004D1DD4">
        <w:rPr>
          <w:rFonts w:ascii="Georgia" w:hAnsi="Georgia"/>
          <w:u w:val="single"/>
        </w:rPr>
        <w:t>Wyniki imienne:</w:t>
      </w:r>
      <w:r w:rsidRPr="004D1DD4">
        <w:rPr>
          <w:rFonts w:ascii="Georgia" w:hAnsi="Georgia"/>
        </w:rPr>
        <w:br/>
      </w:r>
      <w:r w:rsidRPr="004D1DD4">
        <w:rPr>
          <w:rFonts w:ascii="Georgia" w:hAnsi="Georgia"/>
          <w:i/>
          <w:iCs/>
        </w:rPr>
        <w:t>ZA</w:t>
      </w:r>
      <w:r w:rsidRPr="004D1DD4">
        <w:rPr>
          <w:rFonts w:ascii="Georgia" w:hAnsi="Georgia"/>
        </w:rPr>
        <w:t xml:space="preserve"> </w:t>
      </w:r>
      <w:r w:rsidRPr="004D1DD4">
        <w:rPr>
          <w:rFonts w:ascii="Georgia" w:hAnsi="Georgia"/>
          <w:i/>
          <w:iCs/>
        </w:rPr>
        <w:t>(1</w:t>
      </w:r>
      <w:r>
        <w:rPr>
          <w:rFonts w:ascii="Georgia" w:hAnsi="Georgia"/>
          <w:i/>
          <w:iCs/>
        </w:rPr>
        <w:t>0</w:t>
      </w:r>
      <w:r w:rsidRPr="004D1DD4">
        <w:rPr>
          <w:rFonts w:ascii="Georgia" w:hAnsi="Georgia"/>
          <w:i/>
          <w:iCs/>
        </w:rPr>
        <w:t>)</w:t>
      </w:r>
    </w:p>
    <w:p w14:paraId="00CD1940" w14:textId="77777777" w:rsidR="00462B1E" w:rsidRDefault="00462B1E" w:rsidP="00462B1E">
      <w:pPr>
        <w:jc w:val="center"/>
        <w:rPr>
          <w:rFonts w:ascii="Georgia" w:hAnsi="Georgia"/>
        </w:rPr>
      </w:pPr>
      <w:r w:rsidRPr="0000621A">
        <w:rPr>
          <w:rFonts w:ascii="Georgia" w:hAnsi="Georgia"/>
        </w:rPr>
        <w:t>CZEPUŁKOWSKA Dorota Grażyna</w:t>
      </w:r>
      <w:r>
        <w:rPr>
          <w:rFonts w:ascii="Georgia" w:hAnsi="Georgia"/>
        </w:rPr>
        <w:t xml:space="preserve">, </w:t>
      </w:r>
      <w:r w:rsidRPr="0000621A">
        <w:rPr>
          <w:rFonts w:ascii="Georgia" w:hAnsi="Georgia"/>
        </w:rPr>
        <w:t>GAJEWSKA Faustyna Anna</w:t>
      </w:r>
      <w:r>
        <w:rPr>
          <w:rFonts w:ascii="Georgia" w:hAnsi="Georgia"/>
        </w:rPr>
        <w:t xml:space="preserve">, </w:t>
      </w:r>
      <w:r w:rsidRPr="0000621A">
        <w:rPr>
          <w:rFonts w:ascii="Georgia" w:hAnsi="Georgia"/>
        </w:rPr>
        <w:t>GÓRSKA Emilia</w:t>
      </w:r>
      <w:r>
        <w:rPr>
          <w:rFonts w:ascii="Georgia" w:hAnsi="Georgia"/>
        </w:rPr>
        <w:t xml:space="preserve">, </w:t>
      </w:r>
      <w:r w:rsidRPr="0000621A">
        <w:rPr>
          <w:rFonts w:ascii="Georgia" w:hAnsi="Georgia"/>
        </w:rPr>
        <w:t>KACPERSKI Grzegorz</w:t>
      </w:r>
      <w:r>
        <w:rPr>
          <w:rFonts w:ascii="Georgia" w:hAnsi="Georgia"/>
        </w:rPr>
        <w:t xml:space="preserve">, </w:t>
      </w:r>
      <w:r w:rsidRPr="00491A87">
        <w:rPr>
          <w:rFonts w:ascii="Georgia" w:hAnsi="Georgia"/>
        </w:rPr>
        <w:t>KOSIOREK Sebastian Bolesław</w:t>
      </w:r>
      <w:r>
        <w:rPr>
          <w:rFonts w:ascii="Georgia" w:hAnsi="Georgia"/>
        </w:rPr>
        <w:t xml:space="preserve">, </w:t>
      </w:r>
      <w:r w:rsidRPr="0000621A">
        <w:rPr>
          <w:rFonts w:ascii="Georgia" w:hAnsi="Georgia"/>
        </w:rPr>
        <w:t>LEWANDOWSKA Ada</w:t>
      </w:r>
      <w:r>
        <w:rPr>
          <w:rFonts w:ascii="Georgia" w:hAnsi="Georgia"/>
        </w:rPr>
        <w:t xml:space="preserve">, </w:t>
      </w:r>
      <w:r w:rsidRPr="0000621A">
        <w:rPr>
          <w:rFonts w:ascii="Georgia" w:hAnsi="Georgia"/>
        </w:rPr>
        <w:t>MAKAL Igor</w:t>
      </w:r>
      <w:r>
        <w:rPr>
          <w:rFonts w:ascii="Georgia" w:hAnsi="Georgia"/>
        </w:rPr>
        <w:t xml:space="preserve">, </w:t>
      </w:r>
      <w:r w:rsidRPr="0000621A">
        <w:rPr>
          <w:rFonts w:ascii="Georgia" w:hAnsi="Georgia"/>
        </w:rPr>
        <w:t>PIŁAT Krzysztof</w:t>
      </w:r>
      <w:r>
        <w:rPr>
          <w:rFonts w:ascii="Georgia" w:hAnsi="Georgia"/>
        </w:rPr>
        <w:t xml:space="preserve">, </w:t>
      </w:r>
      <w:r w:rsidRPr="00836D33">
        <w:rPr>
          <w:rFonts w:ascii="Georgia" w:hAnsi="Georgia"/>
        </w:rPr>
        <w:t>PIWKO Natalia</w:t>
      </w:r>
      <w:r>
        <w:rPr>
          <w:rFonts w:ascii="Georgia" w:hAnsi="Georgia"/>
        </w:rPr>
        <w:t xml:space="preserve">, </w:t>
      </w:r>
      <w:r w:rsidRPr="0000621A">
        <w:rPr>
          <w:rFonts w:ascii="Georgia" w:hAnsi="Georgia"/>
        </w:rPr>
        <w:t>TRUSZKOWSKA Ewelina</w:t>
      </w:r>
    </w:p>
    <w:p w14:paraId="574E6E7C" w14:textId="77777777" w:rsidR="00462B1E" w:rsidRPr="00462B1E" w:rsidRDefault="00462B1E" w:rsidP="00462B1E">
      <w:pPr>
        <w:jc w:val="center"/>
        <w:rPr>
          <w:rFonts w:ascii="Georgia" w:hAnsi="Georgia"/>
          <w:i/>
          <w:iCs/>
        </w:rPr>
      </w:pPr>
      <w:r w:rsidRPr="00462B1E">
        <w:rPr>
          <w:rFonts w:ascii="Georgia" w:hAnsi="Georgia"/>
          <w:i/>
          <w:iCs/>
        </w:rPr>
        <w:t>NIEOBECNI (3)</w:t>
      </w:r>
    </w:p>
    <w:p w14:paraId="76F17AC3" w14:textId="77777777" w:rsidR="00462B1E" w:rsidRPr="00462B1E" w:rsidRDefault="00462B1E" w:rsidP="00462B1E">
      <w:pPr>
        <w:jc w:val="center"/>
        <w:rPr>
          <w:rFonts w:ascii="Georgia" w:hAnsi="Georgia"/>
        </w:rPr>
      </w:pPr>
      <w:r w:rsidRPr="00462B1E">
        <w:rPr>
          <w:rFonts w:ascii="Georgia" w:hAnsi="Georgia"/>
        </w:rPr>
        <w:t>BEZDZIECKI Andrzej, CHOJNOWSKI Marek, PRZEKOP Tomasz</w:t>
      </w:r>
    </w:p>
    <w:p w14:paraId="371F7249" w14:textId="77777777" w:rsidR="002F51CE" w:rsidRPr="00462B1E" w:rsidRDefault="002F51CE">
      <w:pPr>
        <w:rPr>
          <w:sz w:val="12"/>
          <w:szCs w:val="12"/>
        </w:rPr>
      </w:pPr>
    </w:p>
    <w:p w14:paraId="2B1F9475" w14:textId="6EDA0E5D" w:rsidR="002F51CE" w:rsidRDefault="002F51CE" w:rsidP="002F51CE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      </w:t>
      </w:r>
      <w:r w:rsidRPr="00AE4951">
        <w:rPr>
          <w:rFonts w:ascii="Georgia" w:hAnsi="Georgia"/>
          <w:i/>
          <w:iCs/>
        </w:rPr>
        <w:t xml:space="preserve">Przewodnicząca </w:t>
      </w:r>
      <w:r>
        <w:rPr>
          <w:rFonts w:ascii="Georgia" w:hAnsi="Georgia"/>
          <w:i/>
          <w:iCs/>
        </w:rPr>
        <w:t xml:space="preserve">F. Gajewska </w:t>
      </w:r>
      <w:r w:rsidRPr="00AE4951">
        <w:rPr>
          <w:rFonts w:ascii="Georgia" w:hAnsi="Georgia"/>
        </w:rPr>
        <w:t>stwierdziła, że protokół został przyjęty jednomyślnie, „za”</w:t>
      </w:r>
      <w:r>
        <w:rPr>
          <w:rFonts w:ascii="Georgia" w:hAnsi="Georgia"/>
          <w:color w:val="FF0000"/>
        </w:rPr>
        <w:t xml:space="preserve"> </w:t>
      </w:r>
      <w:r w:rsidRPr="004946A6">
        <w:rPr>
          <w:rFonts w:ascii="Georgia" w:hAnsi="Georgia"/>
        </w:rPr>
        <w:t>1</w:t>
      </w:r>
      <w:r w:rsidR="00462B1E">
        <w:rPr>
          <w:rFonts w:ascii="Georgia" w:hAnsi="Georgia"/>
        </w:rPr>
        <w:t>0</w:t>
      </w:r>
      <w:r w:rsidRPr="004946A6">
        <w:rPr>
          <w:rFonts w:ascii="Georgia" w:hAnsi="Georgia"/>
        </w:rPr>
        <w:t xml:space="preserve"> </w:t>
      </w:r>
      <w:r w:rsidRPr="00AE4951">
        <w:rPr>
          <w:rFonts w:ascii="Georgia" w:hAnsi="Georgia"/>
        </w:rPr>
        <w:t>głosami, a następnie zamknęła pkt. 3 i przystąpiła do realizacji  pkt. 4 porządku obrad.</w:t>
      </w:r>
    </w:p>
    <w:p w14:paraId="08A3B2F1" w14:textId="77777777" w:rsidR="002F51CE" w:rsidRPr="00401D2D" w:rsidRDefault="002F51CE">
      <w:pPr>
        <w:rPr>
          <w:sz w:val="12"/>
          <w:szCs w:val="12"/>
        </w:rPr>
      </w:pPr>
    </w:p>
    <w:p w14:paraId="2636265F" w14:textId="49E922BB" w:rsidR="002F51CE" w:rsidRPr="002F51CE" w:rsidRDefault="002F51CE" w:rsidP="002F51CE">
      <w:pPr>
        <w:spacing w:line="276" w:lineRule="auto"/>
        <w:jc w:val="both"/>
        <w:rPr>
          <w:rFonts w:ascii="Georgia" w:hAnsi="Georgia"/>
          <w:b/>
          <w:bCs/>
          <w:i/>
          <w:iCs/>
        </w:rPr>
      </w:pPr>
      <w:r w:rsidRPr="002F51CE">
        <w:rPr>
          <w:rFonts w:ascii="Georgia" w:hAnsi="Georgia"/>
          <w:b/>
          <w:bCs/>
          <w:i/>
          <w:iCs/>
        </w:rPr>
        <w:t>Ad. 4 Zaopiniowanie bieżących projektów uchwał Rady Powiatu Ełckiego.</w:t>
      </w:r>
    </w:p>
    <w:p w14:paraId="131208D3" w14:textId="77777777" w:rsidR="002F51CE" w:rsidRPr="00401D2D" w:rsidRDefault="002F51CE" w:rsidP="002F51CE">
      <w:pPr>
        <w:spacing w:line="276" w:lineRule="auto"/>
        <w:jc w:val="both"/>
        <w:rPr>
          <w:rFonts w:ascii="Georgia" w:hAnsi="Georgia"/>
          <w:b/>
          <w:bCs/>
          <w:i/>
          <w:iCs/>
          <w:sz w:val="12"/>
          <w:szCs w:val="12"/>
        </w:rPr>
      </w:pPr>
    </w:p>
    <w:p w14:paraId="0C11640B" w14:textId="77777777" w:rsidR="002F51CE" w:rsidRDefault="002F51CE" w:rsidP="002F51CE">
      <w:pPr>
        <w:pStyle w:val="Akapitzlist"/>
        <w:numPr>
          <w:ilvl w:val="0"/>
          <w:numId w:val="2"/>
        </w:numPr>
        <w:jc w:val="both"/>
        <w:rPr>
          <w:rFonts w:ascii="Georgia" w:hAnsi="Georgia"/>
          <w:b/>
          <w:bCs/>
        </w:rPr>
      </w:pPr>
      <w:r w:rsidRPr="00E44BAB">
        <w:rPr>
          <w:rFonts w:ascii="Georgia" w:hAnsi="Georgia"/>
          <w:b/>
          <w:bCs/>
        </w:rPr>
        <w:t>w sprawie zmian w Wieloletniej Prognozie Finansowej Powiatu Ełckiego na lata 2024-2032;</w:t>
      </w:r>
    </w:p>
    <w:p w14:paraId="1237BBC9" w14:textId="77777777" w:rsidR="002F51CE" w:rsidRPr="00454DF3" w:rsidRDefault="002F51CE" w:rsidP="002F51CE">
      <w:pPr>
        <w:jc w:val="both"/>
        <w:rPr>
          <w:rFonts w:ascii="Georgia" w:hAnsi="Georgia"/>
          <w:b/>
          <w:bCs/>
          <w:sz w:val="12"/>
          <w:szCs w:val="12"/>
        </w:rPr>
      </w:pPr>
    </w:p>
    <w:p w14:paraId="7F2BD3ED" w14:textId="23BDBF74" w:rsidR="002F51CE" w:rsidRDefault="002F51CE" w:rsidP="002F51CE">
      <w:pPr>
        <w:spacing w:line="276" w:lineRule="auto"/>
        <w:ind w:firstLine="360"/>
        <w:jc w:val="both"/>
        <w:rPr>
          <w:rFonts w:ascii="Georgia" w:hAnsi="Georgia" w:cs="Arial"/>
        </w:rPr>
      </w:pPr>
      <w:r w:rsidRPr="007D6EA1">
        <w:rPr>
          <w:rFonts w:ascii="Georgia" w:hAnsi="Georgia"/>
          <w:i/>
          <w:iCs/>
        </w:rPr>
        <w:t>Przewodniczą</w:t>
      </w:r>
      <w:r>
        <w:rPr>
          <w:rFonts w:ascii="Georgia" w:hAnsi="Georgia"/>
          <w:i/>
          <w:iCs/>
        </w:rPr>
        <w:t>ca</w:t>
      </w:r>
      <w:r w:rsidRPr="007D6EA1">
        <w:rPr>
          <w:rFonts w:ascii="Georgia" w:hAnsi="Georgia"/>
        </w:rPr>
        <w:t xml:space="preserve"> </w:t>
      </w:r>
      <w:r w:rsidRPr="007D6EA1">
        <w:rPr>
          <w:rFonts w:ascii="Georgia" w:hAnsi="Georgia"/>
          <w:i/>
          <w:iCs/>
        </w:rPr>
        <w:t>Komisji</w:t>
      </w:r>
      <w:r w:rsidRPr="007D6EA1">
        <w:rPr>
          <w:rFonts w:ascii="Georgia" w:hAnsi="Georgia"/>
        </w:rPr>
        <w:t xml:space="preserve"> poprosił</w:t>
      </w:r>
      <w:r>
        <w:rPr>
          <w:rFonts w:ascii="Georgia" w:hAnsi="Georgia"/>
        </w:rPr>
        <w:t>a</w:t>
      </w:r>
      <w:r w:rsidRPr="007D6EA1">
        <w:rPr>
          <w:rFonts w:ascii="Georgia" w:hAnsi="Georgia"/>
        </w:rPr>
        <w:t xml:space="preserve"> </w:t>
      </w:r>
      <w:r w:rsidRPr="007D6EA1">
        <w:rPr>
          <w:rFonts w:ascii="Georgia" w:hAnsi="Georgia"/>
          <w:i/>
          <w:iCs/>
        </w:rPr>
        <w:t xml:space="preserve">Skarbnik </w:t>
      </w:r>
      <w:r>
        <w:rPr>
          <w:rFonts w:ascii="Georgia" w:hAnsi="Georgia"/>
          <w:i/>
          <w:iCs/>
        </w:rPr>
        <w:t>G. Boroda</w:t>
      </w:r>
      <w:r w:rsidRPr="007D6EA1">
        <w:rPr>
          <w:rFonts w:ascii="Georgia" w:hAnsi="Georgia" w:cs="Arial"/>
        </w:rPr>
        <w:t xml:space="preserve"> o łączne omówienie projektów</w:t>
      </w:r>
      <w:r>
        <w:rPr>
          <w:rFonts w:ascii="Georgia" w:hAnsi="Georgia" w:cs="Arial"/>
        </w:rPr>
        <w:t xml:space="preserve"> </w:t>
      </w:r>
      <w:r w:rsidRPr="007D6EA1">
        <w:rPr>
          <w:rFonts w:ascii="Georgia" w:hAnsi="Georgia" w:cs="Arial"/>
        </w:rPr>
        <w:t>uchwał budżetowych związanych z branżową komisją, zarazem poinformował, że zostaną one przegłosowane oddzielnie.</w:t>
      </w:r>
    </w:p>
    <w:p w14:paraId="4F6E16FE" w14:textId="0E98F2E2" w:rsidR="002F51CE" w:rsidRDefault="002F51CE" w:rsidP="002F51CE">
      <w:pPr>
        <w:spacing w:line="276" w:lineRule="auto"/>
        <w:ind w:firstLine="360"/>
        <w:jc w:val="both"/>
        <w:rPr>
          <w:rFonts w:ascii="Georgia" w:hAnsi="Georgia"/>
        </w:rPr>
      </w:pPr>
      <w:r w:rsidRPr="00DB2B33">
        <w:rPr>
          <w:rFonts w:ascii="Georgia" w:hAnsi="Georgia"/>
          <w:i/>
          <w:iCs/>
        </w:rPr>
        <w:t>Skarbnik Powiatu</w:t>
      </w:r>
      <w:r>
        <w:rPr>
          <w:rFonts w:ascii="Georgia" w:hAnsi="Georgia"/>
          <w:i/>
          <w:iCs/>
        </w:rPr>
        <w:t xml:space="preserve"> </w:t>
      </w:r>
      <w:r>
        <w:rPr>
          <w:rFonts w:ascii="Georgia" w:hAnsi="Georgia"/>
        </w:rPr>
        <w:t>przedstawiła zmiany związane z bieżącą realizacją zadań przez Starostwo Powiatowe oraz jednostki organizacyjne Powiatu, a także wynikające z otrzymanych decyzji Wojewody Warmińsko-Mazurskiego. Budżet po dokonanych zmianach wynosi:</w:t>
      </w:r>
    </w:p>
    <w:p w14:paraId="4D74FDB1" w14:textId="77777777" w:rsidR="002F51CE" w:rsidRDefault="002F51CE" w:rsidP="002F51C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>Plan dochodów ogółem w wysokości 283.981.538 zł, w tym dochody bieżące             w wysokości 224.462.589 zł i dochody majątkowe w wysokości 59.518.949 zł.</w:t>
      </w:r>
    </w:p>
    <w:p w14:paraId="1C354CF7" w14:textId="77777777" w:rsidR="002F51CE" w:rsidRDefault="002F51CE" w:rsidP="002F51C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Plan wydatków ogółem w wysokości 292.390.428 zł, w tym wydatki bieżące              w wysokości 221.506.219 zł i wydatki majątkowe w wysokości 70.884.209 zł.</w:t>
      </w:r>
    </w:p>
    <w:p w14:paraId="43D65528" w14:textId="77777777" w:rsidR="002F51CE" w:rsidRDefault="002F51CE" w:rsidP="002F51C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Planowany deficyt budżetu w wysokości 8.408.890 zł zostanie pokryty przychodami pochodzącymi z:</w:t>
      </w:r>
    </w:p>
    <w:p w14:paraId="108DA691" w14:textId="77777777" w:rsidR="002F51CE" w:rsidRDefault="002F51CE" w:rsidP="002F51C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niewykorzystanych środków pieniężnych na rachunku bieżącym budżetu, wynikających z rozliczenia dochodów i wydatków nimi finansowanych związanych ze szczególnymi zasadami wykonania budżetu określonymi                 w odrębnych ustawach w kwocie 1.081.092 zł;</w:t>
      </w:r>
    </w:p>
    <w:p w14:paraId="253BC3A5" w14:textId="77777777" w:rsidR="002F51CE" w:rsidRDefault="002F51CE" w:rsidP="002F51C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niewykorzystanych środków pieniężnych na rachunku bieżącym budżetu, wynikających z rozliczenia środków określonych w art. 5 ust. 1 pkt 2 ustawy           o finansach publicznych i dotacji na realizację programu, projektu lub zadania finansowanego z udziałem tych środków w kwocie 529.432 zł;</w:t>
      </w:r>
    </w:p>
    <w:p w14:paraId="00CD68E9" w14:textId="77777777" w:rsidR="002F51CE" w:rsidRDefault="002F51CE" w:rsidP="002F51C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nadwyżki budżetu z lat ubiegłych w kwocie 1.556.331 zł;</w:t>
      </w:r>
    </w:p>
    <w:p w14:paraId="633E6F8F" w14:textId="77777777" w:rsidR="002F51CE" w:rsidRDefault="002F51CE" w:rsidP="002F51C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wolne środki, o których mowa w art. 217 ust. 2 pkt. 6 ustawy o finansach publicznych w kwocie 2.119.733 zł;</w:t>
      </w:r>
    </w:p>
    <w:p w14:paraId="6D4AB4A3" w14:textId="77777777" w:rsidR="002F51CE" w:rsidRDefault="002F51CE" w:rsidP="002F51C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sprzedaży papierów wartościowych wyemitowanych przez Powiat w kwocie 3.000.000 zł;</w:t>
      </w:r>
    </w:p>
    <w:p w14:paraId="6600C7E6" w14:textId="77777777" w:rsidR="002F51CE" w:rsidRDefault="002F51CE" w:rsidP="002F51C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kredytu w kwocie 122.302 zł.</w:t>
      </w:r>
    </w:p>
    <w:p w14:paraId="4701B7F8" w14:textId="77777777" w:rsidR="002F51CE" w:rsidRPr="0016106D" w:rsidRDefault="002F51CE" w:rsidP="002F51CE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Następnie dodała, że zmiany w realizacji budżetu na 2024 r. mają wpływ na zmiany dokonane w Wieloletniej Prognozie Finansowej na lata 2024-2032. W 2024 r. zmniejszono dochody ogółem o kwotę 19.944 zł, w tym zmniejszono dochody bieżące   o kwotę 32.671 zł oraz zwiększono dochody majątkowe o kwotę 12.727 zł. Wydatki ogółem zmniejszono o kwotę 22.118 zł, w tym zmniejszono wydatki bieżące o kwotę 52.118 zł oraz zwiększono wydatki majątkowe o kwotę 30.000 zł. W związku                          z powyższym wynik budżetu uległ zmianie i wynosi -8.408.890 zł. Planowane przychody budżetu wynoszą 11.408.890 zł i pochodzą z nadwyżki budżetowej z lat ubiegłych w wysokości 3.166.855 zł, wolnych środków, o których mowa w art. 217        ust. 2 pkt 6 ustawy w wysokości 2.119.733 zł, sprzedaży papierów wartościowych              w wysokości 6.000.000 zł oraz kredytu w wysokości 122.302 zł. Rozchody budżetu wynoszą 3.000.000 zł i zostaną przeznaczone na wykup papierów wartościowych            w wysokości 3.000.000 zł. Po wprowadzonych zmianach planowana łączna kwota długu na koniec 2024 r. wyniesie 25.122.302 zł.</w:t>
      </w:r>
    </w:p>
    <w:p w14:paraId="27FB70C6" w14:textId="3EF09ECB" w:rsidR="002F51CE" w:rsidRDefault="002F51CE" w:rsidP="002F51CE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W związku z brakiem dyskusji w przedmiotowej sprawie </w:t>
      </w:r>
      <w:r w:rsidRPr="00011A7B">
        <w:rPr>
          <w:rFonts w:ascii="Georgia" w:hAnsi="Georgia"/>
          <w:i/>
          <w:iCs/>
        </w:rPr>
        <w:t>Przewodnicząc</w:t>
      </w:r>
      <w:r>
        <w:rPr>
          <w:rFonts w:ascii="Georgia" w:hAnsi="Georgia"/>
          <w:i/>
          <w:iCs/>
        </w:rPr>
        <w:t>a</w:t>
      </w:r>
      <w:r w:rsidRPr="00011A7B">
        <w:rPr>
          <w:rFonts w:ascii="Georgia" w:hAnsi="Georgia"/>
          <w:i/>
          <w:iCs/>
        </w:rPr>
        <w:t xml:space="preserve"> </w:t>
      </w:r>
      <w:r>
        <w:rPr>
          <w:rFonts w:ascii="Georgia" w:hAnsi="Georgia"/>
          <w:i/>
          <w:iCs/>
        </w:rPr>
        <w:t xml:space="preserve">                      F. Gajewska</w:t>
      </w:r>
      <w:r>
        <w:rPr>
          <w:rFonts w:ascii="Georgia" w:hAnsi="Georgia"/>
        </w:rPr>
        <w:t xml:space="preserve"> przystąpił do głosowania.</w:t>
      </w:r>
    </w:p>
    <w:p w14:paraId="742220F0" w14:textId="77777777" w:rsidR="002F51CE" w:rsidRPr="00011A7B" w:rsidRDefault="002F51CE" w:rsidP="002F51CE">
      <w:pPr>
        <w:spacing w:line="276" w:lineRule="auto"/>
        <w:jc w:val="both"/>
        <w:rPr>
          <w:rFonts w:ascii="Georgia" w:hAnsi="Georgia"/>
          <w:sz w:val="12"/>
          <w:szCs w:val="12"/>
        </w:rPr>
      </w:pPr>
    </w:p>
    <w:p w14:paraId="5C567C30" w14:textId="77777777" w:rsidR="002F51CE" w:rsidRPr="00AE4951" w:rsidRDefault="002F51CE" w:rsidP="002F51CE">
      <w:pPr>
        <w:pStyle w:val="Tekstpodstawowywcity"/>
        <w:spacing w:after="0" w:line="240" w:lineRule="auto"/>
        <w:ind w:left="0"/>
        <w:jc w:val="both"/>
        <w:rPr>
          <w:rFonts w:ascii="Georgia" w:hAnsi="Georgia"/>
          <w:sz w:val="24"/>
          <w:szCs w:val="24"/>
        </w:rPr>
      </w:pPr>
      <w:bookmarkStart w:id="3" w:name="_Hlk182314028"/>
      <w:r w:rsidRPr="00AE4951">
        <w:rPr>
          <w:rFonts w:ascii="Georgia" w:hAnsi="Georgia"/>
          <w:b/>
          <w:bCs/>
          <w:sz w:val="24"/>
          <w:szCs w:val="24"/>
          <w:u w:val="single"/>
        </w:rPr>
        <w:t>Głosowano w sprawie:</w:t>
      </w:r>
      <w:r w:rsidRPr="00AE4951">
        <w:rPr>
          <w:rFonts w:ascii="Georgia" w:hAnsi="Georgia"/>
          <w:sz w:val="24"/>
          <w:szCs w:val="24"/>
        </w:rPr>
        <w:t xml:space="preserve"> </w:t>
      </w:r>
      <w:r w:rsidRPr="004F5F11">
        <w:rPr>
          <w:rFonts w:ascii="Georgia" w:hAnsi="Georgia"/>
          <w:sz w:val="24"/>
          <w:szCs w:val="24"/>
        </w:rPr>
        <w:t>zaopiniowania projektu uchwały w sprawie</w:t>
      </w:r>
      <w:r>
        <w:rPr>
          <w:rFonts w:ascii="Georgia" w:hAnsi="Georgia"/>
          <w:sz w:val="24"/>
          <w:szCs w:val="24"/>
        </w:rPr>
        <w:t xml:space="preserve"> </w:t>
      </w:r>
      <w:r w:rsidRPr="0085650F">
        <w:rPr>
          <w:rFonts w:ascii="Georgia" w:hAnsi="Georgia"/>
          <w:sz w:val="24"/>
        </w:rPr>
        <w:t xml:space="preserve">zmian </w:t>
      </w:r>
      <w:r>
        <w:rPr>
          <w:rFonts w:ascii="Georgia" w:hAnsi="Georgia"/>
          <w:sz w:val="24"/>
        </w:rPr>
        <w:t xml:space="preserve">                      </w:t>
      </w:r>
      <w:r w:rsidRPr="0085650F">
        <w:rPr>
          <w:rFonts w:ascii="Georgia" w:hAnsi="Georgia"/>
          <w:sz w:val="24"/>
        </w:rPr>
        <w:t>w Wieloletniej Prognozie Finansowej Powiatu Ełckiego na lata 2024-203</w:t>
      </w:r>
      <w:r>
        <w:rPr>
          <w:rFonts w:ascii="Georgia" w:hAnsi="Georgia"/>
          <w:sz w:val="24"/>
        </w:rPr>
        <w:t>2</w:t>
      </w:r>
      <w:r w:rsidRPr="0085650F">
        <w:rPr>
          <w:rFonts w:ascii="Georgia" w:hAnsi="Georgia"/>
          <w:sz w:val="24"/>
        </w:rPr>
        <w:t>.</w:t>
      </w:r>
    </w:p>
    <w:p w14:paraId="7CE737F1" w14:textId="77777777" w:rsidR="002F51CE" w:rsidRDefault="002F51CE" w:rsidP="002F51CE">
      <w:pPr>
        <w:jc w:val="both"/>
        <w:rPr>
          <w:rFonts w:ascii="Georgia" w:hAnsi="Georgia"/>
          <w:i/>
          <w:iCs/>
        </w:rPr>
      </w:pPr>
      <w:r w:rsidRPr="00AE4951">
        <w:rPr>
          <w:rStyle w:val="Pogrubienie"/>
          <w:rFonts w:ascii="Georgia" w:hAnsi="Georgia"/>
          <w:u w:val="single"/>
        </w:rPr>
        <w:t>Wyniki głosowania</w:t>
      </w:r>
    </w:p>
    <w:bookmarkEnd w:id="3"/>
    <w:p w14:paraId="7341AB02" w14:textId="77777777" w:rsidR="00462B1E" w:rsidRPr="00F26B65" w:rsidRDefault="00462B1E" w:rsidP="00462B1E">
      <w:pPr>
        <w:rPr>
          <w:rFonts w:ascii="Georgia" w:hAnsi="Georgia"/>
        </w:rPr>
      </w:pPr>
      <w:r w:rsidRPr="00F26B65">
        <w:rPr>
          <w:rFonts w:ascii="Georgia" w:hAnsi="Georgia"/>
        </w:rPr>
        <w:t xml:space="preserve">ZA: </w:t>
      </w:r>
      <w:r>
        <w:rPr>
          <w:rFonts w:ascii="Georgia" w:hAnsi="Georgia"/>
        </w:rPr>
        <w:t>10</w:t>
      </w:r>
      <w:r w:rsidRPr="00F26B65">
        <w:rPr>
          <w:rFonts w:ascii="Georgia" w:hAnsi="Georgia"/>
        </w:rPr>
        <w:t xml:space="preserve">, PRZECIW: 0, WSTRZYMAŁ SIĘ: 0, BRAK GŁOSU: 0, NIEOBECNI: </w:t>
      </w:r>
      <w:r>
        <w:rPr>
          <w:rFonts w:ascii="Georgia" w:hAnsi="Georgia"/>
        </w:rPr>
        <w:t>3</w:t>
      </w:r>
    </w:p>
    <w:p w14:paraId="394A6496" w14:textId="77777777" w:rsidR="00462B1E" w:rsidRPr="00462B1E" w:rsidRDefault="00462B1E" w:rsidP="00462B1E">
      <w:pPr>
        <w:jc w:val="center"/>
        <w:rPr>
          <w:rFonts w:ascii="Georgia" w:hAnsi="Georgia"/>
          <w:sz w:val="12"/>
          <w:szCs w:val="12"/>
          <w:u w:val="single"/>
        </w:rPr>
      </w:pPr>
    </w:p>
    <w:p w14:paraId="5C5C84FF" w14:textId="77777777" w:rsidR="00462B1E" w:rsidRDefault="00462B1E" w:rsidP="00462B1E">
      <w:pPr>
        <w:jc w:val="center"/>
        <w:rPr>
          <w:rFonts w:ascii="Georgia" w:hAnsi="Georgia"/>
          <w:u w:val="single"/>
        </w:rPr>
      </w:pPr>
    </w:p>
    <w:p w14:paraId="5FE9E511" w14:textId="77777777" w:rsidR="00462B1E" w:rsidRDefault="00462B1E" w:rsidP="00462B1E">
      <w:pPr>
        <w:jc w:val="center"/>
        <w:rPr>
          <w:rFonts w:ascii="Georgia" w:hAnsi="Georgia"/>
          <w:u w:val="single"/>
        </w:rPr>
      </w:pPr>
    </w:p>
    <w:p w14:paraId="7601A7E1" w14:textId="646709A5" w:rsidR="00462B1E" w:rsidRPr="004D1DD4" w:rsidRDefault="00462B1E" w:rsidP="00462B1E">
      <w:pPr>
        <w:jc w:val="center"/>
        <w:rPr>
          <w:rFonts w:ascii="Georgia" w:hAnsi="Georgia"/>
        </w:rPr>
      </w:pPr>
      <w:r w:rsidRPr="004D1DD4">
        <w:rPr>
          <w:rFonts w:ascii="Georgia" w:hAnsi="Georgia"/>
          <w:u w:val="single"/>
        </w:rPr>
        <w:lastRenderedPageBreak/>
        <w:t>Wyniki imienne:</w:t>
      </w:r>
      <w:r w:rsidRPr="004D1DD4">
        <w:rPr>
          <w:rFonts w:ascii="Georgia" w:hAnsi="Georgia"/>
        </w:rPr>
        <w:br/>
      </w:r>
      <w:r w:rsidRPr="004D1DD4">
        <w:rPr>
          <w:rFonts w:ascii="Georgia" w:hAnsi="Georgia"/>
          <w:i/>
          <w:iCs/>
        </w:rPr>
        <w:t>ZA</w:t>
      </w:r>
      <w:r w:rsidRPr="004D1DD4">
        <w:rPr>
          <w:rFonts w:ascii="Georgia" w:hAnsi="Georgia"/>
        </w:rPr>
        <w:t xml:space="preserve"> </w:t>
      </w:r>
      <w:r w:rsidRPr="004D1DD4">
        <w:rPr>
          <w:rFonts w:ascii="Georgia" w:hAnsi="Georgia"/>
          <w:i/>
          <w:iCs/>
        </w:rPr>
        <w:t>(1</w:t>
      </w:r>
      <w:r>
        <w:rPr>
          <w:rFonts w:ascii="Georgia" w:hAnsi="Georgia"/>
          <w:i/>
          <w:iCs/>
        </w:rPr>
        <w:t>0</w:t>
      </w:r>
      <w:r w:rsidRPr="004D1DD4">
        <w:rPr>
          <w:rFonts w:ascii="Georgia" w:hAnsi="Georgia"/>
          <w:i/>
          <w:iCs/>
        </w:rPr>
        <w:t>)</w:t>
      </w:r>
    </w:p>
    <w:p w14:paraId="38925754" w14:textId="77777777" w:rsidR="00462B1E" w:rsidRDefault="00462B1E" w:rsidP="00462B1E">
      <w:pPr>
        <w:jc w:val="center"/>
        <w:rPr>
          <w:rFonts w:ascii="Georgia" w:hAnsi="Georgia"/>
        </w:rPr>
      </w:pPr>
      <w:r w:rsidRPr="0000621A">
        <w:rPr>
          <w:rFonts w:ascii="Georgia" w:hAnsi="Georgia"/>
        </w:rPr>
        <w:t>CZEPUŁKOWSKA Dorota Grażyna</w:t>
      </w:r>
      <w:r>
        <w:rPr>
          <w:rFonts w:ascii="Georgia" w:hAnsi="Georgia"/>
        </w:rPr>
        <w:t xml:space="preserve">, </w:t>
      </w:r>
      <w:r w:rsidRPr="0000621A">
        <w:rPr>
          <w:rFonts w:ascii="Georgia" w:hAnsi="Georgia"/>
        </w:rPr>
        <w:t>GAJEWSKA Faustyna Anna</w:t>
      </w:r>
      <w:r>
        <w:rPr>
          <w:rFonts w:ascii="Georgia" w:hAnsi="Georgia"/>
        </w:rPr>
        <w:t xml:space="preserve">, </w:t>
      </w:r>
      <w:r w:rsidRPr="0000621A">
        <w:rPr>
          <w:rFonts w:ascii="Georgia" w:hAnsi="Georgia"/>
        </w:rPr>
        <w:t>GÓRSKA Emilia</w:t>
      </w:r>
      <w:r>
        <w:rPr>
          <w:rFonts w:ascii="Georgia" w:hAnsi="Georgia"/>
        </w:rPr>
        <w:t xml:space="preserve">, </w:t>
      </w:r>
      <w:r w:rsidRPr="0000621A">
        <w:rPr>
          <w:rFonts w:ascii="Georgia" w:hAnsi="Georgia"/>
        </w:rPr>
        <w:t>KACPERSKI Grzegorz</w:t>
      </w:r>
      <w:r>
        <w:rPr>
          <w:rFonts w:ascii="Georgia" w:hAnsi="Georgia"/>
        </w:rPr>
        <w:t xml:space="preserve">, </w:t>
      </w:r>
      <w:r w:rsidRPr="00491A87">
        <w:rPr>
          <w:rFonts w:ascii="Georgia" w:hAnsi="Georgia"/>
        </w:rPr>
        <w:t>KOSIOREK Sebastian Bolesław</w:t>
      </w:r>
      <w:r>
        <w:rPr>
          <w:rFonts w:ascii="Georgia" w:hAnsi="Georgia"/>
        </w:rPr>
        <w:t xml:space="preserve">, </w:t>
      </w:r>
      <w:r w:rsidRPr="0000621A">
        <w:rPr>
          <w:rFonts w:ascii="Georgia" w:hAnsi="Georgia"/>
        </w:rPr>
        <w:t>LEWANDOWSKA Ada</w:t>
      </w:r>
      <w:r>
        <w:rPr>
          <w:rFonts w:ascii="Georgia" w:hAnsi="Georgia"/>
        </w:rPr>
        <w:t xml:space="preserve">, </w:t>
      </w:r>
      <w:r w:rsidRPr="0000621A">
        <w:rPr>
          <w:rFonts w:ascii="Georgia" w:hAnsi="Georgia"/>
        </w:rPr>
        <w:t>MAKAL Igor</w:t>
      </w:r>
      <w:r>
        <w:rPr>
          <w:rFonts w:ascii="Georgia" w:hAnsi="Georgia"/>
        </w:rPr>
        <w:t xml:space="preserve">, </w:t>
      </w:r>
      <w:r w:rsidRPr="0000621A">
        <w:rPr>
          <w:rFonts w:ascii="Georgia" w:hAnsi="Georgia"/>
        </w:rPr>
        <w:t>PIŁAT Krzysztof</w:t>
      </w:r>
      <w:r>
        <w:rPr>
          <w:rFonts w:ascii="Georgia" w:hAnsi="Georgia"/>
        </w:rPr>
        <w:t xml:space="preserve">, </w:t>
      </w:r>
      <w:r w:rsidRPr="00836D33">
        <w:rPr>
          <w:rFonts w:ascii="Georgia" w:hAnsi="Georgia"/>
        </w:rPr>
        <w:t>PIWKO Natalia</w:t>
      </w:r>
      <w:r>
        <w:rPr>
          <w:rFonts w:ascii="Georgia" w:hAnsi="Georgia"/>
        </w:rPr>
        <w:t xml:space="preserve">, </w:t>
      </w:r>
      <w:r w:rsidRPr="0000621A">
        <w:rPr>
          <w:rFonts w:ascii="Georgia" w:hAnsi="Georgia"/>
        </w:rPr>
        <w:t>TRUSZKOWSKA Ewelina</w:t>
      </w:r>
    </w:p>
    <w:p w14:paraId="612CFD44" w14:textId="77777777" w:rsidR="00462B1E" w:rsidRPr="00462B1E" w:rsidRDefault="00462B1E" w:rsidP="00462B1E">
      <w:pPr>
        <w:jc w:val="center"/>
        <w:rPr>
          <w:rFonts w:ascii="Georgia" w:hAnsi="Georgia"/>
          <w:i/>
          <w:iCs/>
        </w:rPr>
      </w:pPr>
      <w:r w:rsidRPr="00462B1E">
        <w:rPr>
          <w:rFonts w:ascii="Georgia" w:hAnsi="Georgia"/>
          <w:i/>
          <w:iCs/>
        </w:rPr>
        <w:t>NIEOBECNI (3)</w:t>
      </w:r>
    </w:p>
    <w:p w14:paraId="79CCD034" w14:textId="20E3A642" w:rsidR="002F51CE" w:rsidRPr="00462B1E" w:rsidRDefault="00462B1E" w:rsidP="00462B1E">
      <w:pPr>
        <w:jc w:val="center"/>
        <w:rPr>
          <w:rFonts w:ascii="Georgia" w:hAnsi="Georgia"/>
        </w:rPr>
      </w:pPr>
      <w:r w:rsidRPr="00462B1E">
        <w:rPr>
          <w:rFonts w:ascii="Georgia" w:hAnsi="Georgia"/>
        </w:rPr>
        <w:t>BEZDZIECKI Andrzej, CHOJNOWSKI Marek, PRZEKOP Tomasz</w:t>
      </w:r>
    </w:p>
    <w:p w14:paraId="415C5147" w14:textId="77777777" w:rsidR="002F51CE" w:rsidRPr="00454DF3" w:rsidRDefault="002F51CE" w:rsidP="002F51CE">
      <w:pPr>
        <w:spacing w:line="276" w:lineRule="auto"/>
        <w:jc w:val="center"/>
        <w:rPr>
          <w:rFonts w:ascii="Georgia" w:hAnsi="Georgia"/>
          <w:sz w:val="12"/>
          <w:szCs w:val="12"/>
        </w:rPr>
      </w:pPr>
    </w:p>
    <w:p w14:paraId="0DA6EA56" w14:textId="10D618C3" w:rsidR="002F51CE" w:rsidRDefault="002F51CE" w:rsidP="002F51CE">
      <w:pPr>
        <w:ind w:firstLine="284"/>
        <w:jc w:val="both"/>
        <w:rPr>
          <w:rFonts w:ascii="Georgia" w:hAnsi="Georgia"/>
        </w:rPr>
      </w:pPr>
      <w:r w:rsidRPr="00AE4951">
        <w:rPr>
          <w:rFonts w:ascii="Georgia" w:hAnsi="Georgia"/>
          <w:i/>
          <w:iCs/>
        </w:rPr>
        <w:t>Przewodnicząc</w:t>
      </w:r>
      <w:r>
        <w:rPr>
          <w:rFonts w:ascii="Georgia" w:hAnsi="Georgia"/>
          <w:i/>
          <w:iCs/>
        </w:rPr>
        <w:t>a</w:t>
      </w:r>
      <w:r w:rsidRPr="00AE4951">
        <w:rPr>
          <w:rFonts w:ascii="Georgia" w:hAnsi="Georgia"/>
          <w:i/>
          <w:iCs/>
        </w:rPr>
        <w:t xml:space="preserve"> </w:t>
      </w:r>
      <w:r w:rsidRPr="00AE4951">
        <w:rPr>
          <w:rFonts w:ascii="Georgia" w:hAnsi="Georgia"/>
        </w:rPr>
        <w:t>stwierdził</w:t>
      </w:r>
      <w:r>
        <w:rPr>
          <w:rFonts w:ascii="Georgia" w:hAnsi="Georgia"/>
        </w:rPr>
        <w:t>a</w:t>
      </w:r>
      <w:r w:rsidRPr="00AE4951">
        <w:rPr>
          <w:rFonts w:ascii="Georgia" w:hAnsi="Georgia"/>
        </w:rPr>
        <w:t xml:space="preserve">, że przedmiotowy projekt został zaopiniowany pozytywnie, </w:t>
      </w:r>
      <w:r>
        <w:rPr>
          <w:rFonts w:ascii="Georgia" w:hAnsi="Georgia"/>
        </w:rPr>
        <w:t>„</w:t>
      </w:r>
      <w:r w:rsidRPr="00AE4951">
        <w:rPr>
          <w:rFonts w:ascii="Georgia" w:hAnsi="Georgia"/>
        </w:rPr>
        <w:t>za</w:t>
      </w:r>
      <w:r>
        <w:rPr>
          <w:rFonts w:ascii="Georgia" w:hAnsi="Georgia"/>
        </w:rPr>
        <w:t>”</w:t>
      </w:r>
      <w:r w:rsidRPr="00AE4951">
        <w:rPr>
          <w:rFonts w:ascii="Georgia" w:hAnsi="Georgia"/>
        </w:rPr>
        <w:t xml:space="preserve"> </w:t>
      </w:r>
      <w:r w:rsidR="00462B1E">
        <w:rPr>
          <w:rFonts w:ascii="Georgia" w:hAnsi="Georgia"/>
        </w:rPr>
        <w:t>10</w:t>
      </w:r>
      <w:r w:rsidRPr="00AE4951">
        <w:rPr>
          <w:rFonts w:ascii="Georgia" w:hAnsi="Georgia"/>
        </w:rPr>
        <w:t xml:space="preserve"> głosami</w:t>
      </w:r>
      <w:r>
        <w:rPr>
          <w:rFonts w:ascii="Georgia" w:hAnsi="Georgia"/>
        </w:rPr>
        <w:t>, jednomyślnie.</w:t>
      </w:r>
    </w:p>
    <w:p w14:paraId="57789B0A" w14:textId="77777777" w:rsidR="002F51CE" w:rsidRPr="00E44BAB" w:rsidRDefault="002F51CE" w:rsidP="002F51CE">
      <w:pPr>
        <w:pStyle w:val="Akapitzlist"/>
        <w:jc w:val="both"/>
        <w:rPr>
          <w:rFonts w:ascii="Georgia" w:hAnsi="Georgia"/>
          <w:b/>
          <w:bCs/>
        </w:rPr>
      </w:pPr>
    </w:p>
    <w:p w14:paraId="48E0B882" w14:textId="77777777" w:rsidR="002F51CE" w:rsidRPr="00E44BAB" w:rsidRDefault="002F51CE" w:rsidP="002F51CE">
      <w:pPr>
        <w:pStyle w:val="Akapitzlist"/>
        <w:numPr>
          <w:ilvl w:val="0"/>
          <w:numId w:val="2"/>
        </w:numPr>
        <w:jc w:val="both"/>
        <w:rPr>
          <w:rFonts w:ascii="Georgia" w:hAnsi="Georgia"/>
          <w:b/>
          <w:bCs/>
        </w:rPr>
      </w:pPr>
      <w:r w:rsidRPr="00E44BAB">
        <w:rPr>
          <w:rFonts w:ascii="Georgia" w:hAnsi="Georgia"/>
          <w:b/>
          <w:bCs/>
        </w:rPr>
        <w:t>w sprawie zmian w budżecie Powiatu Ełckiego na 2024 r.</w:t>
      </w:r>
    </w:p>
    <w:p w14:paraId="70131FF3" w14:textId="77777777" w:rsidR="002F51CE" w:rsidRPr="00454DF3" w:rsidRDefault="002F51CE" w:rsidP="002F51CE">
      <w:pPr>
        <w:spacing w:line="276" w:lineRule="auto"/>
        <w:jc w:val="both"/>
        <w:rPr>
          <w:rFonts w:ascii="Georgia" w:hAnsi="Georgia"/>
          <w:b/>
          <w:bCs/>
          <w:i/>
          <w:iCs/>
          <w:sz w:val="12"/>
          <w:szCs w:val="12"/>
        </w:rPr>
      </w:pPr>
    </w:p>
    <w:p w14:paraId="28BDAD7B" w14:textId="77777777" w:rsidR="002F51CE" w:rsidRPr="00AE4951" w:rsidRDefault="002F51CE" w:rsidP="002F51CE">
      <w:pPr>
        <w:pStyle w:val="Tekstpodstawowywcity"/>
        <w:spacing w:after="0" w:line="240" w:lineRule="auto"/>
        <w:ind w:left="0"/>
        <w:jc w:val="both"/>
        <w:rPr>
          <w:rFonts w:ascii="Georgia" w:hAnsi="Georgia"/>
          <w:sz w:val="24"/>
          <w:szCs w:val="24"/>
        </w:rPr>
      </w:pPr>
      <w:bookmarkStart w:id="4" w:name="_Hlk182314070"/>
      <w:r w:rsidRPr="00AE4951">
        <w:rPr>
          <w:rFonts w:ascii="Georgia" w:hAnsi="Georgia"/>
          <w:b/>
          <w:bCs/>
          <w:sz w:val="24"/>
          <w:szCs w:val="24"/>
          <w:u w:val="single"/>
        </w:rPr>
        <w:t>Głosowano w sprawie:</w:t>
      </w:r>
      <w:r w:rsidRPr="00AE4951">
        <w:rPr>
          <w:rFonts w:ascii="Georgia" w:hAnsi="Georgia"/>
          <w:sz w:val="24"/>
          <w:szCs w:val="24"/>
        </w:rPr>
        <w:t xml:space="preserve"> </w:t>
      </w:r>
      <w:r w:rsidRPr="004F5F11">
        <w:rPr>
          <w:rFonts w:ascii="Georgia" w:hAnsi="Georgia"/>
          <w:sz w:val="24"/>
          <w:szCs w:val="24"/>
        </w:rPr>
        <w:t>zaopiniowania projektu uchwały w sprawie</w:t>
      </w:r>
      <w:r>
        <w:rPr>
          <w:rFonts w:ascii="Georgia" w:hAnsi="Georgia"/>
          <w:sz w:val="24"/>
          <w:szCs w:val="24"/>
        </w:rPr>
        <w:t xml:space="preserve"> </w:t>
      </w:r>
      <w:r w:rsidRPr="00F65C20">
        <w:rPr>
          <w:rFonts w:ascii="Georgia" w:hAnsi="Georgia"/>
          <w:sz w:val="24"/>
        </w:rPr>
        <w:t xml:space="preserve">zmian </w:t>
      </w:r>
      <w:r>
        <w:rPr>
          <w:rFonts w:ascii="Georgia" w:hAnsi="Georgia"/>
          <w:sz w:val="24"/>
        </w:rPr>
        <w:t xml:space="preserve">                      </w:t>
      </w:r>
      <w:r w:rsidRPr="00F65C20">
        <w:rPr>
          <w:rFonts w:ascii="Georgia" w:hAnsi="Georgia"/>
          <w:sz w:val="24"/>
        </w:rPr>
        <w:t>w budżecie Powiatu Ełckiego na 2024 r.</w:t>
      </w:r>
    </w:p>
    <w:p w14:paraId="0FB5196F" w14:textId="77777777" w:rsidR="002F51CE" w:rsidRDefault="002F51CE" w:rsidP="002F51CE">
      <w:pPr>
        <w:jc w:val="both"/>
        <w:rPr>
          <w:rFonts w:ascii="Georgia" w:hAnsi="Georgia"/>
          <w:i/>
          <w:iCs/>
        </w:rPr>
      </w:pPr>
      <w:r w:rsidRPr="00AE4951">
        <w:rPr>
          <w:rStyle w:val="Pogrubienie"/>
          <w:rFonts w:ascii="Georgia" w:hAnsi="Georgia"/>
          <w:u w:val="single"/>
        </w:rPr>
        <w:t>Wyniki głosowania</w:t>
      </w:r>
    </w:p>
    <w:bookmarkEnd w:id="4"/>
    <w:p w14:paraId="102729D8" w14:textId="77777777" w:rsidR="00462B1E" w:rsidRPr="00F26B65" w:rsidRDefault="00462B1E" w:rsidP="00462B1E">
      <w:pPr>
        <w:rPr>
          <w:rFonts w:ascii="Georgia" w:hAnsi="Georgia"/>
        </w:rPr>
      </w:pPr>
      <w:r w:rsidRPr="00F26B65">
        <w:rPr>
          <w:rFonts w:ascii="Georgia" w:hAnsi="Georgia"/>
        </w:rPr>
        <w:t xml:space="preserve">ZA: </w:t>
      </w:r>
      <w:r>
        <w:rPr>
          <w:rFonts w:ascii="Georgia" w:hAnsi="Georgia"/>
        </w:rPr>
        <w:t>10</w:t>
      </w:r>
      <w:r w:rsidRPr="00F26B65">
        <w:rPr>
          <w:rFonts w:ascii="Georgia" w:hAnsi="Georgia"/>
        </w:rPr>
        <w:t xml:space="preserve">, PRZECIW: 0, WSTRZYMAŁ SIĘ: 0, BRAK GŁOSU: 0, NIEOBECNI: </w:t>
      </w:r>
      <w:r>
        <w:rPr>
          <w:rFonts w:ascii="Georgia" w:hAnsi="Georgia"/>
        </w:rPr>
        <w:t>3</w:t>
      </w:r>
    </w:p>
    <w:p w14:paraId="497CF718" w14:textId="77777777" w:rsidR="00462B1E" w:rsidRPr="00462B1E" w:rsidRDefault="00462B1E" w:rsidP="00462B1E">
      <w:pPr>
        <w:jc w:val="center"/>
        <w:rPr>
          <w:rFonts w:ascii="Georgia" w:hAnsi="Georgia"/>
          <w:sz w:val="12"/>
          <w:szCs w:val="12"/>
          <w:u w:val="single"/>
        </w:rPr>
      </w:pPr>
    </w:p>
    <w:p w14:paraId="5A203353" w14:textId="77777777" w:rsidR="00462B1E" w:rsidRPr="004D1DD4" w:rsidRDefault="00462B1E" w:rsidP="00462B1E">
      <w:pPr>
        <w:jc w:val="center"/>
        <w:rPr>
          <w:rFonts w:ascii="Georgia" w:hAnsi="Georgia"/>
        </w:rPr>
      </w:pPr>
      <w:r w:rsidRPr="004D1DD4">
        <w:rPr>
          <w:rFonts w:ascii="Georgia" w:hAnsi="Georgia"/>
          <w:u w:val="single"/>
        </w:rPr>
        <w:t>Wyniki imienne:</w:t>
      </w:r>
      <w:r w:rsidRPr="004D1DD4">
        <w:rPr>
          <w:rFonts w:ascii="Georgia" w:hAnsi="Georgia"/>
        </w:rPr>
        <w:br/>
      </w:r>
      <w:r w:rsidRPr="004D1DD4">
        <w:rPr>
          <w:rFonts w:ascii="Georgia" w:hAnsi="Georgia"/>
          <w:i/>
          <w:iCs/>
        </w:rPr>
        <w:t>ZA</w:t>
      </w:r>
      <w:r w:rsidRPr="004D1DD4">
        <w:rPr>
          <w:rFonts w:ascii="Georgia" w:hAnsi="Georgia"/>
        </w:rPr>
        <w:t xml:space="preserve"> </w:t>
      </w:r>
      <w:r w:rsidRPr="004D1DD4">
        <w:rPr>
          <w:rFonts w:ascii="Georgia" w:hAnsi="Georgia"/>
          <w:i/>
          <w:iCs/>
        </w:rPr>
        <w:t>(1</w:t>
      </w:r>
      <w:r>
        <w:rPr>
          <w:rFonts w:ascii="Georgia" w:hAnsi="Georgia"/>
          <w:i/>
          <w:iCs/>
        </w:rPr>
        <w:t>0</w:t>
      </w:r>
      <w:r w:rsidRPr="004D1DD4">
        <w:rPr>
          <w:rFonts w:ascii="Georgia" w:hAnsi="Georgia"/>
          <w:i/>
          <w:iCs/>
        </w:rPr>
        <w:t>)</w:t>
      </w:r>
    </w:p>
    <w:p w14:paraId="205DEEAA" w14:textId="77777777" w:rsidR="00462B1E" w:rsidRDefault="00462B1E" w:rsidP="00462B1E">
      <w:pPr>
        <w:jc w:val="center"/>
        <w:rPr>
          <w:rFonts w:ascii="Georgia" w:hAnsi="Georgia"/>
        </w:rPr>
      </w:pPr>
      <w:r w:rsidRPr="0000621A">
        <w:rPr>
          <w:rFonts w:ascii="Georgia" w:hAnsi="Georgia"/>
        </w:rPr>
        <w:t>CZEPUŁKOWSKA Dorota Grażyna</w:t>
      </w:r>
      <w:r>
        <w:rPr>
          <w:rFonts w:ascii="Georgia" w:hAnsi="Georgia"/>
        </w:rPr>
        <w:t xml:space="preserve">, </w:t>
      </w:r>
      <w:r w:rsidRPr="0000621A">
        <w:rPr>
          <w:rFonts w:ascii="Georgia" w:hAnsi="Georgia"/>
        </w:rPr>
        <w:t>GAJEWSKA Faustyna Anna</w:t>
      </w:r>
      <w:r>
        <w:rPr>
          <w:rFonts w:ascii="Georgia" w:hAnsi="Georgia"/>
        </w:rPr>
        <w:t xml:space="preserve">, </w:t>
      </w:r>
      <w:r w:rsidRPr="0000621A">
        <w:rPr>
          <w:rFonts w:ascii="Georgia" w:hAnsi="Georgia"/>
        </w:rPr>
        <w:t>GÓRSKA Emilia</w:t>
      </w:r>
      <w:r>
        <w:rPr>
          <w:rFonts w:ascii="Georgia" w:hAnsi="Georgia"/>
        </w:rPr>
        <w:t xml:space="preserve">, </w:t>
      </w:r>
      <w:r w:rsidRPr="0000621A">
        <w:rPr>
          <w:rFonts w:ascii="Georgia" w:hAnsi="Georgia"/>
        </w:rPr>
        <w:t>KACPERSKI Grzegorz</w:t>
      </w:r>
      <w:r>
        <w:rPr>
          <w:rFonts w:ascii="Georgia" w:hAnsi="Georgia"/>
        </w:rPr>
        <w:t xml:space="preserve">, </w:t>
      </w:r>
      <w:r w:rsidRPr="00491A87">
        <w:rPr>
          <w:rFonts w:ascii="Georgia" w:hAnsi="Georgia"/>
        </w:rPr>
        <w:t>KOSIOREK Sebastian Bolesław</w:t>
      </w:r>
      <w:r>
        <w:rPr>
          <w:rFonts w:ascii="Georgia" w:hAnsi="Georgia"/>
        </w:rPr>
        <w:t xml:space="preserve">, </w:t>
      </w:r>
      <w:r w:rsidRPr="0000621A">
        <w:rPr>
          <w:rFonts w:ascii="Georgia" w:hAnsi="Georgia"/>
        </w:rPr>
        <w:t>LEWANDOWSKA Ada</w:t>
      </w:r>
      <w:r>
        <w:rPr>
          <w:rFonts w:ascii="Georgia" w:hAnsi="Georgia"/>
        </w:rPr>
        <w:t xml:space="preserve">, </w:t>
      </w:r>
      <w:r w:rsidRPr="0000621A">
        <w:rPr>
          <w:rFonts w:ascii="Georgia" w:hAnsi="Georgia"/>
        </w:rPr>
        <w:t>MAKAL Igor</w:t>
      </w:r>
      <w:r>
        <w:rPr>
          <w:rFonts w:ascii="Georgia" w:hAnsi="Georgia"/>
        </w:rPr>
        <w:t xml:space="preserve">, </w:t>
      </w:r>
      <w:r w:rsidRPr="0000621A">
        <w:rPr>
          <w:rFonts w:ascii="Georgia" w:hAnsi="Georgia"/>
        </w:rPr>
        <w:t>PIŁAT Krzysztof</w:t>
      </w:r>
      <w:r>
        <w:rPr>
          <w:rFonts w:ascii="Georgia" w:hAnsi="Georgia"/>
        </w:rPr>
        <w:t xml:space="preserve">, </w:t>
      </w:r>
      <w:r w:rsidRPr="00836D33">
        <w:rPr>
          <w:rFonts w:ascii="Georgia" w:hAnsi="Georgia"/>
        </w:rPr>
        <w:t>PIWKO Natalia</w:t>
      </w:r>
      <w:r>
        <w:rPr>
          <w:rFonts w:ascii="Georgia" w:hAnsi="Georgia"/>
        </w:rPr>
        <w:t xml:space="preserve">, </w:t>
      </w:r>
      <w:r w:rsidRPr="0000621A">
        <w:rPr>
          <w:rFonts w:ascii="Georgia" w:hAnsi="Georgia"/>
        </w:rPr>
        <w:t>TRUSZKOWSKA Ewelina</w:t>
      </w:r>
    </w:p>
    <w:p w14:paraId="4E99BEBB" w14:textId="77777777" w:rsidR="00462B1E" w:rsidRPr="00462B1E" w:rsidRDefault="00462B1E" w:rsidP="00462B1E">
      <w:pPr>
        <w:jc w:val="center"/>
        <w:rPr>
          <w:rFonts w:ascii="Georgia" w:hAnsi="Georgia"/>
          <w:i/>
          <w:iCs/>
        </w:rPr>
      </w:pPr>
      <w:r w:rsidRPr="00462B1E">
        <w:rPr>
          <w:rFonts w:ascii="Georgia" w:hAnsi="Georgia"/>
          <w:i/>
          <w:iCs/>
        </w:rPr>
        <w:t>NIEOBECNI (3)</w:t>
      </w:r>
    </w:p>
    <w:p w14:paraId="7B36F701" w14:textId="77777777" w:rsidR="00462B1E" w:rsidRPr="00462B1E" w:rsidRDefault="00462B1E" w:rsidP="00462B1E">
      <w:pPr>
        <w:jc w:val="center"/>
        <w:rPr>
          <w:rFonts w:ascii="Georgia" w:hAnsi="Georgia"/>
        </w:rPr>
      </w:pPr>
      <w:r w:rsidRPr="00462B1E">
        <w:rPr>
          <w:rFonts w:ascii="Georgia" w:hAnsi="Georgia"/>
        </w:rPr>
        <w:t>BEZDZIECKI Andrzej, CHOJNOWSKI Marek, PRZEKOP Tomasz</w:t>
      </w:r>
    </w:p>
    <w:p w14:paraId="7D969BCD" w14:textId="7B8F462F" w:rsidR="002F51CE" w:rsidRPr="00462B1E" w:rsidRDefault="002F51CE" w:rsidP="00462B1E">
      <w:pPr>
        <w:jc w:val="center"/>
        <w:rPr>
          <w:rFonts w:ascii="Georgia" w:hAnsi="Georgia"/>
          <w:sz w:val="12"/>
          <w:szCs w:val="12"/>
        </w:rPr>
      </w:pPr>
    </w:p>
    <w:p w14:paraId="15E3FC70" w14:textId="62FECD1B" w:rsidR="002F51CE" w:rsidRDefault="002F51CE" w:rsidP="002F51CE">
      <w:pPr>
        <w:ind w:firstLine="284"/>
        <w:jc w:val="both"/>
        <w:rPr>
          <w:rFonts w:ascii="Georgia" w:hAnsi="Georgia"/>
        </w:rPr>
      </w:pPr>
      <w:r w:rsidRPr="00AE4951">
        <w:rPr>
          <w:rFonts w:ascii="Georgia" w:hAnsi="Georgia"/>
          <w:i/>
          <w:iCs/>
        </w:rPr>
        <w:t>Przewodnicząc</w:t>
      </w:r>
      <w:r>
        <w:rPr>
          <w:rFonts w:ascii="Georgia" w:hAnsi="Georgia"/>
          <w:i/>
          <w:iCs/>
        </w:rPr>
        <w:t>y</w:t>
      </w:r>
      <w:r w:rsidRPr="00AE4951">
        <w:rPr>
          <w:rFonts w:ascii="Georgia" w:hAnsi="Georgia"/>
          <w:i/>
          <w:iCs/>
        </w:rPr>
        <w:t xml:space="preserve"> </w:t>
      </w:r>
      <w:r w:rsidRPr="00AE4951">
        <w:rPr>
          <w:rFonts w:ascii="Georgia" w:hAnsi="Georgia"/>
        </w:rPr>
        <w:t xml:space="preserve">stwierdził, że przedmiotowy projekt został zaopiniowany pozytywnie, </w:t>
      </w:r>
      <w:r>
        <w:rPr>
          <w:rFonts w:ascii="Georgia" w:hAnsi="Georgia"/>
        </w:rPr>
        <w:t>„</w:t>
      </w:r>
      <w:r w:rsidRPr="00AE4951">
        <w:rPr>
          <w:rFonts w:ascii="Georgia" w:hAnsi="Georgia"/>
        </w:rPr>
        <w:t>za</w:t>
      </w:r>
      <w:r>
        <w:rPr>
          <w:rFonts w:ascii="Georgia" w:hAnsi="Georgia"/>
        </w:rPr>
        <w:t>”</w:t>
      </w:r>
      <w:r w:rsidRPr="00AE4951">
        <w:rPr>
          <w:rFonts w:ascii="Georgia" w:hAnsi="Georgia"/>
        </w:rPr>
        <w:t xml:space="preserve"> </w:t>
      </w:r>
      <w:r w:rsidR="00462B1E">
        <w:rPr>
          <w:rFonts w:ascii="Georgia" w:hAnsi="Georgia"/>
        </w:rPr>
        <w:t>10</w:t>
      </w:r>
      <w:r w:rsidRPr="00AE4951">
        <w:rPr>
          <w:rFonts w:ascii="Georgia" w:hAnsi="Georgia"/>
        </w:rPr>
        <w:t xml:space="preserve"> głosami</w:t>
      </w:r>
      <w:r>
        <w:rPr>
          <w:rFonts w:ascii="Georgia" w:hAnsi="Georgia"/>
        </w:rPr>
        <w:t>, jednomyślnie.</w:t>
      </w:r>
    </w:p>
    <w:p w14:paraId="108845C9" w14:textId="77777777" w:rsidR="002F51CE" w:rsidRPr="00401D2D" w:rsidRDefault="002F51CE" w:rsidP="002F51CE">
      <w:pPr>
        <w:spacing w:line="276" w:lineRule="auto"/>
        <w:jc w:val="both"/>
        <w:rPr>
          <w:rFonts w:ascii="Georgia" w:hAnsi="Georgia"/>
          <w:b/>
          <w:bCs/>
          <w:i/>
          <w:iCs/>
          <w:sz w:val="12"/>
          <w:szCs w:val="12"/>
        </w:rPr>
      </w:pPr>
    </w:p>
    <w:p w14:paraId="066ADB70" w14:textId="4565A27F" w:rsidR="002F51CE" w:rsidRPr="002F51CE" w:rsidRDefault="002F51CE" w:rsidP="002F51CE">
      <w:pPr>
        <w:spacing w:line="276" w:lineRule="auto"/>
        <w:jc w:val="both"/>
        <w:rPr>
          <w:rFonts w:ascii="Georgia" w:hAnsi="Georgia"/>
          <w:b/>
          <w:bCs/>
          <w:i/>
          <w:iCs/>
        </w:rPr>
      </w:pPr>
      <w:r w:rsidRPr="002F51CE">
        <w:rPr>
          <w:rFonts w:ascii="Georgia" w:hAnsi="Georgia"/>
          <w:b/>
          <w:bCs/>
          <w:i/>
          <w:iCs/>
        </w:rPr>
        <w:t>Ad. 5 Sprawy różne.</w:t>
      </w:r>
    </w:p>
    <w:p w14:paraId="517C3CD2" w14:textId="77777777" w:rsidR="002F51CE" w:rsidRPr="00401D2D" w:rsidRDefault="002F51CE">
      <w:pPr>
        <w:rPr>
          <w:sz w:val="12"/>
          <w:szCs w:val="12"/>
        </w:rPr>
      </w:pPr>
    </w:p>
    <w:p w14:paraId="32771A1A" w14:textId="3CB61058" w:rsidR="002F51CE" w:rsidRDefault="002F51CE" w:rsidP="00401D2D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     </w:t>
      </w:r>
      <w:r w:rsidRPr="000E3822">
        <w:rPr>
          <w:rFonts w:ascii="Georgia" w:hAnsi="Georgia"/>
          <w:i/>
          <w:iCs/>
        </w:rPr>
        <w:t xml:space="preserve">Przewodnicząca Komisji </w:t>
      </w:r>
      <w:r w:rsidRPr="000E3822">
        <w:rPr>
          <w:rFonts w:ascii="Georgia" w:hAnsi="Georgia"/>
        </w:rPr>
        <w:t xml:space="preserve">otworzyła dyskusję, następnie oddała głos dla </w:t>
      </w:r>
      <w:r w:rsidR="00BE4C7D">
        <w:rPr>
          <w:rFonts w:ascii="Georgia" w:hAnsi="Georgia"/>
        </w:rPr>
        <w:t xml:space="preserve">      </w:t>
      </w:r>
      <w:r w:rsidRPr="00BF6557">
        <w:rPr>
          <w:rFonts w:ascii="Georgia" w:hAnsi="Georgia"/>
          <w:i/>
          <w:iCs/>
        </w:rPr>
        <w:t>Dyrektor</w:t>
      </w:r>
      <w:r>
        <w:rPr>
          <w:rFonts w:ascii="Georgia" w:hAnsi="Georgia"/>
          <w:i/>
          <w:iCs/>
        </w:rPr>
        <w:t>a</w:t>
      </w:r>
      <w:r w:rsidRPr="00BF6557">
        <w:rPr>
          <w:rFonts w:ascii="Georgia" w:hAnsi="Georgia"/>
          <w:i/>
          <w:iCs/>
        </w:rPr>
        <w:t xml:space="preserve"> Zespołu Szkół nr </w:t>
      </w:r>
      <w:r w:rsidR="00401D2D">
        <w:rPr>
          <w:rFonts w:ascii="Georgia" w:hAnsi="Georgia"/>
          <w:i/>
          <w:iCs/>
        </w:rPr>
        <w:t>5</w:t>
      </w:r>
      <w:r w:rsidRPr="00BF6557">
        <w:rPr>
          <w:rFonts w:ascii="Georgia" w:hAnsi="Georgia"/>
          <w:i/>
          <w:iCs/>
        </w:rPr>
        <w:t xml:space="preserve"> im. K. </w:t>
      </w:r>
      <w:r w:rsidR="00401D2D">
        <w:rPr>
          <w:rFonts w:ascii="Georgia" w:hAnsi="Georgia"/>
          <w:i/>
          <w:iCs/>
        </w:rPr>
        <w:t>Brzostowskiego</w:t>
      </w:r>
      <w:r w:rsidRPr="00BF6557">
        <w:rPr>
          <w:rFonts w:ascii="Georgia" w:hAnsi="Georgia"/>
          <w:i/>
          <w:iCs/>
        </w:rPr>
        <w:t xml:space="preserve"> w Ełku</w:t>
      </w:r>
      <w:r w:rsidRPr="000E3822">
        <w:rPr>
          <w:rFonts w:ascii="Georgia" w:hAnsi="Georgia"/>
        </w:rPr>
        <w:t>, któr</w:t>
      </w:r>
      <w:r w:rsidR="00401D2D">
        <w:rPr>
          <w:rFonts w:ascii="Georgia" w:hAnsi="Georgia"/>
        </w:rPr>
        <w:t>y</w:t>
      </w:r>
      <w:r w:rsidRPr="000E3822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poinformował, </w:t>
      </w:r>
      <w:r w:rsidR="00714CF5">
        <w:rPr>
          <w:rFonts w:ascii="Georgia" w:hAnsi="Georgia"/>
        </w:rPr>
        <w:t xml:space="preserve">       </w:t>
      </w:r>
      <w:r>
        <w:rPr>
          <w:rFonts w:ascii="Georgia" w:hAnsi="Georgia"/>
        </w:rPr>
        <w:t>że</w:t>
      </w:r>
      <w:r w:rsidR="004E3AC2">
        <w:rPr>
          <w:rFonts w:ascii="Georgia" w:hAnsi="Georgia"/>
        </w:rPr>
        <w:t xml:space="preserve"> szkoła powstała 15 września 1947 r. Kształcenie odbywa się w zawodach technik: ekonomista, informatyk, logistyk, reklamy. W szkole jest: 740 uczniów, 65 nauczycieli oraz 11 pracowników administracji i obsługi. Uczniowie i nauczyciele od wielu lat uczestniczą w praktykach zagranicznych w Portugalii i we Włoszech. Kształcenie zawodowe odbywa się głównie przy komputerach, dlatego w szkole jest 11 pracowni. </w:t>
      </w:r>
      <w:r w:rsidR="002D72B8">
        <w:rPr>
          <w:rFonts w:ascii="Georgia" w:hAnsi="Georgia"/>
        </w:rPr>
        <w:t xml:space="preserve">   </w:t>
      </w:r>
      <w:r w:rsidR="004E3AC2">
        <w:rPr>
          <w:rFonts w:ascii="Georgia" w:hAnsi="Georgia"/>
        </w:rPr>
        <w:t xml:space="preserve">W 2023 roku szkoła uzyskała tytuł „Srebrnej Szkoły” w Ogólnopolskim rankingu </w:t>
      </w:r>
      <w:r w:rsidR="00BE4C7D">
        <w:rPr>
          <w:rFonts w:ascii="Georgia" w:hAnsi="Georgia"/>
        </w:rPr>
        <w:t>P</w:t>
      </w:r>
      <w:r w:rsidR="004E3AC2">
        <w:rPr>
          <w:rFonts w:ascii="Georgia" w:hAnsi="Georgia"/>
        </w:rPr>
        <w:t xml:space="preserve">erspektyw zajmując 2 miejsce w województwie warmińsko-mazurskim na </w:t>
      </w:r>
      <w:r w:rsidR="002D72B8">
        <w:rPr>
          <w:rFonts w:ascii="Georgia" w:hAnsi="Georgia"/>
        </w:rPr>
        <w:t xml:space="preserve">                        </w:t>
      </w:r>
      <w:r w:rsidR="004E3AC2">
        <w:rPr>
          <w:rFonts w:ascii="Georgia" w:hAnsi="Georgia"/>
        </w:rPr>
        <w:t>51 ocenianych techników i 143 miejsce w Polsce.</w:t>
      </w:r>
      <w:r w:rsidR="00B065C2">
        <w:rPr>
          <w:rFonts w:ascii="Georgia" w:hAnsi="Georgia"/>
        </w:rPr>
        <w:t xml:space="preserve"> W ogólnopolskim rankingu za 2023 r. portalu edukacyjnego WaszaEdukacja.pl Zespół Szkół nr 5 im. K. Brzostowskiego </w:t>
      </w:r>
      <w:r w:rsidR="002D72B8">
        <w:rPr>
          <w:rFonts w:ascii="Georgia" w:hAnsi="Georgia"/>
        </w:rPr>
        <w:t xml:space="preserve">           </w:t>
      </w:r>
      <w:r w:rsidR="00B065C2">
        <w:rPr>
          <w:rFonts w:ascii="Georgia" w:hAnsi="Georgia"/>
        </w:rPr>
        <w:t>w Ełku uzyskał „Złotą odznakę” zajmując 123 miejsce w Polsce na 1457 techników</w:t>
      </w:r>
      <w:r w:rsidR="002D72B8">
        <w:rPr>
          <w:rFonts w:ascii="Georgia" w:hAnsi="Georgia"/>
        </w:rPr>
        <w:t xml:space="preserve">             </w:t>
      </w:r>
      <w:r w:rsidR="00B065C2">
        <w:rPr>
          <w:rFonts w:ascii="Georgia" w:hAnsi="Georgia"/>
        </w:rPr>
        <w:t xml:space="preserve"> i 1 miejsce wśród techników w Ełku.</w:t>
      </w:r>
      <w:r w:rsidR="00BE4C7D">
        <w:rPr>
          <w:rFonts w:ascii="Georgia" w:hAnsi="Georgia"/>
        </w:rPr>
        <w:t xml:space="preserve"> W 2024 roku szkoła po raz drugi z rzędu </w:t>
      </w:r>
      <w:r w:rsidR="008B772C">
        <w:rPr>
          <w:rFonts w:ascii="Georgia" w:hAnsi="Georgia"/>
        </w:rPr>
        <w:t xml:space="preserve">      </w:t>
      </w:r>
      <w:r w:rsidR="00BE4C7D">
        <w:rPr>
          <w:rFonts w:ascii="Georgia" w:hAnsi="Georgia"/>
        </w:rPr>
        <w:t>uzyskała „Srebrną Tarczę” w Ogólnopolskim rankingu portalu edukacyjnego Perspektywy na najlepsze Technika roku 2024. Zespół Szkół nr 5 im. K. Brzostowskiego w Ełku zajął</w:t>
      </w:r>
      <w:r w:rsidR="00CC347C">
        <w:rPr>
          <w:rFonts w:ascii="Georgia" w:hAnsi="Georgia"/>
        </w:rPr>
        <w:t xml:space="preserve"> </w:t>
      </w:r>
      <w:r w:rsidR="00BE4C7D">
        <w:rPr>
          <w:rFonts w:ascii="Georgia" w:hAnsi="Georgia"/>
        </w:rPr>
        <w:t xml:space="preserve">4 miejsce w województwie warmińsko-mazurskim na 60 ocenianych techników i 187 miejsce w Polsce. W ogólnopolskim rankingu za 2024 r. portalu edukacyjnego WaszaEdukacji.pl szkoła uzyskała „Złotą odznakę” zajmując 140 </w:t>
      </w:r>
      <w:r w:rsidR="008B772C">
        <w:rPr>
          <w:rFonts w:ascii="Georgia" w:hAnsi="Georgia"/>
        </w:rPr>
        <w:t xml:space="preserve">   </w:t>
      </w:r>
      <w:r w:rsidR="00BE4C7D">
        <w:rPr>
          <w:rFonts w:ascii="Georgia" w:hAnsi="Georgia"/>
        </w:rPr>
        <w:lastRenderedPageBreak/>
        <w:t>miejsce w Polsce na 1457 techników i 1 miejsce wśród techników w Ełku.</w:t>
      </w:r>
      <w:r w:rsidR="00E36E9F">
        <w:rPr>
          <w:rFonts w:ascii="Georgia" w:hAnsi="Georgia"/>
        </w:rPr>
        <w:t xml:space="preserve"> Dyrektor </w:t>
      </w:r>
      <w:r w:rsidR="008B772C">
        <w:rPr>
          <w:rFonts w:ascii="Georgia" w:hAnsi="Georgia"/>
        </w:rPr>
        <w:t xml:space="preserve">        </w:t>
      </w:r>
      <w:r w:rsidR="00E36E9F">
        <w:rPr>
          <w:rFonts w:ascii="Georgia" w:hAnsi="Georgia"/>
        </w:rPr>
        <w:t xml:space="preserve">M. Karanowski dodał, </w:t>
      </w:r>
      <w:r w:rsidR="008A1879">
        <w:rPr>
          <w:rFonts w:ascii="Georgia" w:hAnsi="Georgia"/>
        </w:rPr>
        <w:t xml:space="preserve"> </w:t>
      </w:r>
      <w:r w:rsidR="00E36E9F">
        <w:rPr>
          <w:rFonts w:ascii="Georgia" w:hAnsi="Georgia"/>
        </w:rPr>
        <w:t xml:space="preserve">że bieżące informacje na temat </w:t>
      </w:r>
      <w:r w:rsidR="001677FE">
        <w:rPr>
          <w:rFonts w:ascii="Georgia" w:hAnsi="Georgia"/>
        </w:rPr>
        <w:t xml:space="preserve">szkoły można śledzić na stronie internetowej szkoły oraz Facebook-u, TikTok-u czy Instagramie. W szkole aktywnie działa Samorząd Uczniowski, grupa Social Mediów oraz Wolontariat. Uczniowie mają zapewnioną stałą pomoc psychologiczno- pedagogiczną, w tym: psychologa, pedagoga szkolnego oraz pedagoga specjalnego. W szkole funkcjonuje sekcja: koszykówki, siatkówki i piłki nożnej. </w:t>
      </w:r>
      <w:r w:rsidR="001677FE" w:rsidRPr="001677FE">
        <w:rPr>
          <w:rFonts w:ascii="Georgia" w:hAnsi="Georgia"/>
        </w:rPr>
        <w:t>W</w:t>
      </w:r>
      <w:r w:rsidR="001677FE">
        <w:rPr>
          <w:rFonts w:ascii="Georgia" w:hAnsi="Georgia"/>
        </w:rPr>
        <w:t xml:space="preserve"> 2024 r. w</w:t>
      </w:r>
      <w:r w:rsidR="001677FE" w:rsidRPr="001677FE">
        <w:rPr>
          <w:rFonts w:ascii="Georgia" w:hAnsi="Georgia"/>
        </w:rPr>
        <w:t xml:space="preserve"> Zespole Szkół nr 5 im. Karola Brzostowskiego </w:t>
      </w:r>
      <w:r w:rsidR="008B772C">
        <w:rPr>
          <w:rFonts w:ascii="Georgia" w:hAnsi="Georgia"/>
        </w:rPr>
        <w:t xml:space="preserve">        </w:t>
      </w:r>
      <w:r w:rsidR="001677FE" w:rsidRPr="001677FE">
        <w:rPr>
          <w:rFonts w:ascii="Georgia" w:hAnsi="Georgia"/>
        </w:rPr>
        <w:t xml:space="preserve">w Ełku odbył się Turniej Mistrzów podsumowujący zmagania w ramach drugiej </w:t>
      </w:r>
      <w:r w:rsidR="008B772C">
        <w:rPr>
          <w:rFonts w:ascii="Georgia" w:hAnsi="Georgia"/>
        </w:rPr>
        <w:t xml:space="preserve">      </w:t>
      </w:r>
      <w:r w:rsidR="001677FE" w:rsidRPr="001677FE">
        <w:rPr>
          <w:rFonts w:ascii="Georgia" w:hAnsi="Georgia"/>
        </w:rPr>
        <w:t xml:space="preserve">edycji Ligi Szachowej Szkół Ponadpodstawowych Powiatu Ełckiego w szachach szybkich pod patronatem starosty ełckiego. W Turnieju Mistrzów wzięło udział </w:t>
      </w:r>
      <w:r w:rsidR="008B772C">
        <w:rPr>
          <w:rFonts w:ascii="Georgia" w:hAnsi="Georgia"/>
        </w:rPr>
        <w:t xml:space="preserve">               </w:t>
      </w:r>
      <w:r w:rsidR="001677FE" w:rsidRPr="001677FE">
        <w:rPr>
          <w:rFonts w:ascii="Georgia" w:hAnsi="Georgia"/>
        </w:rPr>
        <w:t>30 uczniów i 14 uczennic najlepszych w poprzednich pięciu turniejach z sześciu ełckich szkół ponadpodstawowych.</w:t>
      </w:r>
    </w:p>
    <w:p w14:paraId="5DAF7B33" w14:textId="54ACE412" w:rsidR="001677FE" w:rsidRDefault="001677FE" w:rsidP="00401D2D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</w:t>
      </w:r>
      <w:r w:rsidRPr="001677FE">
        <w:rPr>
          <w:rFonts w:ascii="Georgia" w:hAnsi="Georgia"/>
          <w:i/>
          <w:iCs/>
        </w:rPr>
        <w:t>Przewodnicząca</w:t>
      </w:r>
      <w:r>
        <w:rPr>
          <w:rFonts w:ascii="Georgia" w:hAnsi="Georgia"/>
        </w:rPr>
        <w:t xml:space="preserve"> otworzyła dyskusję.</w:t>
      </w:r>
    </w:p>
    <w:p w14:paraId="1D20C47F" w14:textId="6B26356B" w:rsidR="00180EC8" w:rsidRDefault="00180EC8" w:rsidP="00180EC8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     </w:t>
      </w:r>
      <w:r w:rsidRPr="00180EC8">
        <w:rPr>
          <w:rFonts w:ascii="Georgia" w:hAnsi="Georgia"/>
          <w:i/>
          <w:iCs/>
        </w:rPr>
        <w:t>Radny I. Makal</w:t>
      </w:r>
      <w:r>
        <w:rPr>
          <w:rFonts w:ascii="Georgia" w:hAnsi="Georgia"/>
        </w:rPr>
        <w:t xml:space="preserve"> poinformował, że na Komisji Sportu, Turystyki i Promocji Powiatu został złożony wniosek o nagrodzenie uczniów szkół ponadpodstawowych, którzy reprezentowali Powiat Ełcki w różnych kategoriach współzawodnictwa w zawodach sportowych w na szczeblu wojewódzkim.</w:t>
      </w:r>
    </w:p>
    <w:p w14:paraId="416FB7C1" w14:textId="5B7E5548" w:rsidR="00E54487" w:rsidRDefault="00E54487" w:rsidP="00180EC8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</w:t>
      </w:r>
      <w:r w:rsidRPr="00E54487">
        <w:rPr>
          <w:rFonts w:ascii="Georgia" w:hAnsi="Georgia"/>
          <w:i/>
          <w:iCs/>
        </w:rPr>
        <w:t>Wicestarosta M. Kopiczko</w:t>
      </w:r>
      <w:r>
        <w:rPr>
          <w:rFonts w:ascii="Georgia" w:hAnsi="Georgia"/>
        </w:rPr>
        <w:t xml:space="preserve"> zapytała Radnego jakie nagrody proponuje.</w:t>
      </w:r>
    </w:p>
    <w:p w14:paraId="3662A816" w14:textId="047CB74C" w:rsidR="00E54487" w:rsidRDefault="00E54487" w:rsidP="00180EC8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</w:t>
      </w:r>
      <w:r w:rsidRPr="00E54487">
        <w:rPr>
          <w:rFonts w:ascii="Georgia" w:hAnsi="Georgia"/>
          <w:i/>
          <w:iCs/>
        </w:rPr>
        <w:t>Radny I. Makal</w:t>
      </w:r>
      <w:r>
        <w:rPr>
          <w:rFonts w:ascii="Georgia" w:hAnsi="Georgia"/>
        </w:rPr>
        <w:t xml:space="preserve"> zasugerował, aby zakupić sprzęt sportowy do szkół.</w:t>
      </w:r>
    </w:p>
    <w:p w14:paraId="5C0A7C9D" w14:textId="7F449810" w:rsidR="008A54F8" w:rsidRDefault="00E54487" w:rsidP="00401D2D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</w:t>
      </w:r>
      <w:r w:rsidRPr="00E54487">
        <w:rPr>
          <w:rFonts w:ascii="Georgia" w:hAnsi="Georgia"/>
          <w:i/>
          <w:iCs/>
        </w:rPr>
        <w:t>Naczelnik Wydziału Edukacji</w:t>
      </w:r>
      <w:r>
        <w:rPr>
          <w:rFonts w:ascii="Georgia" w:hAnsi="Georgia"/>
        </w:rPr>
        <w:t xml:space="preserve"> poinformowała, że zwróci się do Dyrektorów szkół         z zapytaniem </w:t>
      </w:r>
      <w:r w:rsidR="00711277">
        <w:rPr>
          <w:rFonts w:ascii="Georgia" w:hAnsi="Georgia"/>
        </w:rPr>
        <w:t>w ww. sprawie</w:t>
      </w:r>
      <w:r>
        <w:rPr>
          <w:rFonts w:ascii="Georgia" w:hAnsi="Georgia"/>
        </w:rPr>
        <w:t xml:space="preserve">. </w:t>
      </w:r>
    </w:p>
    <w:p w14:paraId="1DFEC005" w14:textId="0071F85C" w:rsidR="008A54F8" w:rsidRDefault="008A54F8" w:rsidP="008A54F8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     </w:t>
      </w:r>
      <w:r w:rsidRPr="00826806">
        <w:rPr>
          <w:rFonts w:ascii="Georgia" w:hAnsi="Georgia"/>
          <w:i/>
          <w:iCs/>
        </w:rPr>
        <w:t>Przewodnicząca F. Gajewska</w:t>
      </w:r>
      <w:r>
        <w:rPr>
          <w:rFonts w:ascii="Georgia" w:hAnsi="Georgia"/>
        </w:rPr>
        <w:t xml:space="preserve"> w związku z brakiem innych spraw różnych zamknęła posiedzenie komisji.</w:t>
      </w:r>
    </w:p>
    <w:p w14:paraId="5119310B" w14:textId="77777777" w:rsidR="008A54F8" w:rsidRPr="00826806" w:rsidRDefault="008A54F8" w:rsidP="008A54F8">
      <w:pPr>
        <w:spacing w:line="276" w:lineRule="auto"/>
        <w:jc w:val="both"/>
        <w:rPr>
          <w:rFonts w:ascii="Georgia" w:hAnsi="Georgia"/>
        </w:rPr>
      </w:pPr>
    </w:p>
    <w:p w14:paraId="4E7B59CC" w14:textId="77777777" w:rsidR="008A54F8" w:rsidRPr="00F74275" w:rsidRDefault="008A54F8" w:rsidP="008A54F8">
      <w:pPr>
        <w:jc w:val="center"/>
        <w:rPr>
          <w:rFonts w:ascii="Georgia" w:hAnsi="Georgia"/>
        </w:rPr>
      </w:pPr>
      <w:r w:rsidRPr="00F74275">
        <w:rPr>
          <w:rFonts w:ascii="Georgia" w:hAnsi="Georgia"/>
        </w:rPr>
        <w:t>Na tym protokół zakończono.</w:t>
      </w:r>
    </w:p>
    <w:p w14:paraId="6D30C90A" w14:textId="77777777" w:rsidR="008A54F8" w:rsidRPr="00F74275" w:rsidRDefault="008A54F8" w:rsidP="008A54F8"/>
    <w:p w14:paraId="039D6DFC" w14:textId="77777777" w:rsidR="008A54F8" w:rsidRPr="00F74275" w:rsidRDefault="008A54F8" w:rsidP="008A54F8">
      <w:pPr>
        <w:rPr>
          <w:rFonts w:ascii="Georgia" w:hAnsi="Georgia"/>
          <w:b/>
          <w:bCs/>
          <w:i/>
          <w:iCs/>
        </w:rPr>
      </w:pPr>
      <w:r w:rsidRPr="00F74275">
        <w:rPr>
          <w:rFonts w:ascii="Georgia" w:hAnsi="Georgia"/>
          <w:b/>
          <w:bCs/>
        </w:rPr>
        <w:t xml:space="preserve">   </w:t>
      </w:r>
      <w:r w:rsidRPr="00F74275">
        <w:rPr>
          <w:rFonts w:ascii="Georgia" w:hAnsi="Georgia"/>
          <w:b/>
          <w:bCs/>
          <w:i/>
          <w:iCs/>
        </w:rPr>
        <w:t>Protokołowała:                                      Przewodniczyła:</w:t>
      </w:r>
    </w:p>
    <w:p w14:paraId="49911F02" w14:textId="77777777" w:rsidR="008A54F8" w:rsidRPr="00F74275" w:rsidRDefault="008A54F8" w:rsidP="008A54F8">
      <w:pPr>
        <w:rPr>
          <w:rFonts w:ascii="Georgia" w:hAnsi="Georgia"/>
          <w:b/>
          <w:bCs/>
          <w:i/>
          <w:iCs/>
        </w:rPr>
      </w:pPr>
    </w:p>
    <w:p w14:paraId="5F5F6DFC" w14:textId="77777777" w:rsidR="008A54F8" w:rsidRPr="00F74275" w:rsidRDefault="008A54F8" w:rsidP="008A54F8">
      <w:pPr>
        <w:rPr>
          <w:rFonts w:ascii="Georgia" w:hAnsi="Georgia"/>
          <w:i/>
          <w:iCs/>
        </w:rPr>
      </w:pPr>
      <w:r w:rsidRPr="00F74275">
        <w:rPr>
          <w:rFonts w:ascii="Georgia" w:hAnsi="Georgia"/>
          <w:i/>
          <w:iCs/>
        </w:rPr>
        <w:t xml:space="preserve">   Karolina Sudak                                                 Przewodnicząca Komisji </w:t>
      </w:r>
    </w:p>
    <w:p w14:paraId="6B0B49B7" w14:textId="77777777" w:rsidR="008A54F8" w:rsidRPr="00F74275" w:rsidRDefault="008A54F8" w:rsidP="008A54F8">
      <w:pPr>
        <w:rPr>
          <w:rFonts w:ascii="Georgia" w:hAnsi="Georgia"/>
          <w:i/>
          <w:iCs/>
        </w:rPr>
      </w:pPr>
      <w:r w:rsidRPr="00F74275">
        <w:rPr>
          <w:rFonts w:ascii="Georgia" w:hAnsi="Georgia"/>
          <w:i/>
          <w:iCs/>
        </w:rPr>
        <w:tab/>
      </w:r>
      <w:r w:rsidRPr="00F74275">
        <w:rPr>
          <w:rFonts w:ascii="Georgia" w:hAnsi="Georgia"/>
          <w:i/>
          <w:iCs/>
        </w:rPr>
        <w:tab/>
      </w:r>
      <w:r w:rsidRPr="00F74275">
        <w:rPr>
          <w:rFonts w:ascii="Georgia" w:hAnsi="Georgia"/>
          <w:i/>
          <w:iCs/>
        </w:rPr>
        <w:tab/>
      </w:r>
      <w:r w:rsidRPr="00F74275">
        <w:rPr>
          <w:rFonts w:ascii="Georgia" w:hAnsi="Georgia"/>
          <w:i/>
          <w:iCs/>
        </w:rPr>
        <w:tab/>
      </w:r>
      <w:r w:rsidRPr="00F74275">
        <w:rPr>
          <w:rFonts w:ascii="Georgia" w:hAnsi="Georgia"/>
          <w:i/>
          <w:iCs/>
        </w:rPr>
        <w:tab/>
      </w:r>
      <w:r w:rsidRPr="00F74275">
        <w:rPr>
          <w:rFonts w:ascii="Georgia" w:hAnsi="Georgia"/>
          <w:i/>
          <w:iCs/>
        </w:rPr>
        <w:tab/>
        <w:t xml:space="preserve">      </w:t>
      </w:r>
      <w:r>
        <w:rPr>
          <w:rFonts w:ascii="Georgia" w:hAnsi="Georgia"/>
          <w:i/>
          <w:iCs/>
        </w:rPr>
        <w:t xml:space="preserve">       </w:t>
      </w:r>
      <w:r w:rsidRPr="00F74275">
        <w:rPr>
          <w:rFonts w:ascii="Georgia" w:hAnsi="Georgia"/>
          <w:i/>
          <w:iCs/>
        </w:rPr>
        <w:t xml:space="preserve"> Edukacji i Kultury</w:t>
      </w:r>
    </w:p>
    <w:p w14:paraId="2B17E446" w14:textId="77777777" w:rsidR="008A54F8" w:rsidRPr="00F74275" w:rsidRDefault="008A54F8" w:rsidP="008A54F8">
      <w:pPr>
        <w:rPr>
          <w:rFonts w:ascii="Georgia" w:hAnsi="Georgia"/>
          <w:i/>
          <w:iCs/>
        </w:rPr>
      </w:pPr>
      <w:r w:rsidRPr="00F74275">
        <w:rPr>
          <w:rFonts w:ascii="Georgia" w:hAnsi="Georgia"/>
          <w:i/>
          <w:iCs/>
        </w:rPr>
        <w:t>.......................................</w:t>
      </w:r>
    </w:p>
    <w:p w14:paraId="4E9D0F65" w14:textId="77777777" w:rsidR="008A54F8" w:rsidRPr="00F74275" w:rsidRDefault="008A54F8" w:rsidP="008A54F8">
      <w:pPr>
        <w:rPr>
          <w:rFonts w:ascii="Georgia" w:hAnsi="Georgia"/>
          <w:i/>
          <w:iCs/>
        </w:rPr>
      </w:pPr>
    </w:p>
    <w:p w14:paraId="7A6477D8" w14:textId="77777777" w:rsidR="008A54F8" w:rsidRPr="00F74275" w:rsidRDefault="008A54F8" w:rsidP="008A54F8">
      <w:pPr>
        <w:rPr>
          <w:rFonts w:ascii="Georgia" w:hAnsi="Georgia"/>
        </w:rPr>
      </w:pPr>
      <w:r w:rsidRPr="00F74275">
        <w:rPr>
          <w:rFonts w:ascii="Georgia" w:hAnsi="Georgia"/>
          <w:b/>
          <w:i/>
          <w:iCs/>
        </w:rPr>
        <w:t xml:space="preserve">                                                          Faustyna Anna Gajewska</w:t>
      </w:r>
      <w:r w:rsidRPr="00F74275">
        <w:rPr>
          <w:rFonts w:ascii="Georgia" w:hAnsi="Georgia"/>
          <w:i/>
          <w:iCs/>
        </w:rPr>
        <w:t xml:space="preserve">  ……………………………</w:t>
      </w:r>
    </w:p>
    <w:p w14:paraId="7B5697B8" w14:textId="77777777" w:rsidR="008A54F8" w:rsidRPr="00F74275" w:rsidRDefault="008A54F8" w:rsidP="008A54F8">
      <w:pPr>
        <w:rPr>
          <w:i/>
          <w:iCs/>
        </w:rPr>
      </w:pPr>
    </w:p>
    <w:p w14:paraId="63B47BD0" w14:textId="77777777" w:rsidR="008A54F8" w:rsidRDefault="008A54F8" w:rsidP="00401D2D">
      <w:pPr>
        <w:spacing w:line="276" w:lineRule="auto"/>
        <w:jc w:val="both"/>
      </w:pPr>
    </w:p>
    <w:sectPr w:rsidR="008A54F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6031B" w14:textId="77777777" w:rsidR="00D93FC0" w:rsidRDefault="00D93FC0" w:rsidP="003872F5">
      <w:r>
        <w:separator/>
      </w:r>
    </w:p>
  </w:endnote>
  <w:endnote w:type="continuationSeparator" w:id="0">
    <w:p w14:paraId="237A8455" w14:textId="77777777" w:rsidR="00D93FC0" w:rsidRDefault="00D93FC0" w:rsidP="00387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738863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11CC1CC" w14:textId="6751F714" w:rsidR="003872F5" w:rsidRDefault="003872F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AAD05C4" w14:textId="77777777" w:rsidR="003872F5" w:rsidRDefault="003872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A1AD1" w14:textId="77777777" w:rsidR="00D93FC0" w:rsidRDefault="00D93FC0" w:rsidP="003872F5">
      <w:r>
        <w:separator/>
      </w:r>
    </w:p>
  </w:footnote>
  <w:footnote w:type="continuationSeparator" w:id="0">
    <w:p w14:paraId="2913C3C3" w14:textId="77777777" w:rsidR="00D93FC0" w:rsidRDefault="00D93FC0" w:rsidP="00387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D9B18" w14:textId="772ADAB1" w:rsidR="003872F5" w:rsidRDefault="003872F5" w:rsidP="003872F5">
    <w:pPr>
      <w:pStyle w:val="Nagwek"/>
      <w:pBdr>
        <w:bottom w:val="single" w:sz="12" w:space="1" w:color="auto"/>
      </w:pBdr>
      <w:jc w:val="center"/>
      <w:rPr>
        <w:rFonts w:ascii="Georgia" w:hAnsi="Georgia"/>
        <w:i/>
        <w:iCs/>
      </w:rPr>
    </w:pPr>
    <w:r w:rsidRPr="00F26B65">
      <w:rPr>
        <w:rFonts w:ascii="Georgia" w:hAnsi="Georgia"/>
        <w:i/>
        <w:iCs/>
      </w:rPr>
      <w:t>V</w:t>
    </w:r>
    <w:r>
      <w:rPr>
        <w:rFonts w:ascii="Georgia" w:hAnsi="Georgia"/>
        <w:i/>
        <w:iCs/>
      </w:rPr>
      <w:t>II</w:t>
    </w:r>
    <w:r w:rsidRPr="00F26B65">
      <w:rPr>
        <w:rFonts w:ascii="Georgia" w:hAnsi="Georgia"/>
        <w:i/>
        <w:iCs/>
      </w:rPr>
      <w:t xml:space="preserve"> Komisja Edukacji i Kultury Rady Powiatu Ełckiego</w:t>
    </w:r>
    <w:r>
      <w:rPr>
        <w:rFonts w:ascii="Georgia" w:hAnsi="Georgia"/>
        <w:i/>
        <w:iCs/>
      </w:rPr>
      <w:t xml:space="preserve"> </w:t>
    </w:r>
    <w:r w:rsidRPr="00F26B65">
      <w:rPr>
        <w:rFonts w:ascii="Georgia" w:hAnsi="Georgia"/>
        <w:i/>
        <w:iCs/>
      </w:rPr>
      <w:t xml:space="preserve">VII kadencji </w:t>
    </w:r>
  </w:p>
  <w:p w14:paraId="7353A3A9" w14:textId="64E7C43E" w:rsidR="003872F5" w:rsidRDefault="003872F5" w:rsidP="003872F5">
    <w:pPr>
      <w:pStyle w:val="Nagwek"/>
      <w:pBdr>
        <w:bottom w:val="single" w:sz="12" w:space="1" w:color="auto"/>
      </w:pBdr>
      <w:jc w:val="center"/>
      <w:rPr>
        <w:rFonts w:ascii="Georgia" w:hAnsi="Georgia"/>
        <w:i/>
        <w:iCs/>
      </w:rPr>
    </w:pPr>
    <w:r w:rsidRPr="00F26B65">
      <w:rPr>
        <w:rFonts w:ascii="Georgia" w:hAnsi="Georgia"/>
        <w:i/>
        <w:iCs/>
      </w:rPr>
      <w:t xml:space="preserve">z dnia </w:t>
    </w:r>
    <w:r>
      <w:rPr>
        <w:rFonts w:ascii="Georgia" w:hAnsi="Georgia"/>
        <w:i/>
        <w:iCs/>
      </w:rPr>
      <w:t>17 grudnia</w:t>
    </w:r>
    <w:r w:rsidRPr="00F26B65">
      <w:rPr>
        <w:rFonts w:ascii="Georgia" w:hAnsi="Georgia"/>
        <w:i/>
        <w:iCs/>
      </w:rPr>
      <w:t xml:space="preserve"> 2024 r.</w:t>
    </w:r>
  </w:p>
  <w:p w14:paraId="338E5A4C" w14:textId="77777777" w:rsidR="003872F5" w:rsidRDefault="003872F5" w:rsidP="003872F5">
    <w:pPr>
      <w:pStyle w:val="Nagwek"/>
      <w:pBdr>
        <w:bottom w:val="single" w:sz="12" w:space="1" w:color="auto"/>
      </w:pBdr>
      <w:jc w:val="center"/>
      <w:rPr>
        <w:rFonts w:ascii="Georgia" w:hAnsi="Georgia"/>
        <w:i/>
        <w:iCs/>
      </w:rPr>
    </w:pPr>
  </w:p>
  <w:p w14:paraId="7E701C47" w14:textId="77777777" w:rsidR="003872F5" w:rsidRDefault="003872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E489B"/>
    <w:multiLevelType w:val="hybridMultilevel"/>
    <w:tmpl w:val="671AB9F8"/>
    <w:lvl w:ilvl="0" w:tplc="FD30B224">
      <w:start w:val="1"/>
      <w:numFmt w:val="lowerLetter"/>
      <w:lvlText w:val="%1)"/>
      <w:lvlJc w:val="left"/>
      <w:pPr>
        <w:ind w:left="78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7AA5B5E"/>
    <w:multiLevelType w:val="hybridMultilevel"/>
    <w:tmpl w:val="2884C78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2A557D"/>
    <w:multiLevelType w:val="hybridMultilevel"/>
    <w:tmpl w:val="D50499A2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697C1560"/>
    <w:multiLevelType w:val="hybridMultilevel"/>
    <w:tmpl w:val="9B08F2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9614615">
    <w:abstractNumId w:val="3"/>
  </w:num>
  <w:num w:numId="2" w16cid:durableId="1391345161">
    <w:abstractNumId w:val="1"/>
  </w:num>
  <w:num w:numId="3" w16cid:durableId="1847205113">
    <w:abstractNumId w:val="2"/>
  </w:num>
  <w:num w:numId="4" w16cid:durableId="1751392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76F"/>
    <w:rsid w:val="000E1CD1"/>
    <w:rsid w:val="001677FE"/>
    <w:rsid w:val="00180EC8"/>
    <w:rsid w:val="001B74E8"/>
    <w:rsid w:val="001E396B"/>
    <w:rsid w:val="002D72B8"/>
    <w:rsid w:val="002F51CE"/>
    <w:rsid w:val="00302A53"/>
    <w:rsid w:val="00345603"/>
    <w:rsid w:val="003872F5"/>
    <w:rsid w:val="00401D2D"/>
    <w:rsid w:val="00462B1E"/>
    <w:rsid w:val="004E30BE"/>
    <w:rsid w:val="004E3AC2"/>
    <w:rsid w:val="004E5E41"/>
    <w:rsid w:val="006067CC"/>
    <w:rsid w:val="006301A5"/>
    <w:rsid w:val="00711277"/>
    <w:rsid w:val="00714CF5"/>
    <w:rsid w:val="007A6025"/>
    <w:rsid w:val="007D022C"/>
    <w:rsid w:val="008133CB"/>
    <w:rsid w:val="008A1879"/>
    <w:rsid w:val="008A54F8"/>
    <w:rsid w:val="008B772C"/>
    <w:rsid w:val="00B0576F"/>
    <w:rsid w:val="00B065C2"/>
    <w:rsid w:val="00B744D9"/>
    <w:rsid w:val="00BC3A16"/>
    <w:rsid w:val="00BE4C7D"/>
    <w:rsid w:val="00CC347C"/>
    <w:rsid w:val="00D93FC0"/>
    <w:rsid w:val="00E14D82"/>
    <w:rsid w:val="00E36E9F"/>
    <w:rsid w:val="00E54487"/>
    <w:rsid w:val="00F9050F"/>
    <w:rsid w:val="00FB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5124A"/>
  <w15:chartTrackingRefBased/>
  <w15:docId w15:val="{611E924A-9E98-4A21-96BD-6709FF1B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51C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2F51CE"/>
    <w:pPr>
      <w:spacing w:before="100" w:beforeAutospacing="1" w:after="100" w:afterAutospacing="1"/>
    </w:pPr>
    <w:rPr>
      <w:rFonts w:eastAsiaTheme="minorEastAsia"/>
    </w:rPr>
  </w:style>
  <w:style w:type="character" w:styleId="Pogrubienie">
    <w:name w:val="Strong"/>
    <w:basedOn w:val="Domylnaczcionkaakapitu"/>
    <w:uiPriority w:val="22"/>
    <w:qFormat/>
    <w:rsid w:val="002F51CE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F51CE"/>
    <w:pPr>
      <w:spacing w:after="120" w:line="254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F51CE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2F51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72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72F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872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72F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5</Pages>
  <Words>1619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Sudak</dc:creator>
  <cp:keywords/>
  <dc:description/>
  <cp:lastModifiedBy>Karolina Sudak</cp:lastModifiedBy>
  <cp:revision>108</cp:revision>
  <dcterms:created xsi:type="dcterms:W3CDTF">2024-12-17T11:27:00Z</dcterms:created>
  <dcterms:modified xsi:type="dcterms:W3CDTF">2025-01-07T12:19:00Z</dcterms:modified>
</cp:coreProperties>
</file>