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AC03" w14:textId="605DBCC2" w:rsidR="00725F54" w:rsidRPr="000D706C" w:rsidRDefault="00725F54" w:rsidP="00725F54">
      <w:pPr>
        <w:pStyle w:val="Tytu"/>
        <w:spacing w:after="0"/>
        <w:jc w:val="center"/>
        <w:rPr>
          <w:rFonts w:ascii="Georgia" w:hAnsi="Georgia"/>
          <w:b/>
          <w:bCs/>
          <w:sz w:val="24"/>
          <w:szCs w:val="24"/>
        </w:rPr>
      </w:pPr>
      <w:r w:rsidRPr="000D706C">
        <w:rPr>
          <w:rFonts w:ascii="Georgia" w:hAnsi="Georgia"/>
          <w:b/>
          <w:bCs/>
          <w:sz w:val="24"/>
          <w:szCs w:val="24"/>
        </w:rPr>
        <w:t xml:space="preserve">Protokół nr </w:t>
      </w:r>
      <w:r>
        <w:rPr>
          <w:rFonts w:ascii="Georgia" w:hAnsi="Georgia"/>
          <w:b/>
          <w:bCs/>
          <w:sz w:val="24"/>
          <w:szCs w:val="24"/>
        </w:rPr>
        <w:t>XII</w:t>
      </w:r>
      <w:r w:rsidRPr="000D706C">
        <w:rPr>
          <w:rFonts w:ascii="Georgia" w:hAnsi="Georgia"/>
          <w:b/>
          <w:bCs/>
          <w:sz w:val="24"/>
          <w:szCs w:val="24"/>
        </w:rPr>
        <w:t>.2</w:t>
      </w:r>
      <w:r>
        <w:rPr>
          <w:rFonts w:ascii="Georgia" w:hAnsi="Georgia"/>
          <w:b/>
          <w:bCs/>
          <w:sz w:val="24"/>
          <w:szCs w:val="24"/>
        </w:rPr>
        <w:t>5</w:t>
      </w:r>
    </w:p>
    <w:p w14:paraId="6593CCC0" w14:textId="77777777" w:rsidR="00725F54" w:rsidRPr="000D706C" w:rsidRDefault="00725F54" w:rsidP="00725F54">
      <w:pPr>
        <w:jc w:val="center"/>
        <w:rPr>
          <w:rFonts w:ascii="Georgia" w:hAnsi="Georgia"/>
          <w:b/>
          <w:bCs/>
          <w:sz w:val="24"/>
          <w:szCs w:val="24"/>
        </w:rPr>
      </w:pPr>
      <w:r w:rsidRPr="000D706C">
        <w:rPr>
          <w:rFonts w:ascii="Georgia" w:hAnsi="Georgia"/>
          <w:b/>
          <w:bCs/>
          <w:sz w:val="24"/>
          <w:szCs w:val="24"/>
        </w:rPr>
        <w:t>z sesji Rady Powiatu Ełckiego</w:t>
      </w:r>
    </w:p>
    <w:p w14:paraId="7222BD89" w14:textId="31378615" w:rsidR="00725F54" w:rsidRDefault="00725F54" w:rsidP="00725F54">
      <w:pPr>
        <w:jc w:val="center"/>
        <w:rPr>
          <w:rFonts w:ascii="Georgia" w:hAnsi="Georgia"/>
          <w:b/>
          <w:bCs/>
          <w:sz w:val="24"/>
          <w:szCs w:val="24"/>
        </w:rPr>
      </w:pPr>
      <w:r w:rsidRPr="000D706C">
        <w:rPr>
          <w:rFonts w:ascii="Georgia" w:hAnsi="Georgia"/>
          <w:b/>
          <w:bCs/>
          <w:sz w:val="24"/>
          <w:szCs w:val="24"/>
        </w:rPr>
        <w:t>z dnia 2</w:t>
      </w:r>
      <w:r>
        <w:rPr>
          <w:rFonts w:ascii="Georgia" w:hAnsi="Georgia"/>
          <w:b/>
          <w:bCs/>
          <w:sz w:val="24"/>
          <w:szCs w:val="24"/>
        </w:rPr>
        <w:t>4 kwietnia</w:t>
      </w:r>
      <w:r w:rsidRPr="000D706C">
        <w:rPr>
          <w:rFonts w:ascii="Georgia" w:hAnsi="Georgia"/>
          <w:b/>
          <w:bCs/>
          <w:sz w:val="24"/>
          <w:szCs w:val="24"/>
        </w:rPr>
        <w:t xml:space="preserve"> 202</w:t>
      </w:r>
      <w:r>
        <w:rPr>
          <w:rFonts w:ascii="Georgia" w:hAnsi="Georgia"/>
          <w:b/>
          <w:bCs/>
          <w:sz w:val="24"/>
          <w:szCs w:val="24"/>
        </w:rPr>
        <w:t>5</w:t>
      </w:r>
      <w:r w:rsidRPr="000D706C">
        <w:rPr>
          <w:rFonts w:ascii="Georgia" w:hAnsi="Georgia"/>
          <w:b/>
          <w:bCs/>
          <w:sz w:val="24"/>
          <w:szCs w:val="24"/>
        </w:rPr>
        <w:t xml:space="preserve"> roku</w:t>
      </w:r>
    </w:p>
    <w:p w14:paraId="39CE1E2A" w14:textId="77777777" w:rsidR="00725F54" w:rsidRPr="007128E8" w:rsidRDefault="00725F54" w:rsidP="00725F54">
      <w:pPr>
        <w:jc w:val="center"/>
        <w:rPr>
          <w:rFonts w:ascii="Georgia" w:hAnsi="Georgia"/>
          <w:b/>
          <w:bCs/>
          <w:sz w:val="12"/>
          <w:szCs w:val="12"/>
        </w:rPr>
      </w:pPr>
    </w:p>
    <w:p w14:paraId="33681297" w14:textId="77777777" w:rsidR="00725F54" w:rsidRDefault="00725F54" w:rsidP="00725F54">
      <w:pPr>
        <w:rPr>
          <w:rFonts w:ascii="Georgia" w:hAnsi="Georgia"/>
          <w:b/>
          <w:bCs/>
          <w:i/>
          <w:iCs/>
          <w:sz w:val="24"/>
          <w:szCs w:val="24"/>
        </w:rPr>
      </w:pPr>
      <w:r w:rsidRPr="000D706C">
        <w:rPr>
          <w:rFonts w:ascii="Georgia" w:hAnsi="Georgia"/>
          <w:b/>
          <w:bCs/>
          <w:sz w:val="24"/>
          <w:szCs w:val="24"/>
        </w:rPr>
        <w:t>Ad. 1</w:t>
      </w:r>
      <w:r w:rsidRPr="000D706C">
        <w:rPr>
          <w:rFonts w:ascii="Georgia" w:hAnsi="Georgia"/>
          <w:sz w:val="24"/>
          <w:szCs w:val="24"/>
        </w:rPr>
        <w:t xml:space="preserve"> </w:t>
      </w:r>
      <w:r w:rsidRPr="000D706C">
        <w:rPr>
          <w:rFonts w:ascii="Georgia" w:hAnsi="Georgia"/>
          <w:b/>
          <w:bCs/>
          <w:i/>
          <w:iCs/>
          <w:sz w:val="24"/>
          <w:szCs w:val="24"/>
        </w:rPr>
        <w:t>Otwarcie sesji i stwierdzenie prawomocności obrad.</w:t>
      </w:r>
    </w:p>
    <w:p w14:paraId="0D626181" w14:textId="77777777" w:rsidR="00C452CC" w:rsidRPr="00C452CC" w:rsidRDefault="00C452CC" w:rsidP="00725F54">
      <w:pPr>
        <w:rPr>
          <w:rFonts w:ascii="Georgia" w:hAnsi="Georgia"/>
          <w:i/>
          <w:iCs/>
          <w:sz w:val="12"/>
          <w:szCs w:val="12"/>
        </w:rPr>
      </w:pPr>
    </w:p>
    <w:p w14:paraId="3A9E02D2" w14:textId="609986E1" w:rsidR="00725F54" w:rsidRPr="000D706C" w:rsidRDefault="00725F54" w:rsidP="00725F54">
      <w:pPr>
        <w:pStyle w:val="Tekstpodstawowy"/>
        <w:spacing w:line="276" w:lineRule="auto"/>
        <w:ind w:firstLine="360"/>
        <w:rPr>
          <w:rFonts w:ascii="Georgia" w:hAnsi="Georgia"/>
        </w:rPr>
      </w:pPr>
      <w:r>
        <w:rPr>
          <w:rFonts w:ascii="Georgia" w:hAnsi="Georgia"/>
        </w:rPr>
        <w:t>XII</w:t>
      </w:r>
      <w:r w:rsidRPr="000D706C">
        <w:rPr>
          <w:rFonts w:ascii="Georgia" w:hAnsi="Georgia"/>
        </w:rPr>
        <w:t xml:space="preserve"> sesja Rady Powiatu Ełckiego VII kadencji została otwarta przez Andrzeja Wiszowatego Przewodniczącego Rady Powiatu </w:t>
      </w:r>
      <w:r>
        <w:rPr>
          <w:rFonts w:ascii="Georgia" w:hAnsi="Georgia"/>
        </w:rPr>
        <w:t xml:space="preserve">Ełckiego </w:t>
      </w:r>
      <w:r w:rsidRPr="000D706C">
        <w:rPr>
          <w:rFonts w:ascii="Georgia" w:hAnsi="Georgia"/>
        </w:rPr>
        <w:t>o godz. 13:00, a zakończona o godz. </w:t>
      </w:r>
      <w:r w:rsidRPr="00C452CC">
        <w:rPr>
          <w:rFonts w:ascii="Georgia" w:hAnsi="Georgia"/>
        </w:rPr>
        <w:t>1</w:t>
      </w:r>
      <w:r w:rsidR="00C452CC" w:rsidRPr="00C452CC">
        <w:rPr>
          <w:rFonts w:ascii="Georgia" w:hAnsi="Georgia"/>
        </w:rPr>
        <w:t>4</w:t>
      </w:r>
      <w:r w:rsidRPr="00C452CC">
        <w:rPr>
          <w:rFonts w:ascii="Georgia" w:hAnsi="Georgia"/>
        </w:rPr>
        <w:t>:</w:t>
      </w:r>
      <w:r w:rsidR="00C452CC" w:rsidRPr="00C452CC">
        <w:rPr>
          <w:rFonts w:ascii="Georgia" w:hAnsi="Georgia"/>
        </w:rPr>
        <w:t>5</w:t>
      </w:r>
      <w:r w:rsidRPr="00C452CC">
        <w:rPr>
          <w:rFonts w:ascii="Georgia" w:hAnsi="Georgia"/>
        </w:rPr>
        <w:t xml:space="preserve">0 </w:t>
      </w:r>
      <w:r w:rsidRPr="000D706C">
        <w:rPr>
          <w:rFonts w:ascii="Georgia" w:hAnsi="Georgia"/>
        </w:rPr>
        <w:t xml:space="preserve">tego samego dnia. Zgodnie z art. 15 ust. 1a  ustawy  z  dnia  05 czerwca 1998 r. o samorządzie powiatowym sesja była transmitowana i utrwalona za pomocą urządzeń rejestrujących obraz i dźwięk. </w:t>
      </w:r>
    </w:p>
    <w:p w14:paraId="5ADF1591" w14:textId="77777777" w:rsidR="00725F54" w:rsidRPr="000D706C" w:rsidRDefault="00725F54" w:rsidP="00725F54">
      <w:pPr>
        <w:pStyle w:val="Tekstpodstawowy"/>
        <w:spacing w:line="276" w:lineRule="auto"/>
        <w:ind w:firstLine="360"/>
        <w:rPr>
          <w:rFonts w:ascii="Georgia" w:hAnsi="Georgia"/>
        </w:rPr>
      </w:pPr>
      <w:r w:rsidRPr="000D706C">
        <w:rPr>
          <w:rFonts w:ascii="Georgia" w:hAnsi="Georgia"/>
        </w:rPr>
        <w:t xml:space="preserve">Nagranie będzie udostępnione na stronie: </w:t>
      </w:r>
      <w:hyperlink r:id="rId8" w:history="1">
        <w:r w:rsidRPr="000D706C">
          <w:rPr>
            <w:rStyle w:val="Hipercze"/>
            <w:rFonts w:ascii="Georgia" w:eastAsiaTheme="majorEastAsia" w:hAnsi="Georgia" w:cs="Arial"/>
            <w:shd w:val="clear" w:color="auto" w:fill="F9F8F8"/>
          </w:rPr>
          <w:t>https://esesja.tv/</w:t>
        </w:r>
      </w:hyperlink>
      <w:r w:rsidRPr="000D706C">
        <w:rPr>
          <w:rFonts w:ascii="Georgia" w:hAnsi="Georgia" w:cs="Arial"/>
          <w:shd w:val="clear" w:color="auto" w:fill="F9F8F8"/>
        </w:rPr>
        <w:t>transmisje_z_obrad/ 656/rada-powiatu-elckiego.htm.</w:t>
      </w:r>
    </w:p>
    <w:p w14:paraId="3B4B4F5E" w14:textId="77777777" w:rsidR="00725F54" w:rsidRPr="000D706C" w:rsidRDefault="00725F54" w:rsidP="00725F54">
      <w:pPr>
        <w:pStyle w:val="NormalnyWeb"/>
        <w:spacing w:before="0" w:beforeAutospacing="0" w:after="0" w:afterAutospacing="0" w:line="276" w:lineRule="auto"/>
        <w:ind w:firstLine="360"/>
        <w:jc w:val="both"/>
        <w:rPr>
          <w:rFonts w:ascii="Georgia" w:hAnsi="Georgia"/>
        </w:rPr>
      </w:pPr>
      <w:r w:rsidRPr="000D706C">
        <w:rPr>
          <w:rFonts w:ascii="Georgia" w:hAnsi="Georgia"/>
        </w:rPr>
        <w:t>Klauzula informacyjna o przetwarzaniu danych osobowych została umieszczona na tablicy ogłoszeń przy Biurze Rady Powiatu Ełckiego.</w:t>
      </w:r>
    </w:p>
    <w:p w14:paraId="53308E02" w14:textId="0085D705" w:rsidR="00725F54" w:rsidRPr="000D706C" w:rsidRDefault="00725F54" w:rsidP="00725F54">
      <w:pPr>
        <w:spacing w:line="276" w:lineRule="auto"/>
        <w:ind w:firstLine="360"/>
        <w:jc w:val="both"/>
        <w:rPr>
          <w:rStyle w:val="Uwydatnienie"/>
          <w:rFonts w:ascii="Georgia" w:hAnsi="Georgia"/>
          <w:sz w:val="24"/>
          <w:szCs w:val="24"/>
        </w:rPr>
      </w:pPr>
      <w:r w:rsidRPr="000D706C">
        <w:rPr>
          <w:rFonts w:ascii="Georgia" w:hAnsi="Georgia"/>
          <w:sz w:val="24"/>
          <w:szCs w:val="24"/>
        </w:rPr>
        <w:t xml:space="preserve">Po wysłuchaniu hymnu państwowego, </w:t>
      </w:r>
      <w:r w:rsidRPr="000D706C">
        <w:rPr>
          <w:rStyle w:val="Uwydatnienie"/>
          <w:rFonts w:ascii="Georgia" w:hAnsi="Georgia"/>
          <w:sz w:val="24"/>
          <w:szCs w:val="24"/>
        </w:rPr>
        <w:t xml:space="preserve">Przewodniczący </w:t>
      </w:r>
      <w:r w:rsidRPr="00B9364D">
        <w:rPr>
          <w:rStyle w:val="Uwydatnienie"/>
          <w:rFonts w:ascii="Georgia" w:hAnsi="Georgia"/>
          <w:i w:val="0"/>
          <w:iCs w:val="0"/>
          <w:sz w:val="24"/>
          <w:szCs w:val="24"/>
        </w:rPr>
        <w:t>powitał</w:t>
      </w:r>
      <w:r>
        <w:rPr>
          <w:rStyle w:val="Uwydatnienie"/>
          <w:rFonts w:ascii="Georgia" w:hAnsi="Georgia"/>
          <w:i w:val="0"/>
          <w:iCs w:val="0"/>
          <w:sz w:val="24"/>
          <w:szCs w:val="24"/>
        </w:rPr>
        <w:t xml:space="preserve"> </w:t>
      </w:r>
      <w:r w:rsidRPr="00B9364D">
        <w:rPr>
          <w:rStyle w:val="Uwydatnienie"/>
          <w:rFonts w:ascii="Georgia" w:hAnsi="Georgia"/>
          <w:i w:val="0"/>
          <w:iCs w:val="0"/>
          <w:sz w:val="24"/>
          <w:szCs w:val="24"/>
        </w:rPr>
        <w:t>wszystkich  radnych,  w  tym</w:t>
      </w:r>
      <w:r w:rsidRPr="000D706C">
        <w:rPr>
          <w:rStyle w:val="Uwydatnienie"/>
          <w:rFonts w:ascii="Georgia" w:hAnsi="Georgia"/>
          <w:sz w:val="24"/>
          <w:szCs w:val="24"/>
        </w:rPr>
        <w:t xml:space="preserve">  Marka  Chojnowskiego  Starostę Ełckiego, </w:t>
      </w:r>
      <w:r>
        <w:rPr>
          <w:rStyle w:val="Uwydatnienie"/>
          <w:rFonts w:ascii="Georgia" w:hAnsi="Georgia"/>
          <w:sz w:val="24"/>
          <w:szCs w:val="24"/>
        </w:rPr>
        <w:t xml:space="preserve">Małgorzatę Kopiczko Wicestarostę Ełckiego, </w:t>
      </w:r>
      <w:r w:rsidRPr="000D706C">
        <w:rPr>
          <w:rStyle w:val="Uwydatnienie"/>
          <w:rFonts w:ascii="Georgia" w:hAnsi="Georgia"/>
          <w:sz w:val="24"/>
          <w:szCs w:val="24"/>
        </w:rPr>
        <w:t>Andrzeja Bezdzieckiego Etatowego Członka Zarządu, pozostałych członków Zarządu,</w:t>
      </w:r>
      <w:r>
        <w:rPr>
          <w:rStyle w:val="Uwydatnienie"/>
          <w:rFonts w:ascii="Georgia" w:hAnsi="Georgia"/>
          <w:sz w:val="24"/>
          <w:szCs w:val="24"/>
        </w:rPr>
        <w:t xml:space="preserve"> </w:t>
      </w:r>
      <w:r w:rsidR="00C452CC" w:rsidRPr="00C452CC">
        <w:rPr>
          <w:rFonts w:ascii="Georgia" w:hAnsi="Georgia"/>
          <w:i/>
          <w:iCs/>
          <w:sz w:val="24"/>
          <w:szCs w:val="24"/>
        </w:rPr>
        <w:t>Bożenę Sadzińską w zastępstwie</w:t>
      </w:r>
      <w:r>
        <w:rPr>
          <w:rStyle w:val="Uwydatnienie"/>
          <w:rFonts w:ascii="Georgia" w:hAnsi="Georgia"/>
          <w:sz w:val="24"/>
          <w:szCs w:val="24"/>
        </w:rPr>
        <w:t xml:space="preserve"> </w:t>
      </w:r>
      <w:r w:rsidRPr="00725F54">
        <w:rPr>
          <w:rFonts w:ascii="Georgia" w:hAnsi="Georgia"/>
          <w:i/>
          <w:iCs/>
          <w:sz w:val="24"/>
          <w:szCs w:val="24"/>
        </w:rPr>
        <w:t>Państwowego Powiatowego Inspektora Sanitarnego w Ełku</w:t>
      </w:r>
      <w:r>
        <w:rPr>
          <w:rStyle w:val="Uwydatnienie"/>
          <w:rFonts w:ascii="Georgia" w:hAnsi="Georgia"/>
          <w:sz w:val="24"/>
        </w:rPr>
        <w:t>,</w:t>
      </w:r>
      <w:r w:rsidRPr="000D706C">
        <w:rPr>
          <w:rStyle w:val="Uwydatnienie"/>
          <w:rFonts w:ascii="Georgia" w:hAnsi="Georgia"/>
          <w:sz w:val="24"/>
          <w:szCs w:val="24"/>
        </w:rPr>
        <w:t xml:space="preserve"> Grażynę  Boroda  Skarbnik Powiatu, Zbigniewa Pahla Sekretarza Powiatu,</w:t>
      </w:r>
      <w:r w:rsidR="00C452CC">
        <w:rPr>
          <w:rStyle w:val="Uwydatnienie"/>
          <w:rFonts w:ascii="Georgia" w:hAnsi="Georgia"/>
          <w:sz w:val="24"/>
          <w:szCs w:val="24"/>
        </w:rPr>
        <w:t xml:space="preserve"> Michała Tyszkiewicza Zastępcę Naczelnika Wydziału Organizacyjnego,</w:t>
      </w:r>
      <w:r w:rsidRPr="000D706C">
        <w:rPr>
          <w:rStyle w:val="Uwydatnienie"/>
          <w:rFonts w:ascii="Georgia" w:hAnsi="Georgia"/>
          <w:sz w:val="24"/>
          <w:szCs w:val="24"/>
        </w:rPr>
        <w:t xml:space="preserve"> Radcę Prawnego </w:t>
      </w:r>
      <w:r w:rsidRPr="00C452CC">
        <w:rPr>
          <w:rStyle w:val="Uwydatnienie"/>
          <w:rFonts w:ascii="Georgia" w:hAnsi="Georgia"/>
          <w:sz w:val="24"/>
          <w:szCs w:val="24"/>
        </w:rPr>
        <w:t>Violettę Andrzejewską</w:t>
      </w:r>
      <w:r w:rsidRPr="000D706C">
        <w:rPr>
          <w:rStyle w:val="Uwydatnienie"/>
          <w:rFonts w:ascii="Georgia" w:hAnsi="Georgia"/>
          <w:sz w:val="24"/>
          <w:szCs w:val="24"/>
        </w:rPr>
        <w:t xml:space="preserve">, dyrektorów jednostek podległych i naczelników wydziałów Starostwa Powiatowego w Ełku oraz wszystkich oglądających  transmisję  z  sesji. </w:t>
      </w:r>
    </w:p>
    <w:p w14:paraId="08C4B9CC" w14:textId="77777777" w:rsidR="00725F54" w:rsidRPr="00895555" w:rsidRDefault="00725F54" w:rsidP="00895555">
      <w:pPr>
        <w:spacing w:line="276" w:lineRule="auto"/>
        <w:ind w:firstLine="360"/>
        <w:jc w:val="both"/>
        <w:rPr>
          <w:rFonts w:ascii="Georgia" w:hAnsi="Georgia"/>
          <w:sz w:val="24"/>
          <w:szCs w:val="24"/>
        </w:rPr>
      </w:pPr>
      <w:r w:rsidRPr="00B9364D">
        <w:rPr>
          <w:rStyle w:val="Uwydatnienie"/>
          <w:rFonts w:ascii="Georgia" w:hAnsi="Georgia"/>
          <w:i w:val="0"/>
          <w:iCs w:val="0"/>
          <w:sz w:val="24"/>
          <w:szCs w:val="24"/>
        </w:rPr>
        <w:t>Następnie  przystąpił  do  sprawdzenia</w:t>
      </w:r>
      <w:r w:rsidRPr="000D706C">
        <w:rPr>
          <w:rStyle w:val="Uwydatnienie"/>
          <w:rFonts w:ascii="Georgia" w:hAnsi="Georgia"/>
          <w:sz w:val="24"/>
          <w:szCs w:val="24"/>
        </w:rPr>
        <w:t xml:space="preserve">  </w:t>
      </w:r>
      <w:r w:rsidRPr="000D706C">
        <w:rPr>
          <w:rFonts w:ascii="Georgia" w:hAnsi="Georgia"/>
          <w:sz w:val="24"/>
          <w:szCs w:val="24"/>
        </w:rPr>
        <w:t>kworum i w związku z tym poprosił                     o przyciśnięcie przycisku dla sprawdzenia, ilu radnych bierze udział w dzisiejszym posiedzeniu.</w:t>
      </w:r>
    </w:p>
    <w:p w14:paraId="7E187D21" w14:textId="77777777" w:rsidR="00725F54" w:rsidRPr="00895555" w:rsidRDefault="00725F54" w:rsidP="00895555">
      <w:pPr>
        <w:pStyle w:val="NormalnyWeb"/>
        <w:spacing w:before="0" w:beforeAutospacing="0" w:after="0" w:afterAutospacing="0" w:line="276" w:lineRule="auto"/>
        <w:jc w:val="center"/>
        <w:rPr>
          <w:rFonts w:ascii="Georgia" w:hAnsi="Georgia"/>
          <w:b/>
          <w:bCs/>
        </w:rPr>
      </w:pPr>
      <w:r w:rsidRPr="00895555">
        <w:rPr>
          <w:rFonts w:ascii="Georgia" w:hAnsi="Georgia"/>
          <w:b/>
          <w:bCs/>
        </w:rPr>
        <w:t>Obecni:</w:t>
      </w:r>
    </w:p>
    <w:p w14:paraId="0C8559C5" w14:textId="1C375BC6" w:rsidR="00725F54" w:rsidRPr="00895555" w:rsidRDefault="00725F54" w:rsidP="00EE38BF">
      <w:pPr>
        <w:pStyle w:val="Akapitzlist"/>
        <w:numPr>
          <w:ilvl w:val="0"/>
          <w:numId w:val="3"/>
        </w:numPr>
        <w:jc w:val="center"/>
        <w:rPr>
          <w:rFonts w:ascii="Georgia" w:hAnsi="Georgia"/>
          <w:strike/>
          <w:sz w:val="24"/>
          <w:szCs w:val="24"/>
        </w:rPr>
      </w:pPr>
      <w:r w:rsidRPr="00895555">
        <w:rPr>
          <w:rFonts w:ascii="Georgia" w:hAnsi="Georgia"/>
          <w:strike/>
          <w:sz w:val="24"/>
          <w:szCs w:val="24"/>
        </w:rPr>
        <w:t>BARTNIK Tomasz Stanisław</w:t>
      </w:r>
      <w:r w:rsidR="0020493D" w:rsidRPr="00895555">
        <w:rPr>
          <w:rFonts w:ascii="Georgia" w:hAnsi="Georgia"/>
          <w:sz w:val="24"/>
          <w:szCs w:val="24"/>
        </w:rPr>
        <w:t xml:space="preserve"> (dołączył w trakcie)</w:t>
      </w:r>
    </w:p>
    <w:p w14:paraId="72D19AED"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 xml:space="preserve">BARTOSZEWICZ Adam </w:t>
      </w:r>
    </w:p>
    <w:p w14:paraId="6E31776C"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BEZDZIECKI Andrzej</w:t>
      </w:r>
    </w:p>
    <w:p w14:paraId="7ABF57DA"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CEGIEŁKA Krystyna</w:t>
      </w:r>
    </w:p>
    <w:p w14:paraId="199A3C82"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CHOJNOWSKI Marek</w:t>
      </w:r>
    </w:p>
    <w:p w14:paraId="4D1019DF"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CZEPUŁKOWSKA Dorota Grażyna</w:t>
      </w:r>
    </w:p>
    <w:p w14:paraId="7DBD6742"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DAWIDOWSKI Robert Stanisław</w:t>
      </w:r>
    </w:p>
    <w:p w14:paraId="662F5AB7"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GAJEWSKA Faustyna Anna</w:t>
      </w:r>
    </w:p>
    <w:p w14:paraId="41B8158B"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GÓRSKA Emilia</w:t>
      </w:r>
    </w:p>
    <w:p w14:paraId="4E1F4106"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KACPERSKI Grzegorz</w:t>
      </w:r>
    </w:p>
    <w:p w14:paraId="200E609E" w14:textId="64779E0B" w:rsidR="00725F54" w:rsidRPr="00895555" w:rsidRDefault="00725F54" w:rsidP="00EE38BF">
      <w:pPr>
        <w:pStyle w:val="Akapitzlist"/>
        <w:numPr>
          <w:ilvl w:val="0"/>
          <w:numId w:val="3"/>
        </w:numPr>
        <w:jc w:val="center"/>
        <w:rPr>
          <w:rFonts w:ascii="Georgia" w:hAnsi="Georgia"/>
          <w:strike/>
          <w:sz w:val="24"/>
          <w:szCs w:val="24"/>
        </w:rPr>
      </w:pPr>
      <w:r w:rsidRPr="00895555">
        <w:rPr>
          <w:rFonts w:ascii="Georgia" w:hAnsi="Georgia"/>
          <w:strike/>
          <w:sz w:val="24"/>
          <w:szCs w:val="24"/>
        </w:rPr>
        <w:t>KOSIOREK Sebastian Bolesław</w:t>
      </w:r>
      <w:r w:rsidR="0020493D" w:rsidRPr="00895555">
        <w:rPr>
          <w:rFonts w:ascii="Georgia" w:hAnsi="Georgia"/>
          <w:strike/>
          <w:sz w:val="24"/>
          <w:szCs w:val="24"/>
        </w:rPr>
        <w:t xml:space="preserve"> </w:t>
      </w:r>
      <w:r w:rsidR="0020493D" w:rsidRPr="00895555">
        <w:rPr>
          <w:rFonts w:ascii="Georgia" w:hAnsi="Georgia"/>
          <w:sz w:val="24"/>
          <w:szCs w:val="24"/>
        </w:rPr>
        <w:t>(dołączył w trakcie)</w:t>
      </w:r>
    </w:p>
    <w:p w14:paraId="629D5447"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KRAWCZUK Krystian</w:t>
      </w:r>
    </w:p>
    <w:p w14:paraId="48B7218D"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LASKOWSKI Mariusz</w:t>
      </w:r>
    </w:p>
    <w:p w14:paraId="348EFE6E"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LEWANDOWSKA Ada</w:t>
      </w:r>
    </w:p>
    <w:p w14:paraId="6CC3A47D"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MAKAL Igor</w:t>
      </w:r>
    </w:p>
    <w:p w14:paraId="288A4A25" w14:textId="77777777" w:rsidR="00725F54" w:rsidRPr="00895555" w:rsidRDefault="00725F54" w:rsidP="00EE38BF">
      <w:pPr>
        <w:pStyle w:val="Akapitzlist"/>
        <w:numPr>
          <w:ilvl w:val="0"/>
          <w:numId w:val="3"/>
        </w:numPr>
        <w:jc w:val="center"/>
        <w:rPr>
          <w:rFonts w:ascii="Georgia" w:hAnsi="Georgia"/>
          <w:strike/>
          <w:sz w:val="24"/>
          <w:szCs w:val="24"/>
        </w:rPr>
      </w:pPr>
      <w:r w:rsidRPr="00895555">
        <w:rPr>
          <w:rFonts w:ascii="Georgia" w:hAnsi="Georgia"/>
          <w:strike/>
          <w:sz w:val="24"/>
          <w:szCs w:val="24"/>
        </w:rPr>
        <w:t>PIŁAT Krzysztof</w:t>
      </w:r>
    </w:p>
    <w:p w14:paraId="5C4B354C"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PIWKO Natalia</w:t>
      </w:r>
    </w:p>
    <w:p w14:paraId="4C4885DE"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PRZEKOP Tomasz</w:t>
      </w:r>
    </w:p>
    <w:p w14:paraId="154466A6" w14:textId="77777777" w:rsidR="00725F54" w:rsidRPr="00895555"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SZYSZŁO Michał</w:t>
      </w:r>
    </w:p>
    <w:p w14:paraId="7C22AF57" w14:textId="77777777" w:rsidR="00725F54" w:rsidRPr="00895555" w:rsidRDefault="00725F54" w:rsidP="00EE38BF">
      <w:pPr>
        <w:pStyle w:val="Akapitzlist"/>
        <w:numPr>
          <w:ilvl w:val="0"/>
          <w:numId w:val="3"/>
        </w:numPr>
        <w:jc w:val="center"/>
        <w:rPr>
          <w:rFonts w:ascii="Georgia" w:hAnsi="Georgia"/>
          <w:strike/>
          <w:sz w:val="24"/>
          <w:szCs w:val="24"/>
        </w:rPr>
      </w:pPr>
      <w:r w:rsidRPr="00895555">
        <w:rPr>
          <w:rFonts w:ascii="Georgia" w:hAnsi="Georgia"/>
          <w:strike/>
          <w:sz w:val="24"/>
          <w:szCs w:val="24"/>
        </w:rPr>
        <w:t>TRUSZKOWSKA Ewelina</w:t>
      </w:r>
    </w:p>
    <w:p w14:paraId="72771930" w14:textId="7A629252" w:rsidR="00725F54" w:rsidRPr="00EE38BF" w:rsidRDefault="00725F54" w:rsidP="00EE38BF">
      <w:pPr>
        <w:pStyle w:val="Akapitzlist"/>
        <w:numPr>
          <w:ilvl w:val="0"/>
          <w:numId w:val="3"/>
        </w:numPr>
        <w:jc w:val="center"/>
        <w:rPr>
          <w:rFonts w:ascii="Georgia" w:hAnsi="Georgia"/>
          <w:sz w:val="24"/>
          <w:szCs w:val="24"/>
        </w:rPr>
      </w:pPr>
      <w:r w:rsidRPr="00895555">
        <w:rPr>
          <w:rFonts w:ascii="Georgia" w:hAnsi="Georgia"/>
          <w:sz w:val="24"/>
          <w:szCs w:val="24"/>
        </w:rPr>
        <w:t>WISZOWATY Andrzej</w:t>
      </w:r>
    </w:p>
    <w:p w14:paraId="5E0E3914" w14:textId="51CA0B77" w:rsidR="00725F54" w:rsidRDefault="00725F54" w:rsidP="00725F54">
      <w:pPr>
        <w:spacing w:line="276" w:lineRule="auto"/>
        <w:ind w:firstLine="360"/>
        <w:jc w:val="both"/>
        <w:rPr>
          <w:rFonts w:ascii="Georgia" w:hAnsi="Georgia"/>
          <w:sz w:val="24"/>
          <w:szCs w:val="24"/>
        </w:rPr>
      </w:pPr>
      <w:r w:rsidRPr="000D706C">
        <w:rPr>
          <w:rFonts w:ascii="Georgia" w:hAnsi="Georgia"/>
          <w:i/>
          <w:iCs/>
          <w:sz w:val="24"/>
          <w:szCs w:val="24"/>
        </w:rPr>
        <w:lastRenderedPageBreak/>
        <w:t xml:space="preserve">Przewodniczący  </w:t>
      </w:r>
      <w:r w:rsidRPr="000D706C">
        <w:rPr>
          <w:rFonts w:ascii="Georgia" w:hAnsi="Georgia"/>
          <w:sz w:val="24"/>
          <w:szCs w:val="24"/>
        </w:rPr>
        <w:t>stwierdził,  że  w  sesji aktualnie uczestniczy</w:t>
      </w:r>
      <w:r w:rsidRPr="0020493D">
        <w:rPr>
          <w:rFonts w:ascii="Georgia" w:hAnsi="Georgia"/>
          <w:sz w:val="24"/>
          <w:szCs w:val="24"/>
        </w:rPr>
        <w:t xml:space="preserve"> 1</w:t>
      </w:r>
      <w:r w:rsidR="0020493D" w:rsidRPr="0020493D">
        <w:rPr>
          <w:rFonts w:ascii="Georgia" w:hAnsi="Georgia"/>
          <w:sz w:val="24"/>
          <w:szCs w:val="24"/>
        </w:rPr>
        <w:t>7</w:t>
      </w:r>
      <w:r w:rsidRPr="0020493D">
        <w:rPr>
          <w:rFonts w:ascii="Georgia" w:hAnsi="Georgia"/>
          <w:sz w:val="24"/>
          <w:szCs w:val="24"/>
        </w:rPr>
        <w:t xml:space="preserve"> </w:t>
      </w:r>
      <w:r w:rsidRPr="000D706C">
        <w:rPr>
          <w:rFonts w:ascii="Georgia" w:hAnsi="Georgia"/>
          <w:sz w:val="24"/>
          <w:szCs w:val="24"/>
        </w:rPr>
        <w:t>radnych</w:t>
      </w:r>
      <w:r w:rsidRPr="000D706C">
        <w:rPr>
          <w:rFonts w:ascii="Georgia" w:hAnsi="Georgia"/>
          <w:color w:val="FF0000"/>
          <w:sz w:val="24"/>
          <w:szCs w:val="24"/>
        </w:rPr>
        <w:t xml:space="preserve">  </w:t>
      </w:r>
      <w:r w:rsidRPr="000D706C">
        <w:rPr>
          <w:rFonts w:ascii="Georgia" w:hAnsi="Georgia"/>
          <w:sz w:val="24"/>
          <w:szCs w:val="24"/>
        </w:rPr>
        <w:t xml:space="preserve">co stanowi kworum, przy którym rada powiatu może obradować i podejmować prawomocne decyzje, następnie zamknął pkt. 1 i przystąpił do realizacji pkt. 2 porządku obrad. </w:t>
      </w:r>
      <w:r w:rsidR="0020493D">
        <w:rPr>
          <w:rFonts w:ascii="Georgia" w:hAnsi="Georgia"/>
          <w:sz w:val="24"/>
          <w:szCs w:val="24"/>
        </w:rPr>
        <w:t xml:space="preserve">           </w:t>
      </w:r>
      <w:r w:rsidRPr="000D706C">
        <w:rPr>
          <w:rFonts w:ascii="Georgia" w:hAnsi="Georgia"/>
          <w:sz w:val="24"/>
          <w:szCs w:val="24"/>
        </w:rPr>
        <w:t xml:space="preserve">W załączeniu raport o obecności. </w:t>
      </w:r>
    </w:p>
    <w:p w14:paraId="35079D5F" w14:textId="77777777" w:rsidR="00725F54" w:rsidRPr="00F050D7" w:rsidRDefault="00725F54">
      <w:pPr>
        <w:rPr>
          <w:sz w:val="12"/>
          <w:szCs w:val="12"/>
        </w:rPr>
      </w:pPr>
    </w:p>
    <w:p w14:paraId="65D0DCB8" w14:textId="77777777" w:rsidR="00725F54" w:rsidRDefault="00725F54" w:rsidP="00725F54">
      <w:pPr>
        <w:spacing w:line="276" w:lineRule="auto"/>
        <w:rPr>
          <w:rFonts w:ascii="Georgia" w:hAnsi="Georgia"/>
          <w:b/>
          <w:bCs/>
          <w:i/>
          <w:iCs/>
          <w:sz w:val="24"/>
        </w:rPr>
      </w:pPr>
      <w:r w:rsidRPr="00AE7E63">
        <w:rPr>
          <w:rFonts w:ascii="Georgia" w:hAnsi="Georgia"/>
          <w:b/>
          <w:bCs/>
          <w:sz w:val="24"/>
        </w:rPr>
        <w:t>Ad. 2</w:t>
      </w:r>
      <w:r w:rsidRPr="00AE7E63">
        <w:rPr>
          <w:rFonts w:ascii="Georgia" w:hAnsi="Georgia"/>
          <w:sz w:val="24"/>
        </w:rPr>
        <w:t xml:space="preserve"> </w:t>
      </w:r>
      <w:r w:rsidRPr="00AE7E63">
        <w:rPr>
          <w:rFonts w:ascii="Georgia" w:hAnsi="Georgia"/>
          <w:b/>
          <w:bCs/>
          <w:i/>
          <w:iCs/>
          <w:sz w:val="24"/>
        </w:rPr>
        <w:t>Przyjęcie protoko</w:t>
      </w:r>
      <w:r>
        <w:rPr>
          <w:rFonts w:ascii="Georgia" w:hAnsi="Georgia"/>
          <w:b/>
          <w:bCs/>
          <w:i/>
          <w:iCs/>
          <w:sz w:val="24"/>
        </w:rPr>
        <w:t>łu</w:t>
      </w:r>
      <w:r w:rsidRPr="00AE7E63">
        <w:rPr>
          <w:rFonts w:ascii="Georgia" w:hAnsi="Georgia"/>
          <w:b/>
          <w:bCs/>
          <w:i/>
          <w:iCs/>
          <w:sz w:val="24"/>
        </w:rPr>
        <w:t xml:space="preserve"> z poprzedn</w:t>
      </w:r>
      <w:r>
        <w:rPr>
          <w:rFonts w:ascii="Georgia" w:hAnsi="Georgia"/>
          <w:b/>
          <w:bCs/>
          <w:i/>
          <w:iCs/>
          <w:sz w:val="24"/>
        </w:rPr>
        <w:t>iej</w:t>
      </w:r>
      <w:r w:rsidRPr="00AE7E63">
        <w:rPr>
          <w:rFonts w:ascii="Georgia" w:hAnsi="Georgia"/>
          <w:b/>
          <w:bCs/>
          <w:i/>
          <w:iCs/>
          <w:sz w:val="24"/>
        </w:rPr>
        <w:t xml:space="preserve"> sesji:</w:t>
      </w:r>
    </w:p>
    <w:p w14:paraId="007F1C56" w14:textId="77777777" w:rsidR="00725F54" w:rsidRPr="00725F54" w:rsidRDefault="00725F54" w:rsidP="00725F54">
      <w:pPr>
        <w:spacing w:line="276" w:lineRule="auto"/>
        <w:rPr>
          <w:rFonts w:ascii="Georgia" w:hAnsi="Georgia"/>
          <w:b/>
          <w:bCs/>
          <w:i/>
          <w:iCs/>
          <w:sz w:val="12"/>
          <w:szCs w:val="12"/>
        </w:rPr>
      </w:pPr>
    </w:p>
    <w:p w14:paraId="18B07190" w14:textId="77777777" w:rsidR="00725F54" w:rsidRDefault="00725F54" w:rsidP="00725F54">
      <w:pPr>
        <w:tabs>
          <w:tab w:val="left" w:pos="9000"/>
        </w:tabs>
        <w:spacing w:line="276" w:lineRule="auto"/>
        <w:ind w:right="72" w:firstLine="540"/>
        <w:jc w:val="both"/>
        <w:rPr>
          <w:rFonts w:ascii="Georgia" w:hAnsi="Georgia"/>
          <w:sz w:val="24"/>
          <w:szCs w:val="24"/>
        </w:rPr>
      </w:pPr>
      <w:r w:rsidRPr="00AE7E63">
        <w:rPr>
          <w:rFonts w:ascii="Georgia" w:hAnsi="Georgia"/>
          <w:sz w:val="24"/>
          <w:szCs w:val="24"/>
        </w:rPr>
        <w:t>Zgodnie z § 38 ust. 5 Statutu Powiatu Ełckiego protokół z poprzedniej sesji rady powiatu jest przyjmowany na następnej sesji. Poprawki i uzupełnienia do protokołu powinny być wnoszone przez radnych nie później niż do rozpoczęcia sesji rady,</w:t>
      </w:r>
      <w:r>
        <w:rPr>
          <w:rFonts w:ascii="Georgia" w:hAnsi="Georgia"/>
          <w:sz w:val="24"/>
          <w:szCs w:val="24"/>
        </w:rPr>
        <w:t xml:space="preserve"> </w:t>
      </w:r>
      <w:r w:rsidRPr="00AE7E63">
        <w:rPr>
          <w:rFonts w:ascii="Georgia" w:hAnsi="Georgia"/>
          <w:sz w:val="24"/>
          <w:szCs w:val="24"/>
        </w:rPr>
        <w:t xml:space="preserve">na której następuje przyjęcie protokołu. </w:t>
      </w:r>
      <w:r w:rsidRPr="00AE7E63">
        <w:rPr>
          <w:rFonts w:ascii="Georgia" w:hAnsi="Georgia"/>
          <w:i/>
          <w:iCs/>
          <w:sz w:val="24"/>
          <w:szCs w:val="24"/>
        </w:rPr>
        <w:t>Przewodniczący  Rady  Powiatu</w:t>
      </w:r>
      <w:r w:rsidRPr="00AE7E63">
        <w:rPr>
          <w:rFonts w:ascii="Georgia" w:hAnsi="Georgia"/>
          <w:sz w:val="24"/>
          <w:szCs w:val="24"/>
        </w:rPr>
        <w:t xml:space="preserve">  poinformował,  że protok</w:t>
      </w:r>
      <w:r>
        <w:rPr>
          <w:rFonts w:ascii="Georgia" w:hAnsi="Georgia"/>
          <w:sz w:val="24"/>
          <w:szCs w:val="24"/>
        </w:rPr>
        <w:t>ół</w:t>
      </w:r>
      <w:r w:rsidRPr="00AE7E63">
        <w:rPr>
          <w:rFonts w:ascii="Georgia" w:hAnsi="Georgia"/>
          <w:sz w:val="24"/>
          <w:szCs w:val="24"/>
        </w:rPr>
        <w:t xml:space="preserve"> z poprzedn</w:t>
      </w:r>
      <w:r>
        <w:rPr>
          <w:rFonts w:ascii="Georgia" w:hAnsi="Georgia"/>
          <w:sz w:val="24"/>
          <w:szCs w:val="24"/>
        </w:rPr>
        <w:t>iej</w:t>
      </w:r>
      <w:r w:rsidRPr="00AE7E63">
        <w:rPr>
          <w:rFonts w:ascii="Georgia" w:hAnsi="Georgia"/>
          <w:sz w:val="24"/>
          <w:szCs w:val="24"/>
        </w:rPr>
        <w:t xml:space="preserve"> sesji był wyłożon</w:t>
      </w:r>
      <w:r>
        <w:rPr>
          <w:rFonts w:ascii="Georgia" w:hAnsi="Georgia"/>
          <w:sz w:val="24"/>
          <w:szCs w:val="24"/>
        </w:rPr>
        <w:t xml:space="preserve">y </w:t>
      </w:r>
      <w:r w:rsidRPr="00AE7E63">
        <w:rPr>
          <w:rFonts w:ascii="Georgia" w:hAnsi="Georgia"/>
          <w:sz w:val="24"/>
          <w:szCs w:val="24"/>
        </w:rPr>
        <w:t>w Biurze Rady Powiatu oraz zamieszczon</w:t>
      </w:r>
      <w:r>
        <w:rPr>
          <w:rFonts w:ascii="Georgia" w:hAnsi="Georgia"/>
          <w:sz w:val="24"/>
          <w:szCs w:val="24"/>
        </w:rPr>
        <w:t>y</w:t>
      </w:r>
      <w:r w:rsidRPr="00AE7E63">
        <w:rPr>
          <w:rFonts w:ascii="Georgia" w:hAnsi="Georgia"/>
          <w:sz w:val="24"/>
          <w:szCs w:val="24"/>
        </w:rPr>
        <w:t xml:space="preserve"> w systemie e-Sesja, a następnie w związku z brakiem poprawek bądź uzupełnień do protoko</w:t>
      </w:r>
      <w:r>
        <w:rPr>
          <w:rFonts w:ascii="Georgia" w:hAnsi="Georgia"/>
          <w:sz w:val="24"/>
          <w:szCs w:val="24"/>
        </w:rPr>
        <w:t>łu</w:t>
      </w:r>
      <w:r w:rsidRPr="00AE7E63">
        <w:rPr>
          <w:rFonts w:ascii="Georgia" w:hAnsi="Georgia"/>
          <w:sz w:val="24"/>
          <w:szCs w:val="24"/>
        </w:rPr>
        <w:t xml:space="preserve"> przystąpił do głosowania.</w:t>
      </w:r>
    </w:p>
    <w:p w14:paraId="4401584F" w14:textId="77777777" w:rsidR="00725F54" w:rsidRPr="00060252" w:rsidRDefault="00725F54" w:rsidP="00725F54">
      <w:pPr>
        <w:tabs>
          <w:tab w:val="left" w:pos="9000"/>
        </w:tabs>
        <w:spacing w:line="276" w:lineRule="auto"/>
        <w:ind w:right="72" w:firstLine="540"/>
        <w:jc w:val="both"/>
        <w:rPr>
          <w:rFonts w:ascii="Georgia" w:hAnsi="Georgia"/>
          <w:sz w:val="12"/>
          <w:szCs w:val="12"/>
        </w:rPr>
      </w:pPr>
    </w:p>
    <w:p w14:paraId="02A5B4FB" w14:textId="77777777" w:rsidR="00725F54" w:rsidRPr="0070292A" w:rsidRDefault="00725F54" w:rsidP="00725F54">
      <w:pPr>
        <w:jc w:val="both"/>
        <w:rPr>
          <w:rFonts w:ascii="Georgia" w:hAnsi="Georgia"/>
          <w:sz w:val="24"/>
          <w:szCs w:val="24"/>
        </w:rPr>
      </w:pPr>
      <w:r w:rsidRPr="0070292A">
        <w:rPr>
          <w:rFonts w:ascii="Georgia" w:hAnsi="Georgia"/>
          <w:b/>
          <w:bCs/>
          <w:sz w:val="24"/>
          <w:szCs w:val="24"/>
          <w:u w:val="single"/>
        </w:rPr>
        <w:t>Głosowano w sprawie:</w:t>
      </w:r>
      <w:r w:rsidRPr="0070292A">
        <w:rPr>
          <w:rFonts w:ascii="Georgia" w:hAnsi="Georgia"/>
          <w:sz w:val="24"/>
          <w:szCs w:val="24"/>
        </w:rPr>
        <w:t xml:space="preserve"> przyjęcia protokołu z poprzedniej sesji.</w:t>
      </w:r>
    </w:p>
    <w:p w14:paraId="2A1CB257" w14:textId="77777777" w:rsidR="00725F54" w:rsidRPr="00292E83" w:rsidRDefault="00725F54" w:rsidP="00725F54">
      <w:pPr>
        <w:rPr>
          <w:rFonts w:ascii="Georgia" w:hAnsi="Georgia"/>
        </w:rPr>
      </w:pPr>
      <w:r w:rsidRPr="00292E83">
        <w:rPr>
          <w:rStyle w:val="Pogrubienie"/>
          <w:rFonts w:ascii="Georgia" w:eastAsiaTheme="majorEastAsia" w:hAnsi="Georgia"/>
          <w:sz w:val="24"/>
          <w:szCs w:val="24"/>
          <w:u w:val="single"/>
        </w:rPr>
        <w:t>Wyniki głosowania</w:t>
      </w:r>
    </w:p>
    <w:p w14:paraId="26FB510B" w14:textId="10595823" w:rsidR="00895555" w:rsidRPr="002000C2" w:rsidRDefault="00895555" w:rsidP="00895555">
      <w:pPr>
        <w:rPr>
          <w:rFonts w:ascii="Georgia" w:hAnsi="Georgia"/>
          <w:sz w:val="24"/>
          <w:szCs w:val="24"/>
        </w:rPr>
      </w:pPr>
      <w:r w:rsidRPr="002000C2">
        <w:rPr>
          <w:rFonts w:ascii="Georgia" w:hAnsi="Georgia"/>
          <w:sz w:val="24"/>
          <w:szCs w:val="24"/>
        </w:rPr>
        <w:t>ZA: 1</w:t>
      </w:r>
      <w:r>
        <w:rPr>
          <w:rFonts w:ascii="Georgia" w:hAnsi="Georgia"/>
          <w:sz w:val="24"/>
          <w:szCs w:val="24"/>
        </w:rPr>
        <w:t>7</w:t>
      </w:r>
      <w:r w:rsidRPr="002000C2">
        <w:rPr>
          <w:rFonts w:ascii="Georgia" w:hAnsi="Georgia"/>
          <w:sz w:val="24"/>
          <w:szCs w:val="24"/>
        </w:rPr>
        <w:t xml:space="preserve">, PRZECIW: 0, WSTRZYMAŁ SIĘ: 0, BRAK GŁOSU: 0, NIEOBECNI: </w:t>
      </w:r>
      <w:r>
        <w:rPr>
          <w:rFonts w:ascii="Georgia" w:hAnsi="Georgia"/>
          <w:sz w:val="24"/>
          <w:szCs w:val="24"/>
        </w:rPr>
        <w:t>4</w:t>
      </w:r>
    </w:p>
    <w:p w14:paraId="1260DDDA" w14:textId="77777777" w:rsidR="00895555" w:rsidRPr="00895555" w:rsidRDefault="00895555" w:rsidP="00895555">
      <w:pPr>
        <w:rPr>
          <w:rFonts w:ascii="Georgia" w:hAnsi="Georgia"/>
          <w:sz w:val="12"/>
          <w:szCs w:val="12"/>
        </w:rPr>
      </w:pPr>
    </w:p>
    <w:p w14:paraId="292BB948" w14:textId="0FB9FEEE" w:rsidR="00895555" w:rsidRPr="00895555" w:rsidRDefault="00895555" w:rsidP="00895555">
      <w:pPr>
        <w:tabs>
          <w:tab w:val="left" w:pos="9000"/>
        </w:tabs>
        <w:ind w:right="72"/>
        <w:jc w:val="center"/>
        <w:rPr>
          <w:rFonts w:ascii="Georgia" w:hAnsi="Georgia"/>
          <w:i/>
          <w:sz w:val="22"/>
          <w:szCs w:val="22"/>
        </w:rPr>
      </w:pPr>
      <w:r w:rsidRPr="002000C2">
        <w:rPr>
          <w:rFonts w:ascii="Georgia" w:hAnsi="Georgia"/>
          <w:u w:val="single"/>
        </w:rPr>
        <w:t>Wyniki imienne:</w:t>
      </w:r>
      <w:r w:rsidRPr="002000C2">
        <w:rPr>
          <w:rFonts w:ascii="Georgia" w:hAnsi="Georgia"/>
        </w:rPr>
        <w:br/>
      </w:r>
      <w:r w:rsidRPr="00895555">
        <w:rPr>
          <w:rFonts w:ascii="Georgia" w:hAnsi="Georgia"/>
          <w:i/>
          <w:sz w:val="22"/>
          <w:szCs w:val="22"/>
        </w:rPr>
        <w:t>ZA (17)</w:t>
      </w:r>
    </w:p>
    <w:p w14:paraId="7BC6FAB3" w14:textId="30174A91" w:rsidR="00895555" w:rsidRPr="00895555" w:rsidRDefault="00895555" w:rsidP="00895555">
      <w:pPr>
        <w:spacing w:line="276" w:lineRule="auto"/>
        <w:jc w:val="center"/>
        <w:rPr>
          <w:rFonts w:ascii="Georgia" w:hAnsi="Georgia"/>
          <w:sz w:val="22"/>
          <w:szCs w:val="22"/>
        </w:rPr>
      </w:pPr>
      <w:r w:rsidRPr="00895555">
        <w:rPr>
          <w:rFonts w:ascii="Georgia" w:hAnsi="Georgia"/>
          <w:sz w:val="22"/>
          <w:szCs w:val="22"/>
        </w:rPr>
        <w:t>BARTOSZEWICZ Adam, BEZDZIECKI Andrzej, CEGIEŁKA Krystyna, CHOJNOWSKI Marek, CZEPUŁKOWSKA Dorota Grażyna, DAWIDOWSKI Robert Stanisław, GAJEWSKA Faustyna Anna, GÓRSKA Emilia, KACPERSKI Grzegorz, KRAWCZUK Krystian, LASKOWSKI Mariusz, LEWANDOWSKA Ada, MAKAL Igor, PIWKO Natalia, PRZEKOP Tomasz, SZYSZŁO Michał, WISZOWATY Andrzej</w:t>
      </w:r>
    </w:p>
    <w:p w14:paraId="7BDA060E" w14:textId="2B51A4E7" w:rsidR="00895555" w:rsidRPr="00895555" w:rsidRDefault="00895555" w:rsidP="00895555">
      <w:pPr>
        <w:pStyle w:val="Akapitzlist"/>
        <w:tabs>
          <w:tab w:val="left" w:pos="9000"/>
        </w:tabs>
        <w:ind w:left="360" w:right="72"/>
        <w:jc w:val="center"/>
        <w:rPr>
          <w:rFonts w:ascii="Georgia" w:hAnsi="Georgia"/>
          <w:sz w:val="22"/>
          <w:szCs w:val="22"/>
        </w:rPr>
      </w:pPr>
      <w:r w:rsidRPr="00895555">
        <w:rPr>
          <w:rFonts w:ascii="Georgia" w:hAnsi="Georgia"/>
          <w:i/>
          <w:sz w:val="22"/>
          <w:szCs w:val="22"/>
        </w:rPr>
        <w:t>NIEOBECNI (4)</w:t>
      </w:r>
    </w:p>
    <w:p w14:paraId="7DE26E03" w14:textId="77777777" w:rsidR="00895555" w:rsidRPr="00895555" w:rsidRDefault="00895555" w:rsidP="00895555">
      <w:pPr>
        <w:spacing w:line="276" w:lineRule="auto"/>
        <w:jc w:val="center"/>
        <w:rPr>
          <w:rFonts w:ascii="Georgia" w:hAnsi="Georgia"/>
          <w:sz w:val="22"/>
          <w:szCs w:val="22"/>
        </w:rPr>
      </w:pPr>
      <w:r w:rsidRPr="00895555">
        <w:rPr>
          <w:rFonts w:ascii="Georgia" w:hAnsi="Georgia"/>
          <w:sz w:val="22"/>
          <w:szCs w:val="22"/>
        </w:rPr>
        <w:t>BARTNIK Tomasz Stanisław, KOSIOREK Sebastian Bolesław, PIŁAT Krzysztof, TRUSZKOWSKA Ewelina</w:t>
      </w:r>
    </w:p>
    <w:p w14:paraId="469D1FF5" w14:textId="77777777" w:rsidR="00725F54" w:rsidRPr="00335796" w:rsidRDefault="00725F54" w:rsidP="00725F54">
      <w:pPr>
        <w:jc w:val="both"/>
        <w:rPr>
          <w:sz w:val="12"/>
          <w:szCs w:val="12"/>
        </w:rPr>
      </w:pPr>
    </w:p>
    <w:p w14:paraId="69533CB3" w14:textId="2A70445B" w:rsidR="00725F54" w:rsidRPr="00725F54" w:rsidRDefault="00725F54" w:rsidP="00725F54">
      <w:pPr>
        <w:jc w:val="both"/>
      </w:pPr>
      <w:r>
        <w:rPr>
          <w:rFonts w:ascii="Georgia" w:hAnsi="Georgia"/>
          <w:i/>
          <w:iCs/>
          <w:sz w:val="24"/>
          <w:szCs w:val="24"/>
        </w:rPr>
        <w:t xml:space="preserve">     </w:t>
      </w:r>
      <w:r w:rsidRPr="00AE7E63">
        <w:rPr>
          <w:rFonts w:ascii="Georgia" w:hAnsi="Georgia"/>
          <w:i/>
          <w:iCs/>
          <w:sz w:val="24"/>
          <w:szCs w:val="24"/>
        </w:rPr>
        <w:t xml:space="preserve">Przewodniczący </w:t>
      </w:r>
      <w:r w:rsidRPr="00AE7E63">
        <w:rPr>
          <w:rFonts w:ascii="Georgia" w:hAnsi="Georgia"/>
          <w:sz w:val="24"/>
          <w:szCs w:val="24"/>
        </w:rPr>
        <w:t xml:space="preserve">stwierdził, że protokół nr </w:t>
      </w:r>
      <w:r>
        <w:rPr>
          <w:rFonts w:ascii="Georgia" w:hAnsi="Georgia"/>
          <w:sz w:val="24"/>
          <w:szCs w:val="24"/>
        </w:rPr>
        <w:t>XI</w:t>
      </w:r>
      <w:r w:rsidRPr="00AE7E63">
        <w:rPr>
          <w:rFonts w:ascii="Georgia" w:hAnsi="Georgia"/>
          <w:sz w:val="24"/>
          <w:szCs w:val="24"/>
        </w:rPr>
        <w:t>.202</w:t>
      </w:r>
      <w:r>
        <w:rPr>
          <w:rFonts w:ascii="Georgia" w:hAnsi="Georgia"/>
          <w:sz w:val="24"/>
          <w:szCs w:val="24"/>
        </w:rPr>
        <w:t>5</w:t>
      </w:r>
      <w:r w:rsidRPr="00AE7E63">
        <w:rPr>
          <w:rFonts w:ascii="Georgia" w:hAnsi="Georgia"/>
          <w:sz w:val="24"/>
          <w:szCs w:val="24"/>
        </w:rPr>
        <w:t xml:space="preserve"> z poprzedniej sesji został </w:t>
      </w:r>
      <w:r w:rsidRPr="00335796">
        <w:rPr>
          <w:rFonts w:ascii="Georgia" w:hAnsi="Georgia"/>
          <w:sz w:val="24"/>
          <w:szCs w:val="24"/>
        </w:rPr>
        <w:t xml:space="preserve">przyjęty, </w:t>
      </w:r>
      <w:r w:rsidR="00335796" w:rsidRPr="00335796">
        <w:rPr>
          <w:rFonts w:ascii="Georgia" w:hAnsi="Georgia"/>
          <w:sz w:val="24"/>
          <w:szCs w:val="24"/>
        </w:rPr>
        <w:t xml:space="preserve">jednogłośnie </w:t>
      </w:r>
      <w:r w:rsidRPr="00335796">
        <w:rPr>
          <w:rFonts w:ascii="Georgia" w:hAnsi="Georgia"/>
          <w:sz w:val="24"/>
          <w:szCs w:val="24"/>
        </w:rPr>
        <w:t>„za” 17 głosami</w:t>
      </w:r>
      <w:r w:rsidRPr="00AE7E63">
        <w:rPr>
          <w:rFonts w:ascii="Georgia" w:hAnsi="Georgia"/>
          <w:sz w:val="24"/>
          <w:szCs w:val="24"/>
        </w:rPr>
        <w:t>,</w:t>
      </w:r>
      <w:r w:rsidR="00335796">
        <w:rPr>
          <w:rFonts w:ascii="Georgia" w:hAnsi="Georgia"/>
          <w:sz w:val="24"/>
          <w:szCs w:val="24"/>
        </w:rPr>
        <w:t xml:space="preserve"> </w:t>
      </w:r>
      <w:r w:rsidRPr="00AE7E63">
        <w:rPr>
          <w:rFonts w:ascii="Georgia" w:hAnsi="Georgia"/>
          <w:sz w:val="24"/>
          <w:szCs w:val="24"/>
        </w:rPr>
        <w:t>a następnie zamknął pkt. 2 i przystąpił do realizacji  pkt. 3 porządku obrad.</w:t>
      </w:r>
    </w:p>
    <w:p w14:paraId="5B1ED3A3" w14:textId="77777777" w:rsidR="00725F54" w:rsidRPr="004007E1" w:rsidRDefault="00725F54">
      <w:pPr>
        <w:rPr>
          <w:sz w:val="12"/>
          <w:szCs w:val="12"/>
        </w:rPr>
      </w:pPr>
    </w:p>
    <w:p w14:paraId="738B7D58" w14:textId="77777777" w:rsidR="00725F54" w:rsidRDefault="00725F54" w:rsidP="00725F54">
      <w:pPr>
        <w:rPr>
          <w:rFonts w:ascii="Georgia" w:hAnsi="Georgia"/>
          <w:b/>
          <w:bCs/>
          <w:i/>
          <w:iCs/>
          <w:sz w:val="24"/>
        </w:rPr>
      </w:pPr>
      <w:r w:rsidRPr="00AE7E63">
        <w:rPr>
          <w:rFonts w:ascii="Georgia" w:hAnsi="Georgia"/>
          <w:b/>
          <w:bCs/>
          <w:sz w:val="24"/>
        </w:rPr>
        <w:t xml:space="preserve">Ad. 3 </w:t>
      </w:r>
      <w:r w:rsidRPr="00AE7E63">
        <w:rPr>
          <w:rFonts w:ascii="Georgia" w:hAnsi="Georgia"/>
          <w:b/>
          <w:bCs/>
          <w:i/>
          <w:iCs/>
          <w:sz w:val="24"/>
        </w:rPr>
        <w:t>Zmiany w porządku obrad.</w:t>
      </w:r>
    </w:p>
    <w:p w14:paraId="42D76411" w14:textId="77777777" w:rsidR="00725F54" w:rsidRPr="00725F54" w:rsidRDefault="00725F54" w:rsidP="00725F54">
      <w:pPr>
        <w:rPr>
          <w:rFonts w:ascii="Georgia" w:hAnsi="Georgia"/>
          <w:b/>
          <w:bCs/>
          <w:i/>
          <w:iCs/>
          <w:sz w:val="12"/>
          <w:szCs w:val="12"/>
        </w:rPr>
      </w:pPr>
    </w:p>
    <w:p w14:paraId="5DBE0F33" w14:textId="478ADEE4" w:rsidR="00725F54" w:rsidRPr="00335796" w:rsidRDefault="00725F54" w:rsidP="00335796">
      <w:pPr>
        <w:spacing w:line="276" w:lineRule="auto"/>
        <w:ind w:right="281" w:firstLine="284"/>
        <w:jc w:val="both"/>
        <w:rPr>
          <w:rFonts w:ascii="Georgia" w:hAnsi="Georgia"/>
          <w:sz w:val="24"/>
        </w:rPr>
      </w:pPr>
      <w:r w:rsidRPr="002A77B7">
        <w:rPr>
          <w:rFonts w:ascii="Georgia" w:hAnsi="Georgia"/>
          <w:i/>
          <w:iCs/>
          <w:sz w:val="24"/>
        </w:rPr>
        <w:t>Przewodniczący A. Wiszowaty</w:t>
      </w:r>
      <w:r>
        <w:rPr>
          <w:rFonts w:ascii="Georgia" w:hAnsi="Georgia"/>
          <w:sz w:val="24"/>
        </w:rPr>
        <w:t xml:space="preserve"> oświadczył, że</w:t>
      </w:r>
      <w:r w:rsidRPr="00607C1D">
        <w:rPr>
          <w:rFonts w:ascii="Georgia" w:hAnsi="Georgia"/>
          <w:sz w:val="24"/>
        </w:rPr>
        <w:t xml:space="preserve">  porządek obrad otrzyma</w:t>
      </w:r>
      <w:r>
        <w:rPr>
          <w:rFonts w:ascii="Georgia" w:hAnsi="Georgia"/>
          <w:sz w:val="24"/>
        </w:rPr>
        <w:t>li Radni</w:t>
      </w:r>
      <w:r w:rsidRPr="00607C1D">
        <w:rPr>
          <w:rFonts w:ascii="Georgia" w:hAnsi="Georgia"/>
          <w:sz w:val="24"/>
        </w:rPr>
        <w:t xml:space="preserve"> wraz z zaproszeniem na sesję.</w:t>
      </w:r>
      <w:r>
        <w:rPr>
          <w:rFonts w:ascii="Georgia" w:hAnsi="Georgia"/>
          <w:sz w:val="24"/>
        </w:rPr>
        <w:t xml:space="preserve"> Następnie w związku z brakiem wniosków stwierdził, iż  </w:t>
      </w:r>
      <w:r w:rsidR="00335796">
        <w:rPr>
          <w:rFonts w:ascii="Georgia" w:hAnsi="Georgia"/>
          <w:sz w:val="24"/>
        </w:rPr>
        <w:t xml:space="preserve">nw. </w:t>
      </w:r>
      <w:r>
        <w:rPr>
          <w:rFonts w:ascii="Georgia" w:hAnsi="Georgia"/>
          <w:sz w:val="24"/>
        </w:rPr>
        <w:t>porządek obrad został przyjęty</w:t>
      </w:r>
      <w:r w:rsidR="00335796">
        <w:rPr>
          <w:rFonts w:ascii="Georgia" w:hAnsi="Georgia"/>
          <w:sz w:val="24"/>
        </w:rPr>
        <w:t xml:space="preserve"> przez aklamację.</w:t>
      </w:r>
    </w:p>
    <w:p w14:paraId="65DC084E" w14:textId="77777777" w:rsidR="00725F54" w:rsidRPr="00335796" w:rsidRDefault="00725F54">
      <w:pPr>
        <w:rPr>
          <w:sz w:val="12"/>
          <w:szCs w:val="12"/>
        </w:rPr>
      </w:pPr>
    </w:p>
    <w:p w14:paraId="1AB11390"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Otwarcie sesji, stwierdzenie prawomocności obrad.</w:t>
      </w:r>
    </w:p>
    <w:p w14:paraId="16483C21"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Przyjęcie protokołu z poprzedniej sesji.</w:t>
      </w:r>
    </w:p>
    <w:p w14:paraId="6C377608"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Zmiany w porządku obrad.</w:t>
      </w:r>
    </w:p>
    <w:p w14:paraId="26B80C04" w14:textId="37BEF04F"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 xml:space="preserve">Informacja Powiatowego Inspektora Sanitarnego o stanie bezpieczeństwa sanitarnego </w:t>
      </w:r>
      <w:r>
        <w:rPr>
          <w:rFonts w:ascii="Georgia" w:hAnsi="Georgia"/>
          <w:sz w:val="24"/>
        </w:rPr>
        <w:t xml:space="preserve"> </w:t>
      </w:r>
      <w:r w:rsidRPr="009F07F1">
        <w:rPr>
          <w:rFonts w:ascii="Georgia" w:hAnsi="Georgia"/>
          <w:sz w:val="24"/>
        </w:rPr>
        <w:t>w powiecie.</w:t>
      </w:r>
    </w:p>
    <w:p w14:paraId="7DB1B9B6"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Ocena zasobów pomocy społecznej Powiatu Ełckiego za rok 2024.</w:t>
      </w:r>
    </w:p>
    <w:p w14:paraId="262E672A"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Sprawozdanie Starosty z pracy Zarządu Powiatu.</w:t>
      </w:r>
    </w:p>
    <w:p w14:paraId="5D388D66"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Podjęcie uchwał w sprawach:</w:t>
      </w:r>
    </w:p>
    <w:p w14:paraId="5D956568"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nadania Statutu Powiatowego Centrum Pomocy Rodzinie w Ełku;</w:t>
      </w:r>
    </w:p>
    <w:p w14:paraId="47604170"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przekazania dotacji celowej Gminie Ełk;</w:t>
      </w:r>
    </w:p>
    <w:p w14:paraId="52BB4CCA"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lastRenderedPageBreak/>
        <w:t>realizacji projektu pod nazwą „Umiejętności drogą do sukcesu zawodowego uczniów Zespołu Szkół nr 1 im. Jędrzeja Śniadeckiego w Ełku cz. I”;</w:t>
      </w:r>
    </w:p>
    <w:p w14:paraId="767DB8D2" w14:textId="1D76B3E2"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 xml:space="preserve">realizacji projektu pod nazwą „Zawodowcy z pasją w Zespole Szkół nr 6 </w:t>
      </w:r>
      <w:r w:rsidR="00EB18B0">
        <w:rPr>
          <w:rFonts w:ascii="Georgia" w:hAnsi="Georgia"/>
          <w:sz w:val="24"/>
        </w:rPr>
        <w:t xml:space="preserve">                 </w:t>
      </w:r>
      <w:r w:rsidRPr="009F07F1">
        <w:rPr>
          <w:rFonts w:ascii="Georgia" w:hAnsi="Georgia"/>
          <w:sz w:val="24"/>
        </w:rPr>
        <w:t>im. Macieja Rataja w Ełku cz. I”;</w:t>
      </w:r>
    </w:p>
    <w:p w14:paraId="50284F84"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włączenia Branżowego Centrum Umiejętności w dziedzinie przemysłu jachtowego w Ełku do Zespołu Szkół nr 1 im. Jędrzeja Śniadeckiego w Ełku;</w:t>
      </w:r>
    </w:p>
    <w:p w14:paraId="357F6547"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zmian w Wieloletniej Prognozie Finansowej Powiatu Ełckiego na lata 2025-2032;</w:t>
      </w:r>
    </w:p>
    <w:p w14:paraId="735D24F7"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zmian w budżecie Powiatu Ełckiego na 2025 r.;</w:t>
      </w:r>
    </w:p>
    <w:p w14:paraId="575FFF35"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wskazania Wiceprzewodniczącego Rady Powiatu właściwego do określenia poleceń wyjazdu służbowego Przewodniczącemu Rady Powiatu Ełckiego;</w:t>
      </w:r>
    </w:p>
    <w:p w14:paraId="18CE6840" w14:textId="77777777" w:rsidR="00725F54" w:rsidRPr="009F07F1" w:rsidRDefault="00725F54" w:rsidP="00725F54">
      <w:pPr>
        <w:numPr>
          <w:ilvl w:val="0"/>
          <w:numId w:val="2"/>
        </w:numPr>
        <w:spacing w:line="276" w:lineRule="auto"/>
        <w:jc w:val="both"/>
        <w:rPr>
          <w:rFonts w:ascii="Georgia" w:hAnsi="Georgia"/>
        </w:rPr>
      </w:pPr>
      <w:r w:rsidRPr="009F07F1">
        <w:rPr>
          <w:rFonts w:ascii="Georgia" w:hAnsi="Georgia"/>
          <w:sz w:val="24"/>
        </w:rPr>
        <w:t>przekazania petycji według właściwości.</w:t>
      </w:r>
    </w:p>
    <w:p w14:paraId="41822A7A"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Wnioski i oświadczenia radnych.</w:t>
      </w:r>
    </w:p>
    <w:p w14:paraId="39A4723F"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Informacja Przewodniczącego Rady Powiatu i przyjęcie stanowisk w sprawach bieżących.</w:t>
      </w:r>
    </w:p>
    <w:p w14:paraId="74BFB240" w14:textId="77777777" w:rsidR="00725F54" w:rsidRPr="009F07F1" w:rsidRDefault="00725F54" w:rsidP="00725F54">
      <w:pPr>
        <w:numPr>
          <w:ilvl w:val="0"/>
          <w:numId w:val="1"/>
        </w:numPr>
        <w:spacing w:line="276" w:lineRule="auto"/>
        <w:jc w:val="both"/>
        <w:rPr>
          <w:rFonts w:ascii="Georgia" w:hAnsi="Georgia"/>
        </w:rPr>
      </w:pPr>
      <w:r w:rsidRPr="009F07F1">
        <w:rPr>
          <w:rFonts w:ascii="Georgia" w:hAnsi="Georgia"/>
          <w:sz w:val="24"/>
        </w:rPr>
        <w:t>Zakończenie sesji.</w:t>
      </w:r>
    </w:p>
    <w:p w14:paraId="348EB162" w14:textId="77777777" w:rsidR="00335796" w:rsidRPr="00335796" w:rsidRDefault="00335796">
      <w:pPr>
        <w:rPr>
          <w:rFonts w:ascii="Georgia" w:hAnsi="Georgia"/>
          <w:sz w:val="12"/>
          <w:szCs w:val="12"/>
          <w:lang w:val="en-US"/>
        </w:rPr>
      </w:pPr>
    </w:p>
    <w:p w14:paraId="3CBC3103" w14:textId="143B693C" w:rsidR="00725F54" w:rsidRPr="00335796" w:rsidRDefault="00335796">
      <w:pPr>
        <w:rPr>
          <w:rFonts w:ascii="Georgia" w:hAnsi="Georgia"/>
          <w:sz w:val="24"/>
          <w:szCs w:val="24"/>
        </w:rPr>
      </w:pPr>
      <w:r w:rsidRPr="00335796">
        <w:rPr>
          <w:rFonts w:ascii="Georgia" w:hAnsi="Georgia"/>
          <w:sz w:val="24"/>
          <w:szCs w:val="24"/>
        </w:rPr>
        <w:t xml:space="preserve">    </w:t>
      </w:r>
      <w:r w:rsidRPr="00335796">
        <w:rPr>
          <w:rFonts w:ascii="Georgia" w:hAnsi="Georgia"/>
          <w:i/>
          <w:iCs/>
          <w:sz w:val="24"/>
          <w:szCs w:val="24"/>
        </w:rPr>
        <w:t xml:space="preserve"> Przewodniczący</w:t>
      </w:r>
      <w:r w:rsidRPr="00335796">
        <w:rPr>
          <w:rFonts w:ascii="Georgia" w:hAnsi="Georgia"/>
          <w:sz w:val="24"/>
          <w:szCs w:val="24"/>
        </w:rPr>
        <w:t xml:space="preserve"> zamknął pkt. 3 </w:t>
      </w:r>
      <w:r>
        <w:rPr>
          <w:rFonts w:ascii="Georgia" w:hAnsi="Georgia"/>
          <w:sz w:val="24"/>
          <w:szCs w:val="24"/>
        </w:rPr>
        <w:t>i</w:t>
      </w:r>
      <w:r w:rsidRPr="00335796">
        <w:rPr>
          <w:rFonts w:ascii="Georgia" w:hAnsi="Georgia"/>
          <w:sz w:val="24"/>
          <w:szCs w:val="24"/>
        </w:rPr>
        <w:t xml:space="preserve"> p</w:t>
      </w:r>
      <w:r>
        <w:rPr>
          <w:rFonts w:ascii="Georgia" w:hAnsi="Georgia"/>
          <w:sz w:val="24"/>
          <w:szCs w:val="24"/>
        </w:rPr>
        <w:t>rzystąpił do realizacji pkt. 4.</w:t>
      </w:r>
    </w:p>
    <w:p w14:paraId="61FE0122" w14:textId="77777777" w:rsidR="00335796" w:rsidRPr="00335796" w:rsidRDefault="00335796">
      <w:pPr>
        <w:rPr>
          <w:sz w:val="12"/>
          <w:szCs w:val="12"/>
        </w:rPr>
      </w:pPr>
    </w:p>
    <w:p w14:paraId="460AADBA" w14:textId="06688D91" w:rsidR="00725F54" w:rsidRDefault="00725F54" w:rsidP="00725F54">
      <w:pPr>
        <w:spacing w:line="276" w:lineRule="auto"/>
        <w:jc w:val="both"/>
        <w:rPr>
          <w:rFonts w:ascii="Georgia" w:hAnsi="Georgia"/>
          <w:b/>
          <w:bCs/>
          <w:i/>
          <w:iCs/>
          <w:sz w:val="24"/>
        </w:rPr>
      </w:pPr>
      <w:r w:rsidRPr="00725F54">
        <w:rPr>
          <w:rFonts w:ascii="Georgia" w:hAnsi="Georgia"/>
          <w:b/>
          <w:bCs/>
          <w:sz w:val="24"/>
        </w:rPr>
        <w:t>Ad.</w:t>
      </w:r>
      <w:r w:rsidR="00EB18B0">
        <w:rPr>
          <w:rFonts w:ascii="Georgia" w:hAnsi="Georgia"/>
          <w:b/>
          <w:bCs/>
          <w:sz w:val="24"/>
        </w:rPr>
        <w:t> </w:t>
      </w:r>
      <w:r w:rsidRPr="00725F54">
        <w:rPr>
          <w:rFonts w:ascii="Georgia" w:hAnsi="Georgia"/>
          <w:b/>
          <w:bCs/>
          <w:sz w:val="24"/>
        </w:rPr>
        <w:t>4</w:t>
      </w:r>
      <w:r w:rsidR="00EB18B0">
        <w:rPr>
          <w:rFonts w:ascii="Georgia" w:hAnsi="Georgia"/>
          <w:b/>
          <w:bCs/>
          <w:sz w:val="24"/>
        </w:rPr>
        <w:t> </w:t>
      </w:r>
      <w:r w:rsidRPr="00725F54">
        <w:rPr>
          <w:rFonts w:ascii="Georgia" w:hAnsi="Georgia"/>
          <w:b/>
          <w:bCs/>
          <w:i/>
          <w:iCs/>
          <w:sz w:val="24"/>
        </w:rPr>
        <w:t>Informacja Powiatowego Inspektora Sanitarnego o stanie bezpieczeństwa sanitarnego w powiecie.</w:t>
      </w:r>
    </w:p>
    <w:p w14:paraId="1A123682" w14:textId="77777777" w:rsidR="00293483" w:rsidRPr="00293483" w:rsidRDefault="00293483" w:rsidP="00725F54">
      <w:pPr>
        <w:spacing w:line="276" w:lineRule="auto"/>
        <w:jc w:val="both"/>
        <w:rPr>
          <w:rFonts w:ascii="Georgia" w:hAnsi="Georgia"/>
          <w:b/>
          <w:bCs/>
          <w:i/>
          <w:iCs/>
          <w:sz w:val="12"/>
          <w:szCs w:val="12"/>
        </w:rPr>
      </w:pPr>
    </w:p>
    <w:p w14:paraId="3A46288B" w14:textId="53FE69EB" w:rsidR="00293483" w:rsidRDefault="00293483" w:rsidP="00725F54">
      <w:pPr>
        <w:spacing w:line="276" w:lineRule="auto"/>
        <w:jc w:val="both"/>
        <w:rPr>
          <w:rFonts w:ascii="Georgia" w:hAnsi="Georgia"/>
          <w:sz w:val="24"/>
        </w:rPr>
      </w:pPr>
      <w:r>
        <w:rPr>
          <w:rFonts w:ascii="Georgia" w:hAnsi="Georgia"/>
          <w:i/>
          <w:iCs/>
          <w:sz w:val="24"/>
        </w:rPr>
        <w:t xml:space="preserve">     </w:t>
      </w:r>
      <w:r w:rsidRPr="00293483">
        <w:rPr>
          <w:rFonts w:ascii="Georgia" w:hAnsi="Georgia"/>
          <w:i/>
          <w:iCs/>
          <w:sz w:val="24"/>
        </w:rPr>
        <w:t xml:space="preserve">Przewodniczący </w:t>
      </w:r>
      <w:r>
        <w:rPr>
          <w:rFonts w:ascii="Georgia" w:hAnsi="Georgia"/>
          <w:i/>
          <w:iCs/>
          <w:sz w:val="24"/>
        </w:rPr>
        <w:t xml:space="preserve">Rady </w:t>
      </w:r>
      <w:r>
        <w:rPr>
          <w:rFonts w:ascii="Georgia" w:hAnsi="Georgia"/>
          <w:sz w:val="24"/>
        </w:rPr>
        <w:t>otworzył dyskusję.</w:t>
      </w:r>
    </w:p>
    <w:p w14:paraId="5B19CEB2" w14:textId="396D86B4" w:rsidR="00481B2E" w:rsidRDefault="00481B2E" w:rsidP="00725F54">
      <w:pPr>
        <w:spacing w:line="276" w:lineRule="auto"/>
        <w:jc w:val="both"/>
        <w:rPr>
          <w:rFonts w:ascii="Georgia" w:hAnsi="Georgia"/>
          <w:sz w:val="24"/>
        </w:rPr>
      </w:pPr>
      <w:r>
        <w:rPr>
          <w:rFonts w:ascii="Georgia" w:hAnsi="Georgia"/>
          <w:sz w:val="24"/>
        </w:rPr>
        <w:t xml:space="preserve">     </w:t>
      </w:r>
      <w:r w:rsidRPr="00481B2E">
        <w:rPr>
          <w:rFonts w:ascii="Georgia" w:hAnsi="Georgia"/>
          <w:i/>
          <w:iCs/>
          <w:sz w:val="24"/>
        </w:rPr>
        <w:t>Radny I. Makal</w:t>
      </w:r>
      <w:r>
        <w:rPr>
          <w:rFonts w:ascii="Georgia" w:hAnsi="Georgia"/>
          <w:sz w:val="24"/>
        </w:rPr>
        <w:t xml:space="preserve"> zapytał czy w placówkach oświatowych zostały stwierdzone nieprawidłowości.</w:t>
      </w:r>
    </w:p>
    <w:p w14:paraId="1ACD831F" w14:textId="7FDC6F56" w:rsidR="00481B2E" w:rsidRPr="000853E7" w:rsidRDefault="00481B2E" w:rsidP="00481B2E">
      <w:pPr>
        <w:spacing w:line="276" w:lineRule="auto"/>
        <w:jc w:val="both"/>
        <w:rPr>
          <w:rFonts w:ascii="Georgia" w:hAnsi="Georgia"/>
          <w:sz w:val="24"/>
          <w:szCs w:val="24"/>
        </w:rPr>
      </w:pPr>
      <w:r>
        <w:rPr>
          <w:rFonts w:ascii="Georgia" w:hAnsi="Georgia"/>
          <w:sz w:val="24"/>
        </w:rPr>
        <w:t xml:space="preserve">   </w:t>
      </w:r>
      <w:r w:rsidRPr="00481B2E">
        <w:rPr>
          <w:rFonts w:ascii="Georgia" w:hAnsi="Georgia"/>
          <w:i/>
          <w:iCs/>
          <w:sz w:val="24"/>
        </w:rPr>
        <w:t xml:space="preserve">  B. Sadzińska</w:t>
      </w:r>
      <w:r>
        <w:rPr>
          <w:rFonts w:ascii="Georgia" w:hAnsi="Georgia"/>
          <w:sz w:val="24"/>
        </w:rPr>
        <w:t xml:space="preserve"> odpowiedziała, że w przedstawionej informacji został opisany </w:t>
      </w:r>
      <w:r w:rsidRPr="00481B2E">
        <w:rPr>
          <w:rFonts w:ascii="Georgia" w:hAnsi="Georgia"/>
          <w:sz w:val="24"/>
          <w:szCs w:val="24"/>
        </w:rPr>
        <w:t xml:space="preserve">szczegółowo ten zakres. Następnie dodała, iż wnioski ze sprawowanego nadzoru </w:t>
      </w:r>
      <w:r w:rsidRPr="000853E7">
        <w:rPr>
          <w:rFonts w:ascii="Georgia" w:hAnsi="Georgia"/>
          <w:sz w:val="24"/>
          <w:szCs w:val="24"/>
        </w:rPr>
        <w:t>wskazują na ciągłą poprawę stanu sanitarno-technicznego w placówkach szkolnych          i oświatowo wychowawczych. Przeprowadzono</w:t>
      </w:r>
      <w:r w:rsidR="000853E7" w:rsidRPr="000853E7">
        <w:rPr>
          <w:rFonts w:ascii="Georgia" w:hAnsi="Georgia"/>
          <w:sz w:val="24"/>
          <w:szCs w:val="24"/>
        </w:rPr>
        <w:t xml:space="preserve"> także</w:t>
      </w:r>
      <w:r w:rsidRPr="000853E7">
        <w:rPr>
          <w:rFonts w:ascii="Georgia" w:hAnsi="Georgia"/>
          <w:sz w:val="24"/>
          <w:szCs w:val="24"/>
        </w:rPr>
        <w:t xml:space="preserve"> analizę warunków do prowadzenia zajęć wychowania fizycznego na</w:t>
      </w:r>
      <w:r w:rsidR="000853E7" w:rsidRPr="000853E7">
        <w:rPr>
          <w:rFonts w:ascii="Georgia" w:hAnsi="Georgia"/>
          <w:sz w:val="24"/>
          <w:szCs w:val="24"/>
        </w:rPr>
        <w:t xml:space="preserve"> </w:t>
      </w:r>
      <w:r w:rsidRPr="000853E7">
        <w:rPr>
          <w:rFonts w:ascii="Georgia" w:hAnsi="Georgia"/>
          <w:sz w:val="24"/>
          <w:szCs w:val="24"/>
        </w:rPr>
        <w:t>terenie powiatu ełckiego. Pod tym kątem sprawdzono warunki do prowadzenia zajęć</w:t>
      </w:r>
      <w:r w:rsidR="000853E7" w:rsidRPr="000853E7">
        <w:rPr>
          <w:rFonts w:ascii="Georgia" w:hAnsi="Georgia"/>
          <w:sz w:val="24"/>
          <w:szCs w:val="24"/>
        </w:rPr>
        <w:t xml:space="preserve"> </w:t>
      </w:r>
      <w:r w:rsidRPr="000853E7">
        <w:rPr>
          <w:rFonts w:ascii="Georgia" w:hAnsi="Georgia"/>
          <w:sz w:val="24"/>
          <w:szCs w:val="24"/>
        </w:rPr>
        <w:t>wychowania fizycznego w 17 szkołach wszystkich typów - 14 szkół posiada szkolny zespół</w:t>
      </w:r>
      <w:r w:rsidR="000853E7" w:rsidRPr="000853E7">
        <w:rPr>
          <w:rFonts w:ascii="Georgia" w:hAnsi="Georgia"/>
          <w:sz w:val="24"/>
          <w:szCs w:val="24"/>
        </w:rPr>
        <w:t xml:space="preserve"> </w:t>
      </w:r>
      <w:r w:rsidRPr="000853E7">
        <w:rPr>
          <w:rFonts w:ascii="Georgia" w:hAnsi="Georgia"/>
          <w:sz w:val="24"/>
          <w:szCs w:val="24"/>
        </w:rPr>
        <w:t>sportowy z boiskiem , 2 szkoły posiadają salę gimnastyczną lub rekreacyjną z boiskiem, 1</w:t>
      </w:r>
      <w:r w:rsidR="000853E7" w:rsidRPr="000853E7">
        <w:rPr>
          <w:rFonts w:ascii="Georgia" w:hAnsi="Georgia"/>
          <w:sz w:val="24"/>
          <w:szCs w:val="24"/>
        </w:rPr>
        <w:t xml:space="preserve"> </w:t>
      </w:r>
      <w:r w:rsidRPr="000853E7">
        <w:rPr>
          <w:rFonts w:ascii="Georgia" w:hAnsi="Georgia"/>
          <w:sz w:val="24"/>
          <w:szCs w:val="24"/>
        </w:rPr>
        <w:t>szkoła posiada salę gimnastyczną i salę zastępczą bez boiska.</w:t>
      </w:r>
      <w:r w:rsidR="000853E7" w:rsidRPr="000853E7">
        <w:rPr>
          <w:rFonts w:ascii="Georgia" w:hAnsi="Georgia"/>
          <w:sz w:val="24"/>
          <w:szCs w:val="24"/>
        </w:rPr>
        <w:t xml:space="preserve"> </w:t>
      </w:r>
      <w:r w:rsidRPr="000853E7">
        <w:rPr>
          <w:rFonts w:ascii="Georgia" w:hAnsi="Georgia"/>
          <w:sz w:val="24"/>
          <w:szCs w:val="24"/>
        </w:rPr>
        <w:t xml:space="preserve">W dalszym ciągu stwierdza się, że zajęcia </w:t>
      </w:r>
      <w:r w:rsidR="001B30B6">
        <w:rPr>
          <w:rFonts w:ascii="Georgia" w:hAnsi="Georgia"/>
          <w:sz w:val="24"/>
          <w:szCs w:val="24"/>
        </w:rPr>
        <w:t xml:space="preserve">            </w:t>
      </w:r>
      <w:r w:rsidRPr="000853E7">
        <w:rPr>
          <w:rFonts w:ascii="Georgia" w:hAnsi="Georgia"/>
          <w:sz w:val="24"/>
          <w:szCs w:val="24"/>
        </w:rPr>
        <w:t>z wychowania fizycznego odbywają się</w:t>
      </w:r>
      <w:r w:rsidR="000853E7" w:rsidRPr="000853E7">
        <w:rPr>
          <w:rFonts w:ascii="Georgia" w:hAnsi="Georgia"/>
          <w:sz w:val="24"/>
          <w:szCs w:val="24"/>
        </w:rPr>
        <w:t xml:space="preserve"> </w:t>
      </w:r>
      <w:r w:rsidRPr="000853E7">
        <w:rPr>
          <w:rFonts w:ascii="Georgia" w:hAnsi="Georgia"/>
          <w:sz w:val="24"/>
          <w:szCs w:val="24"/>
        </w:rPr>
        <w:t>w korytarzach szkolnych w 2 szkołach podstawowych niezależnie od posiadania warunków do</w:t>
      </w:r>
      <w:r w:rsidR="000853E7" w:rsidRPr="000853E7">
        <w:rPr>
          <w:rFonts w:ascii="Georgia" w:hAnsi="Georgia"/>
          <w:sz w:val="24"/>
          <w:szCs w:val="24"/>
        </w:rPr>
        <w:t xml:space="preserve"> </w:t>
      </w:r>
      <w:r w:rsidRPr="000853E7">
        <w:rPr>
          <w:rFonts w:ascii="Georgia" w:hAnsi="Georgia"/>
          <w:sz w:val="24"/>
          <w:szCs w:val="24"/>
        </w:rPr>
        <w:t>prowadzenia wychowania fizycznego. W trakcie czynności kontrolnych oceniono również</w:t>
      </w:r>
      <w:r w:rsidR="000853E7" w:rsidRPr="000853E7">
        <w:rPr>
          <w:rFonts w:ascii="Georgia" w:hAnsi="Georgia"/>
          <w:sz w:val="24"/>
          <w:szCs w:val="24"/>
        </w:rPr>
        <w:t xml:space="preserve"> </w:t>
      </w:r>
      <w:r w:rsidRPr="000853E7">
        <w:rPr>
          <w:rFonts w:ascii="Georgia" w:hAnsi="Georgia"/>
          <w:sz w:val="24"/>
          <w:szCs w:val="24"/>
        </w:rPr>
        <w:t>dostępność do natrysków szkolnych oraz stopień ich wykorzystania przez uczniów. Kontrole</w:t>
      </w:r>
      <w:r w:rsidR="000853E7" w:rsidRPr="000853E7">
        <w:rPr>
          <w:rFonts w:ascii="Georgia" w:hAnsi="Georgia"/>
          <w:sz w:val="24"/>
          <w:szCs w:val="24"/>
        </w:rPr>
        <w:t xml:space="preserve"> </w:t>
      </w:r>
      <w:r w:rsidRPr="000853E7">
        <w:rPr>
          <w:rFonts w:ascii="Georgia" w:hAnsi="Georgia"/>
          <w:sz w:val="24"/>
          <w:szCs w:val="24"/>
        </w:rPr>
        <w:t>sanitarne wykazały, że uczniowie szkół, w których funkcjonują sale gimnastyczne z pełnym</w:t>
      </w:r>
      <w:r w:rsidR="000853E7" w:rsidRPr="000853E7">
        <w:rPr>
          <w:rFonts w:ascii="Georgia" w:hAnsi="Georgia"/>
          <w:sz w:val="24"/>
          <w:szCs w:val="24"/>
        </w:rPr>
        <w:t xml:space="preserve"> </w:t>
      </w:r>
      <w:r w:rsidRPr="000853E7">
        <w:rPr>
          <w:rFonts w:ascii="Georgia" w:hAnsi="Georgia"/>
          <w:sz w:val="24"/>
          <w:szCs w:val="24"/>
        </w:rPr>
        <w:t>zapleczem sanitarnym, korzystają z natrysków tylko po zajęciach dodatkowych.</w:t>
      </w:r>
      <w:r w:rsidR="000853E7">
        <w:rPr>
          <w:rFonts w:ascii="Georgia" w:hAnsi="Georgia"/>
          <w:sz w:val="24"/>
          <w:szCs w:val="24"/>
        </w:rPr>
        <w:t xml:space="preserve"> </w:t>
      </w:r>
      <w:r w:rsidRPr="000853E7">
        <w:rPr>
          <w:rFonts w:ascii="Georgia" w:hAnsi="Georgia"/>
          <w:sz w:val="24"/>
          <w:szCs w:val="24"/>
        </w:rPr>
        <w:t xml:space="preserve">Państwowa Inspekcja Sanitarna sprawuje nadzór nad zakładami nauczania </w:t>
      </w:r>
      <w:r w:rsidR="001B30B6">
        <w:rPr>
          <w:rFonts w:ascii="Georgia" w:hAnsi="Georgia"/>
          <w:sz w:val="24"/>
          <w:szCs w:val="24"/>
        </w:rPr>
        <w:t xml:space="preserve">                            </w:t>
      </w:r>
      <w:r w:rsidRPr="000853E7">
        <w:rPr>
          <w:rFonts w:ascii="Georgia" w:hAnsi="Georgia"/>
          <w:sz w:val="24"/>
          <w:szCs w:val="24"/>
        </w:rPr>
        <w:t>i wychowania</w:t>
      </w:r>
      <w:r w:rsidR="000853E7">
        <w:rPr>
          <w:rFonts w:ascii="Georgia" w:hAnsi="Georgia"/>
          <w:sz w:val="24"/>
          <w:szCs w:val="24"/>
        </w:rPr>
        <w:t xml:space="preserve"> </w:t>
      </w:r>
      <w:r w:rsidRPr="000853E7">
        <w:rPr>
          <w:rFonts w:ascii="Georgia" w:hAnsi="Georgia"/>
          <w:sz w:val="24"/>
          <w:szCs w:val="24"/>
        </w:rPr>
        <w:t>również w zakresie kontroli organizacji pracy ucznia i obejmuje:</w:t>
      </w:r>
    </w:p>
    <w:p w14:paraId="592BFDE6" w14:textId="5249241A" w:rsidR="00481B2E" w:rsidRPr="000853E7" w:rsidRDefault="00481B2E" w:rsidP="00481B2E">
      <w:pPr>
        <w:spacing w:line="276" w:lineRule="auto"/>
        <w:jc w:val="both"/>
        <w:rPr>
          <w:rFonts w:ascii="Georgia" w:hAnsi="Georgia"/>
          <w:sz w:val="24"/>
          <w:szCs w:val="24"/>
        </w:rPr>
      </w:pPr>
      <w:r w:rsidRPr="000853E7">
        <w:rPr>
          <w:rFonts w:ascii="Georgia" w:hAnsi="Georgia"/>
          <w:sz w:val="24"/>
          <w:szCs w:val="24"/>
        </w:rPr>
        <w:t>• higieniczną ocenę rozkładów zajęć lekcyjnych</w:t>
      </w:r>
      <w:r w:rsidR="001B30B6">
        <w:rPr>
          <w:rFonts w:ascii="Georgia" w:hAnsi="Georgia"/>
          <w:sz w:val="24"/>
          <w:szCs w:val="24"/>
        </w:rPr>
        <w:t>;</w:t>
      </w:r>
    </w:p>
    <w:p w14:paraId="07B83EE5" w14:textId="46A8352C" w:rsidR="00481B2E" w:rsidRPr="000853E7" w:rsidRDefault="00481B2E" w:rsidP="00481B2E">
      <w:pPr>
        <w:spacing w:line="276" w:lineRule="auto"/>
        <w:jc w:val="both"/>
        <w:rPr>
          <w:rFonts w:ascii="Georgia" w:hAnsi="Georgia"/>
          <w:sz w:val="24"/>
          <w:szCs w:val="24"/>
        </w:rPr>
      </w:pPr>
      <w:r w:rsidRPr="000853E7">
        <w:rPr>
          <w:rFonts w:ascii="Georgia" w:hAnsi="Georgia"/>
          <w:sz w:val="24"/>
          <w:szCs w:val="24"/>
        </w:rPr>
        <w:t>• ocenę dostosowania stanowiska pracy do wzrostu ucznia</w:t>
      </w:r>
      <w:r w:rsidR="001B30B6">
        <w:rPr>
          <w:rFonts w:ascii="Georgia" w:hAnsi="Georgia"/>
          <w:sz w:val="24"/>
          <w:szCs w:val="24"/>
        </w:rPr>
        <w:t>;</w:t>
      </w:r>
    </w:p>
    <w:p w14:paraId="0617F71C" w14:textId="42517E9B" w:rsidR="00481B2E" w:rsidRDefault="00481B2E" w:rsidP="00481B2E">
      <w:pPr>
        <w:spacing w:line="276" w:lineRule="auto"/>
        <w:jc w:val="both"/>
        <w:rPr>
          <w:rFonts w:ascii="Georgia" w:hAnsi="Georgia"/>
          <w:sz w:val="24"/>
          <w:szCs w:val="24"/>
        </w:rPr>
      </w:pPr>
      <w:r w:rsidRPr="000853E7">
        <w:rPr>
          <w:rFonts w:ascii="Georgia" w:hAnsi="Georgia"/>
          <w:sz w:val="24"/>
          <w:szCs w:val="24"/>
        </w:rPr>
        <w:t>• ocenę natężenia oświetlenia sztucznego w pomieszczeniach do nauki.</w:t>
      </w:r>
    </w:p>
    <w:p w14:paraId="78339401" w14:textId="25B21272" w:rsidR="00E955EE" w:rsidRPr="00E955EE" w:rsidRDefault="000853E7" w:rsidP="00E955EE">
      <w:pPr>
        <w:spacing w:line="276" w:lineRule="auto"/>
        <w:jc w:val="both"/>
        <w:rPr>
          <w:rFonts w:ascii="Georgia" w:hAnsi="Georgia"/>
          <w:sz w:val="24"/>
          <w:szCs w:val="24"/>
        </w:rPr>
      </w:pPr>
      <w:r w:rsidRPr="000853E7">
        <w:rPr>
          <w:rFonts w:ascii="Georgia" w:hAnsi="Georgia"/>
          <w:i/>
          <w:iCs/>
          <w:sz w:val="24"/>
          <w:szCs w:val="24"/>
        </w:rPr>
        <w:lastRenderedPageBreak/>
        <w:t xml:space="preserve">     Starosta Ełcki</w:t>
      </w:r>
      <w:r>
        <w:rPr>
          <w:rFonts w:ascii="Georgia" w:hAnsi="Georgia"/>
          <w:sz w:val="24"/>
          <w:szCs w:val="24"/>
        </w:rPr>
        <w:t xml:space="preserve"> dodał, że </w:t>
      </w:r>
      <w:r w:rsidR="000E6E61" w:rsidRPr="000E6E61">
        <w:rPr>
          <w:rFonts w:ascii="Georgia" w:hAnsi="Georgia"/>
          <w:sz w:val="24"/>
          <w:szCs w:val="24"/>
        </w:rPr>
        <w:t xml:space="preserve">Państwowa Inspekcja Sanitarna </w:t>
      </w:r>
      <w:r w:rsidR="000E6E61">
        <w:rPr>
          <w:rFonts w:ascii="Georgia" w:hAnsi="Georgia"/>
          <w:sz w:val="24"/>
          <w:szCs w:val="24"/>
        </w:rPr>
        <w:t>uczestniczy w odbiorach różnych obiektów, np.:</w:t>
      </w:r>
    </w:p>
    <w:p w14:paraId="26C98786" w14:textId="1373CD28" w:rsidR="00E955EE" w:rsidRDefault="00E955EE" w:rsidP="00E955EE">
      <w:pPr>
        <w:pStyle w:val="Akapitzlist"/>
        <w:numPr>
          <w:ilvl w:val="0"/>
          <w:numId w:val="15"/>
        </w:numPr>
        <w:spacing w:line="276" w:lineRule="auto"/>
        <w:jc w:val="both"/>
        <w:rPr>
          <w:rFonts w:ascii="Georgia" w:hAnsi="Georgia"/>
          <w:sz w:val="24"/>
          <w:szCs w:val="24"/>
        </w:rPr>
      </w:pPr>
      <w:r w:rsidRPr="00E955EE">
        <w:rPr>
          <w:rFonts w:ascii="Georgia" w:hAnsi="Georgia"/>
          <w:sz w:val="24"/>
          <w:szCs w:val="24"/>
        </w:rPr>
        <w:t>budow</w:t>
      </w:r>
      <w:r w:rsidR="000E6E61">
        <w:rPr>
          <w:rFonts w:ascii="Georgia" w:hAnsi="Georgia"/>
          <w:sz w:val="24"/>
          <w:szCs w:val="24"/>
        </w:rPr>
        <w:t>a</w:t>
      </w:r>
      <w:r w:rsidRPr="00E955EE">
        <w:rPr>
          <w:rFonts w:ascii="Georgia" w:hAnsi="Georgia"/>
          <w:sz w:val="24"/>
          <w:szCs w:val="24"/>
        </w:rPr>
        <w:t xml:space="preserve"> boiska wielofunkcyjnego przy Zespole Szkół Mechaniczno-Elektrycznych </w:t>
      </w:r>
      <w:r>
        <w:rPr>
          <w:rFonts w:ascii="Georgia" w:hAnsi="Georgia"/>
          <w:sz w:val="24"/>
          <w:szCs w:val="24"/>
        </w:rPr>
        <w:t xml:space="preserve">  </w:t>
      </w:r>
      <w:r w:rsidRPr="00E955EE">
        <w:rPr>
          <w:rFonts w:ascii="Georgia" w:hAnsi="Georgia"/>
          <w:sz w:val="24"/>
          <w:szCs w:val="24"/>
        </w:rPr>
        <w:t>w Ełku</w:t>
      </w:r>
      <w:r>
        <w:rPr>
          <w:rFonts w:ascii="Georgia" w:hAnsi="Georgia"/>
          <w:sz w:val="24"/>
          <w:szCs w:val="24"/>
        </w:rPr>
        <w:t>;</w:t>
      </w:r>
    </w:p>
    <w:p w14:paraId="1C60F177" w14:textId="700FABCF" w:rsidR="00E955EE" w:rsidRDefault="00E955EE" w:rsidP="00E955EE">
      <w:pPr>
        <w:pStyle w:val="Akapitzlist"/>
        <w:numPr>
          <w:ilvl w:val="0"/>
          <w:numId w:val="15"/>
        </w:numPr>
        <w:spacing w:line="276" w:lineRule="auto"/>
        <w:jc w:val="both"/>
        <w:rPr>
          <w:rFonts w:ascii="Georgia" w:hAnsi="Georgia"/>
          <w:sz w:val="24"/>
          <w:szCs w:val="24"/>
        </w:rPr>
      </w:pPr>
      <w:r w:rsidRPr="00E955EE">
        <w:rPr>
          <w:rFonts w:ascii="Georgia" w:hAnsi="Georgia"/>
          <w:sz w:val="24"/>
          <w:szCs w:val="24"/>
        </w:rPr>
        <w:t>budow</w:t>
      </w:r>
      <w:r w:rsidR="000E6E61">
        <w:rPr>
          <w:rFonts w:ascii="Georgia" w:hAnsi="Georgia"/>
          <w:sz w:val="24"/>
          <w:szCs w:val="24"/>
        </w:rPr>
        <w:t>a</w:t>
      </w:r>
      <w:r w:rsidRPr="00E955EE">
        <w:rPr>
          <w:rFonts w:ascii="Georgia" w:hAnsi="Georgia"/>
          <w:sz w:val="24"/>
          <w:szCs w:val="24"/>
        </w:rPr>
        <w:t xml:space="preserve"> boiska wielofunkcyjnego, siłowni zewnętrznej oraz remont sali gimnastycznej wraz z zapleczem w Zespole Szkół nr 5 im. Karola Brzostowskiego </w:t>
      </w:r>
      <w:r>
        <w:rPr>
          <w:rFonts w:ascii="Georgia" w:hAnsi="Georgia"/>
          <w:sz w:val="24"/>
          <w:szCs w:val="24"/>
        </w:rPr>
        <w:t xml:space="preserve">    </w:t>
      </w:r>
      <w:r w:rsidRPr="00E955EE">
        <w:rPr>
          <w:rFonts w:ascii="Georgia" w:hAnsi="Georgia"/>
          <w:sz w:val="24"/>
          <w:szCs w:val="24"/>
        </w:rPr>
        <w:t>w Ełku</w:t>
      </w:r>
      <w:r>
        <w:rPr>
          <w:rFonts w:ascii="Georgia" w:hAnsi="Georgia"/>
          <w:sz w:val="24"/>
          <w:szCs w:val="24"/>
        </w:rPr>
        <w:t>;</w:t>
      </w:r>
    </w:p>
    <w:p w14:paraId="4E1C32E4" w14:textId="21D23E4B" w:rsidR="00E955EE" w:rsidRDefault="00E955EE" w:rsidP="00E955EE">
      <w:pPr>
        <w:pStyle w:val="Akapitzlist"/>
        <w:numPr>
          <w:ilvl w:val="0"/>
          <w:numId w:val="15"/>
        </w:numPr>
        <w:spacing w:line="276" w:lineRule="auto"/>
        <w:jc w:val="both"/>
        <w:rPr>
          <w:rFonts w:ascii="Georgia" w:hAnsi="Georgia"/>
          <w:sz w:val="24"/>
          <w:szCs w:val="24"/>
        </w:rPr>
      </w:pPr>
      <w:r w:rsidRPr="00E955EE">
        <w:rPr>
          <w:rFonts w:ascii="Georgia" w:hAnsi="Georgia"/>
          <w:sz w:val="24"/>
          <w:szCs w:val="24"/>
        </w:rPr>
        <w:t>remont sali gimnastycznej wraz z zapleczem w Zespole Szkół nr 2 im. Krzysztofa Kamila Baczyńskiego</w:t>
      </w:r>
      <w:r>
        <w:rPr>
          <w:rFonts w:ascii="Georgia" w:hAnsi="Georgia"/>
          <w:sz w:val="24"/>
          <w:szCs w:val="24"/>
        </w:rPr>
        <w:t xml:space="preserve"> w Ełku</w:t>
      </w:r>
      <w:r w:rsidR="000E6E61">
        <w:rPr>
          <w:rFonts w:ascii="Georgia" w:hAnsi="Georgia"/>
          <w:sz w:val="24"/>
          <w:szCs w:val="24"/>
        </w:rPr>
        <w:t>;</w:t>
      </w:r>
    </w:p>
    <w:p w14:paraId="694245B9" w14:textId="216D4614" w:rsidR="00E955EE" w:rsidRDefault="000E6E61" w:rsidP="00E955EE">
      <w:pPr>
        <w:pStyle w:val="Akapitzlist"/>
        <w:numPr>
          <w:ilvl w:val="0"/>
          <w:numId w:val="15"/>
        </w:numPr>
        <w:spacing w:line="276" w:lineRule="auto"/>
        <w:jc w:val="both"/>
        <w:rPr>
          <w:rFonts w:ascii="Georgia" w:hAnsi="Georgia"/>
          <w:sz w:val="24"/>
          <w:szCs w:val="24"/>
        </w:rPr>
      </w:pPr>
      <w:r>
        <w:rPr>
          <w:rFonts w:ascii="Georgia" w:hAnsi="Georgia"/>
          <w:sz w:val="24"/>
          <w:szCs w:val="24"/>
        </w:rPr>
        <w:t>r</w:t>
      </w:r>
      <w:r w:rsidRPr="000E6E61">
        <w:rPr>
          <w:rFonts w:ascii="Georgia" w:hAnsi="Georgia"/>
          <w:sz w:val="24"/>
          <w:szCs w:val="24"/>
        </w:rPr>
        <w:t>ozbu</w:t>
      </w:r>
      <w:r>
        <w:rPr>
          <w:rFonts w:ascii="Georgia" w:hAnsi="Georgia"/>
          <w:sz w:val="24"/>
          <w:szCs w:val="24"/>
        </w:rPr>
        <w:t>dowie</w:t>
      </w:r>
      <w:r w:rsidRPr="000E6E61">
        <w:rPr>
          <w:rFonts w:ascii="Georgia" w:hAnsi="Georgia"/>
          <w:sz w:val="24"/>
          <w:szCs w:val="24"/>
        </w:rPr>
        <w:t xml:space="preserve"> Specjaln</w:t>
      </w:r>
      <w:r>
        <w:rPr>
          <w:rFonts w:ascii="Georgia" w:hAnsi="Georgia"/>
          <w:sz w:val="24"/>
          <w:szCs w:val="24"/>
        </w:rPr>
        <w:t>ego</w:t>
      </w:r>
      <w:r w:rsidRPr="000E6E61">
        <w:rPr>
          <w:rFonts w:ascii="Georgia" w:hAnsi="Georgia"/>
          <w:sz w:val="24"/>
          <w:szCs w:val="24"/>
        </w:rPr>
        <w:t xml:space="preserve"> Ośrod</w:t>
      </w:r>
      <w:r>
        <w:rPr>
          <w:rFonts w:ascii="Georgia" w:hAnsi="Georgia"/>
          <w:sz w:val="24"/>
          <w:szCs w:val="24"/>
        </w:rPr>
        <w:t>ka</w:t>
      </w:r>
      <w:r w:rsidRPr="000E6E61">
        <w:rPr>
          <w:rFonts w:ascii="Georgia" w:hAnsi="Georgia"/>
          <w:sz w:val="24"/>
          <w:szCs w:val="24"/>
        </w:rPr>
        <w:t xml:space="preserve"> Szkolno-Wychowawczy </w:t>
      </w:r>
      <w:r>
        <w:rPr>
          <w:rFonts w:ascii="Georgia" w:hAnsi="Georgia"/>
          <w:sz w:val="24"/>
          <w:szCs w:val="24"/>
        </w:rPr>
        <w:t xml:space="preserve">przy </w:t>
      </w:r>
      <w:r w:rsidRPr="000E6E61">
        <w:rPr>
          <w:rFonts w:ascii="Georgia" w:hAnsi="Georgia"/>
          <w:sz w:val="24"/>
          <w:szCs w:val="24"/>
        </w:rPr>
        <w:t>ul. Grajews</w:t>
      </w:r>
      <w:r>
        <w:rPr>
          <w:rFonts w:ascii="Georgia" w:hAnsi="Georgia"/>
          <w:sz w:val="24"/>
          <w:szCs w:val="24"/>
        </w:rPr>
        <w:t xml:space="preserve">kiej           </w:t>
      </w:r>
      <w:r w:rsidRPr="000E6E61">
        <w:rPr>
          <w:rFonts w:ascii="Georgia" w:hAnsi="Georgia"/>
          <w:sz w:val="24"/>
          <w:szCs w:val="24"/>
        </w:rPr>
        <w:t xml:space="preserve"> w Ełku</w:t>
      </w:r>
      <w:r w:rsidR="0010286F">
        <w:rPr>
          <w:rFonts w:ascii="Georgia" w:hAnsi="Georgia"/>
          <w:sz w:val="24"/>
          <w:szCs w:val="24"/>
        </w:rPr>
        <w:t>.</w:t>
      </w:r>
    </w:p>
    <w:p w14:paraId="401C7048" w14:textId="3FE48A90" w:rsidR="0010286F" w:rsidRPr="0010286F" w:rsidRDefault="0084578F" w:rsidP="0010286F">
      <w:pPr>
        <w:spacing w:line="276" w:lineRule="auto"/>
        <w:jc w:val="both"/>
        <w:rPr>
          <w:rFonts w:ascii="Georgia" w:hAnsi="Georgia"/>
          <w:sz w:val="24"/>
          <w:szCs w:val="24"/>
        </w:rPr>
      </w:pPr>
      <w:r>
        <w:rPr>
          <w:rFonts w:ascii="Georgia" w:hAnsi="Georgia"/>
          <w:sz w:val="24"/>
          <w:szCs w:val="24"/>
        </w:rPr>
        <w:t xml:space="preserve">Następnie </w:t>
      </w:r>
      <w:r w:rsidR="0010286F" w:rsidRPr="0084578F">
        <w:rPr>
          <w:rFonts w:ascii="Georgia" w:hAnsi="Georgia"/>
          <w:i/>
          <w:iCs/>
          <w:sz w:val="24"/>
          <w:szCs w:val="24"/>
        </w:rPr>
        <w:t>Starosta M. Chojnowski</w:t>
      </w:r>
      <w:r w:rsidR="0010286F">
        <w:rPr>
          <w:rFonts w:ascii="Georgia" w:hAnsi="Georgia"/>
          <w:sz w:val="24"/>
          <w:szCs w:val="24"/>
        </w:rPr>
        <w:t xml:space="preserve"> poinformował, iż w placówkach powiatowych na bieżąco przeprowadzane są remonty m.in. celem polepszenia warunków</w:t>
      </w:r>
      <w:r w:rsidR="00C312D3">
        <w:rPr>
          <w:rFonts w:ascii="Georgia" w:hAnsi="Georgia"/>
          <w:sz w:val="24"/>
          <w:szCs w:val="24"/>
        </w:rPr>
        <w:t xml:space="preserve"> sanitarnych      i technicznych</w:t>
      </w:r>
      <w:r w:rsidR="0052335F">
        <w:rPr>
          <w:rFonts w:ascii="Georgia" w:hAnsi="Georgia"/>
          <w:sz w:val="24"/>
          <w:szCs w:val="24"/>
        </w:rPr>
        <w:t xml:space="preserve"> obiektów</w:t>
      </w:r>
      <w:r w:rsidR="0010286F">
        <w:rPr>
          <w:rFonts w:ascii="Georgia" w:hAnsi="Georgia"/>
          <w:sz w:val="24"/>
          <w:szCs w:val="24"/>
        </w:rPr>
        <w:t>.</w:t>
      </w:r>
    </w:p>
    <w:p w14:paraId="6E4C3672" w14:textId="7A853B0C" w:rsidR="0010286F" w:rsidRPr="0010286F" w:rsidRDefault="0010286F" w:rsidP="0010286F">
      <w:pPr>
        <w:spacing w:line="276" w:lineRule="auto"/>
        <w:jc w:val="both"/>
        <w:rPr>
          <w:rFonts w:ascii="Georgia" w:hAnsi="Georgia"/>
          <w:sz w:val="24"/>
          <w:szCs w:val="24"/>
        </w:rPr>
      </w:pPr>
      <w:r>
        <w:rPr>
          <w:rFonts w:ascii="Georgia" w:hAnsi="Georgia"/>
          <w:sz w:val="24"/>
          <w:szCs w:val="24"/>
        </w:rPr>
        <w:t xml:space="preserve">     </w:t>
      </w:r>
      <w:r w:rsidRPr="0010286F">
        <w:rPr>
          <w:rFonts w:ascii="Georgia" w:hAnsi="Georgia"/>
          <w:i/>
          <w:iCs/>
          <w:sz w:val="24"/>
          <w:szCs w:val="24"/>
        </w:rPr>
        <w:t>Radny T. Bartnik</w:t>
      </w:r>
      <w:r>
        <w:rPr>
          <w:rFonts w:ascii="Georgia" w:hAnsi="Georgia"/>
          <w:sz w:val="24"/>
          <w:szCs w:val="24"/>
        </w:rPr>
        <w:t xml:space="preserve"> zauważył, że słyszał wiele pozytywnych opinii na temat Państwowej Inspekcji Sanitarnej w Ełku w zakresie obsługi oraz prowadzonych </w:t>
      </w:r>
      <w:r w:rsidR="00F6247D">
        <w:rPr>
          <w:rFonts w:ascii="Georgia" w:hAnsi="Georgia"/>
          <w:sz w:val="24"/>
          <w:szCs w:val="24"/>
        </w:rPr>
        <w:t>zajęć czy kampanii edukacyjnych</w:t>
      </w:r>
      <w:r>
        <w:rPr>
          <w:rFonts w:ascii="Georgia" w:hAnsi="Georgia"/>
          <w:sz w:val="24"/>
          <w:szCs w:val="24"/>
        </w:rPr>
        <w:t>.</w:t>
      </w:r>
    </w:p>
    <w:p w14:paraId="699B70E1" w14:textId="7E97F9D0" w:rsidR="00E955EE" w:rsidRDefault="0010286F" w:rsidP="0010286F">
      <w:pPr>
        <w:spacing w:line="276" w:lineRule="auto"/>
        <w:jc w:val="both"/>
        <w:rPr>
          <w:rFonts w:ascii="Georgia" w:hAnsi="Georgia"/>
          <w:sz w:val="24"/>
        </w:rPr>
      </w:pPr>
      <w:r>
        <w:rPr>
          <w:rFonts w:ascii="Georgia" w:hAnsi="Georgia"/>
          <w:i/>
          <w:iCs/>
          <w:sz w:val="24"/>
        </w:rPr>
        <w:t xml:space="preserve">     </w:t>
      </w:r>
      <w:r w:rsidRPr="00481B2E">
        <w:rPr>
          <w:rFonts w:ascii="Georgia" w:hAnsi="Georgia"/>
          <w:i/>
          <w:iCs/>
          <w:sz w:val="24"/>
        </w:rPr>
        <w:t>B. Sadzińska</w:t>
      </w:r>
      <w:r>
        <w:rPr>
          <w:rFonts w:ascii="Georgia" w:hAnsi="Georgia"/>
          <w:i/>
          <w:iCs/>
          <w:sz w:val="24"/>
        </w:rPr>
        <w:t xml:space="preserve"> </w:t>
      </w:r>
      <w:r w:rsidRPr="00F6247D">
        <w:rPr>
          <w:rFonts w:ascii="Georgia" w:hAnsi="Georgia"/>
          <w:sz w:val="24"/>
        </w:rPr>
        <w:t>stwierdziła, że na tę opinię zapracował cały personel. Następnie dodała,</w:t>
      </w:r>
      <w:r>
        <w:rPr>
          <w:rFonts w:ascii="Georgia" w:hAnsi="Georgia"/>
          <w:i/>
          <w:iCs/>
          <w:sz w:val="24"/>
        </w:rPr>
        <w:t xml:space="preserve"> że </w:t>
      </w:r>
      <w:r>
        <w:rPr>
          <w:rFonts w:ascii="Georgia" w:hAnsi="Georgia"/>
          <w:sz w:val="24"/>
        </w:rPr>
        <w:t>k</w:t>
      </w:r>
      <w:r w:rsidRPr="0010286F">
        <w:rPr>
          <w:rFonts w:ascii="Georgia" w:hAnsi="Georgia"/>
          <w:sz w:val="24"/>
        </w:rPr>
        <w:t>ierunki przyjęte do realizacji wynikały z ustawy o Państwowej Inspekcji Sanitarnej, uwzględniały wytyczne Oddziału Promocji Zdrowia i Oświaty Zdrowotnej Wojewódzkiej Stacji Sanitarno-Epidemiologicznej w Olsztynie, Głównego Inspektoratu Sanitarnego, jak też wynikały z potrzeb lokalnych. Działalność prozdrowotna realizowana była poprzez programy edukacyjne, akcje informacyjno-edukacyjne oraz ogólnopolskie kampanie informacyjne. W 2024 roku czynności podejmowane i realizowane przez Powiatową Stację Sanitarno-Epidemiologiczną</w:t>
      </w:r>
      <w:r w:rsidR="00F6247D">
        <w:rPr>
          <w:rFonts w:ascii="Georgia" w:hAnsi="Georgia"/>
          <w:sz w:val="24"/>
        </w:rPr>
        <w:t xml:space="preserve">          </w:t>
      </w:r>
      <w:r w:rsidRPr="0010286F">
        <w:rPr>
          <w:rFonts w:ascii="Georgia" w:hAnsi="Georgia"/>
          <w:sz w:val="24"/>
        </w:rPr>
        <w:t xml:space="preserve"> w Ełku, podobnie jak w latach ubiegłych, obejmowały głównie profilaktykę chorób oraz promocję zdrowego, wolnego od nałogów i uzależnień stylu życia, a także rozwijanie indywidualnej odpowiedzialności za zdrowie własne i swoich najbliższych</w:t>
      </w:r>
      <w:r w:rsidR="00F6247D">
        <w:rPr>
          <w:rFonts w:ascii="Georgia" w:hAnsi="Georgia"/>
          <w:sz w:val="24"/>
        </w:rPr>
        <w:t>.</w:t>
      </w:r>
    </w:p>
    <w:p w14:paraId="54991A1C" w14:textId="07572DAF" w:rsidR="00E45ECC" w:rsidRPr="001A2E35" w:rsidRDefault="00E45ECC" w:rsidP="0010286F">
      <w:pPr>
        <w:spacing w:line="276" w:lineRule="auto"/>
        <w:jc w:val="both"/>
        <w:rPr>
          <w:rFonts w:ascii="Georgia" w:hAnsi="Georgia"/>
          <w:i/>
          <w:iCs/>
          <w:sz w:val="24"/>
        </w:rPr>
      </w:pPr>
      <w:r>
        <w:rPr>
          <w:rFonts w:ascii="Georgia" w:hAnsi="Georgia"/>
          <w:sz w:val="24"/>
        </w:rPr>
        <w:t xml:space="preserve">     W związku z brakiem innych pytań </w:t>
      </w:r>
      <w:r w:rsidRPr="00E45ECC">
        <w:rPr>
          <w:rFonts w:ascii="Georgia" w:hAnsi="Georgia"/>
          <w:i/>
          <w:iCs/>
          <w:sz w:val="24"/>
        </w:rPr>
        <w:t>Przewodniczący Rady A. Wiszowaty</w:t>
      </w:r>
      <w:r>
        <w:rPr>
          <w:rFonts w:ascii="Georgia" w:hAnsi="Georgia"/>
          <w:sz w:val="24"/>
        </w:rPr>
        <w:t xml:space="preserve"> podziękował Pani Bożenia Sadzińskiej za przybycie, następnie zamknął pkt. 4                        i przystąpił do realizacji pkt. 5 porządku posiedzenia.</w:t>
      </w:r>
    </w:p>
    <w:p w14:paraId="5EF46B57" w14:textId="77777777" w:rsidR="00725F54" w:rsidRPr="00E45ECC" w:rsidRDefault="00725F54" w:rsidP="00725F54">
      <w:pPr>
        <w:spacing w:line="276" w:lineRule="auto"/>
        <w:jc w:val="both"/>
        <w:rPr>
          <w:rFonts w:ascii="Georgia" w:hAnsi="Georgia"/>
          <w:sz w:val="12"/>
          <w:szCs w:val="12"/>
        </w:rPr>
      </w:pPr>
    </w:p>
    <w:p w14:paraId="22B79A81" w14:textId="0AEE246A" w:rsidR="00725F54" w:rsidRDefault="00725F54" w:rsidP="00725F54">
      <w:pPr>
        <w:spacing w:line="276" w:lineRule="auto"/>
        <w:jc w:val="both"/>
        <w:rPr>
          <w:rFonts w:ascii="Georgia" w:hAnsi="Georgia"/>
          <w:b/>
          <w:bCs/>
          <w:i/>
          <w:iCs/>
          <w:sz w:val="24"/>
        </w:rPr>
      </w:pPr>
      <w:r w:rsidRPr="00725F54">
        <w:rPr>
          <w:rFonts w:ascii="Georgia" w:hAnsi="Georgia"/>
          <w:b/>
          <w:bCs/>
          <w:sz w:val="24"/>
        </w:rPr>
        <w:t xml:space="preserve">Ad. 5 </w:t>
      </w:r>
      <w:r w:rsidRPr="00725F54">
        <w:rPr>
          <w:rFonts w:ascii="Georgia" w:hAnsi="Georgia"/>
          <w:b/>
          <w:bCs/>
          <w:i/>
          <w:iCs/>
          <w:sz w:val="24"/>
        </w:rPr>
        <w:t>Ocena zasobów pomocy społecznej Powiatu Ełckiego za rok 2024.</w:t>
      </w:r>
    </w:p>
    <w:p w14:paraId="00D36EEE" w14:textId="77777777" w:rsidR="00FA0B87" w:rsidRPr="00FA0B87" w:rsidRDefault="00FA0B87" w:rsidP="00725F54">
      <w:pPr>
        <w:spacing w:line="276" w:lineRule="auto"/>
        <w:jc w:val="both"/>
        <w:rPr>
          <w:rFonts w:ascii="Georgia" w:hAnsi="Georgia"/>
          <w:b/>
          <w:bCs/>
          <w:sz w:val="12"/>
          <w:szCs w:val="12"/>
        </w:rPr>
      </w:pPr>
    </w:p>
    <w:p w14:paraId="2EFB97D1" w14:textId="3707E8C5" w:rsidR="00725F54" w:rsidRDefault="00FA0B87" w:rsidP="00725F54">
      <w:pPr>
        <w:spacing w:line="276" w:lineRule="auto"/>
        <w:jc w:val="both"/>
        <w:rPr>
          <w:rFonts w:ascii="Georgia" w:hAnsi="Georgia"/>
          <w:sz w:val="24"/>
          <w:szCs w:val="24"/>
        </w:rPr>
      </w:pPr>
      <w:r>
        <w:rPr>
          <w:rFonts w:ascii="Georgia" w:hAnsi="Georgia"/>
          <w:sz w:val="24"/>
          <w:szCs w:val="24"/>
        </w:rPr>
        <w:t xml:space="preserve">     </w:t>
      </w:r>
      <w:r w:rsidRPr="00FA0B87">
        <w:rPr>
          <w:rFonts w:ascii="Georgia" w:hAnsi="Georgia"/>
          <w:i/>
          <w:iCs/>
          <w:sz w:val="24"/>
          <w:szCs w:val="24"/>
        </w:rPr>
        <w:t>Przewodniczący</w:t>
      </w:r>
      <w:r w:rsidRPr="00FA0B87">
        <w:rPr>
          <w:rFonts w:ascii="Georgia" w:hAnsi="Georgia"/>
          <w:sz w:val="24"/>
          <w:szCs w:val="24"/>
        </w:rPr>
        <w:t xml:space="preserve"> oświadczył, że </w:t>
      </w:r>
      <w:r>
        <w:rPr>
          <w:rFonts w:ascii="Georgia" w:hAnsi="Georgia"/>
          <w:sz w:val="24"/>
          <w:szCs w:val="24"/>
        </w:rPr>
        <w:t xml:space="preserve">ww. informacja została załączona do programu          e-Sesja oraz szczegółowo omówiona na Komisji </w:t>
      </w:r>
      <w:r w:rsidRPr="00FA0B87">
        <w:rPr>
          <w:rFonts w:ascii="Georgia" w:hAnsi="Georgia"/>
          <w:sz w:val="24"/>
          <w:szCs w:val="24"/>
        </w:rPr>
        <w:t>Rodziny, Zdrowia i Pomocy Społecznej</w:t>
      </w:r>
      <w:r w:rsidR="00BF463E">
        <w:rPr>
          <w:rFonts w:ascii="Georgia" w:hAnsi="Georgia"/>
          <w:sz w:val="24"/>
          <w:szCs w:val="24"/>
        </w:rPr>
        <w:t>, następnie zapytał Starostę Ełckiego czy chciałby uzupełnić powyższą informację.</w:t>
      </w:r>
    </w:p>
    <w:p w14:paraId="274AB211" w14:textId="5D3B22E0" w:rsidR="001B30B6" w:rsidRPr="00FA0B87" w:rsidRDefault="001B30B6" w:rsidP="00725F54">
      <w:pPr>
        <w:spacing w:line="276" w:lineRule="auto"/>
        <w:jc w:val="both"/>
        <w:rPr>
          <w:rFonts w:ascii="Georgia" w:hAnsi="Georgia"/>
          <w:sz w:val="24"/>
          <w:szCs w:val="24"/>
        </w:rPr>
      </w:pPr>
      <w:r>
        <w:rPr>
          <w:rFonts w:ascii="Georgia" w:hAnsi="Georgia"/>
          <w:sz w:val="24"/>
          <w:szCs w:val="24"/>
        </w:rPr>
        <w:t xml:space="preserve">     </w:t>
      </w:r>
      <w:r w:rsidRPr="002358D4">
        <w:rPr>
          <w:rFonts w:ascii="Georgia" w:hAnsi="Georgia"/>
          <w:i/>
          <w:iCs/>
          <w:sz w:val="24"/>
          <w:szCs w:val="24"/>
        </w:rPr>
        <w:t>Starosta M. Chojnowski</w:t>
      </w:r>
      <w:r>
        <w:rPr>
          <w:rFonts w:ascii="Georgia" w:hAnsi="Georgia"/>
          <w:sz w:val="24"/>
          <w:szCs w:val="24"/>
        </w:rPr>
        <w:t xml:space="preserve"> poinformował, że uczestniczył w wideokonferencji</w:t>
      </w:r>
      <w:r w:rsidR="002358D4">
        <w:rPr>
          <w:rFonts w:ascii="Georgia" w:hAnsi="Georgia"/>
          <w:sz w:val="24"/>
          <w:szCs w:val="24"/>
        </w:rPr>
        <w:t xml:space="preserve">                    w sprawie kryzysu miejsc w pieczy zastępczej. Spotkanie było poświęcone trwające</w:t>
      </w:r>
      <w:r w:rsidR="00060C4C">
        <w:rPr>
          <w:rFonts w:ascii="Georgia" w:hAnsi="Georgia"/>
          <w:sz w:val="24"/>
          <w:szCs w:val="24"/>
        </w:rPr>
        <w:t>mu</w:t>
      </w:r>
      <w:r w:rsidR="002358D4">
        <w:rPr>
          <w:rFonts w:ascii="Georgia" w:hAnsi="Georgia"/>
          <w:sz w:val="24"/>
          <w:szCs w:val="24"/>
        </w:rPr>
        <w:t xml:space="preserve"> kryzys</w:t>
      </w:r>
      <w:r w:rsidR="00060C4C">
        <w:rPr>
          <w:rFonts w:ascii="Georgia" w:hAnsi="Georgia"/>
          <w:sz w:val="24"/>
          <w:szCs w:val="24"/>
        </w:rPr>
        <w:t>owi</w:t>
      </w:r>
      <w:r w:rsidR="002358D4">
        <w:rPr>
          <w:rFonts w:ascii="Georgia" w:hAnsi="Georgia"/>
          <w:sz w:val="24"/>
          <w:szCs w:val="24"/>
        </w:rPr>
        <w:t xml:space="preserve"> braku kandydatów na rodziny zastępcze, a co za tym idzie dużymi trudnościami w realizacji postanowień sądów w zakresie zabezpieczenia dzieci w pieczy zastępczej. Następnie dodał, że temat ten będzie również poruszany m.in. na konwencie starostów</w:t>
      </w:r>
      <w:r w:rsidR="00060C4C">
        <w:rPr>
          <w:rFonts w:ascii="Georgia" w:hAnsi="Georgia"/>
          <w:sz w:val="24"/>
          <w:szCs w:val="24"/>
        </w:rPr>
        <w:t>, planowane jest także wystąpienie z pismem do Prezesa Rady Ministrów.</w:t>
      </w:r>
    </w:p>
    <w:p w14:paraId="7A71883A" w14:textId="0D3469C4" w:rsidR="00FA0B87" w:rsidRDefault="00060C4C" w:rsidP="00725F54">
      <w:pPr>
        <w:spacing w:line="276" w:lineRule="auto"/>
        <w:jc w:val="both"/>
        <w:rPr>
          <w:rFonts w:ascii="Georgia" w:hAnsi="Georgia"/>
          <w:sz w:val="24"/>
          <w:szCs w:val="24"/>
        </w:rPr>
      </w:pPr>
      <w:r>
        <w:rPr>
          <w:rFonts w:ascii="Georgia" w:hAnsi="Georgia"/>
          <w:sz w:val="24"/>
          <w:szCs w:val="24"/>
        </w:rPr>
        <w:lastRenderedPageBreak/>
        <w:t xml:space="preserve">    </w:t>
      </w:r>
      <w:r w:rsidRPr="00060C4C">
        <w:rPr>
          <w:rFonts w:ascii="Georgia" w:hAnsi="Georgia"/>
          <w:sz w:val="24"/>
          <w:szCs w:val="24"/>
        </w:rPr>
        <w:t xml:space="preserve">W związku z brakiem </w:t>
      </w:r>
      <w:r>
        <w:rPr>
          <w:rFonts w:ascii="Georgia" w:hAnsi="Georgia"/>
          <w:sz w:val="24"/>
          <w:szCs w:val="24"/>
        </w:rPr>
        <w:t xml:space="preserve">pytań </w:t>
      </w:r>
      <w:r w:rsidRPr="00060C4C">
        <w:rPr>
          <w:rFonts w:ascii="Georgia" w:hAnsi="Georgia"/>
          <w:i/>
          <w:iCs/>
          <w:sz w:val="24"/>
          <w:szCs w:val="24"/>
        </w:rPr>
        <w:t>Przewodniczący A. Wiszowaty</w:t>
      </w:r>
      <w:r>
        <w:rPr>
          <w:rFonts w:ascii="Georgia" w:hAnsi="Georgia"/>
          <w:sz w:val="24"/>
          <w:szCs w:val="24"/>
        </w:rPr>
        <w:t xml:space="preserve"> zamknął pkt. 5                          i przystąpił do realizacji pkt. 6.</w:t>
      </w:r>
    </w:p>
    <w:p w14:paraId="6B5B39B0" w14:textId="77777777" w:rsidR="00060C4C" w:rsidRPr="00060C4C" w:rsidRDefault="00060C4C" w:rsidP="00725F54">
      <w:pPr>
        <w:spacing w:line="276" w:lineRule="auto"/>
        <w:jc w:val="both"/>
        <w:rPr>
          <w:rFonts w:ascii="Georgia" w:hAnsi="Georgia"/>
          <w:sz w:val="12"/>
          <w:szCs w:val="12"/>
        </w:rPr>
      </w:pPr>
    </w:p>
    <w:p w14:paraId="78AF09D9" w14:textId="5C5A5A9B" w:rsidR="00725F54" w:rsidRPr="00725F54" w:rsidRDefault="00725F54" w:rsidP="00725F54">
      <w:pPr>
        <w:spacing w:line="276" w:lineRule="auto"/>
        <w:jc w:val="both"/>
        <w:rPr>
          <w:rFonts w:ascii="Georgia" w:hAnsi="Georgia"/>
          <w:b/>
          <w:bCs/>
          <w:sz w:val="24"/>
        </w:rPr>
      </w:pPr>
      <w:r w:rsidRPr="00725F54">
        <w:rPr>
          <w:rFonts w:ascii="Georgia" w:hAnsi="Georgia"/>
          <w:b/>
          <w:bCs/>
          <w:sz w:val="24"/>
        </w:rPr>
        <w:t xml:space="preserve">Ad. 6 </w:t>
      </w:r>
      <w:r w:rsidRPr="00725F54">
        <w:rPr>
          <w:rFonts w:ascii="Georgia" w:hAnsi="Georgia"/>
          <w:b/>
          <w:bCs/>
          <w:i/>
          <w:iCs/>
          <w:sz w:val="24"/>
        </w:rPr>
        <w:t>Sprawozdanie Starosty z pracy Zarządu Powiatu.</w:t>
      </w:r>
    </w:p>
    <w:p w14:paraId="4F4F7068" w14:textId="77777777" w:rsidR="00725F54" w:rsidRPr="00C97AC2" w:rsidRDefault="00725F54" w:rsidP="00725F54">
      <w:pPr>
        <w:spacing w:line="276" w:lineRule="auto"/>
        <w:jc w:val="both"/>
        <w:rPr>
          <w:rFonts w:ascii="Georgia" w:hAnsi="Georgia"/>
          <w:b/>
          <w:bCs/>
          <w:sz w:val="12"/>
          <w:szCs w:val="12"/>
        </w:rPr>
      </w:pPr>
    </w:p>
    <w:p w14:paraId="308CD00D" w14:textId="3EA88D75" w:rsidR="00C97AC2" w:rsidRDefault="00C97AC2" w:rsidP="00725F54">
      <w:pPr>
        <w:spacing w:line="276" w:lineRule="auto"/>
        <w:jc w:val="both"/>
        <w:rPr>
          <w:rFonts w:ascii="Georgia" w:hAnsi="Georgia"/>
          <w:sz w:val="24"/>
          <w:szCs w:val="24"/>
        </w:rPr>
      </w:pPr>
      <w:r>
        <w:rPr>
          <w:rFonts w:ascii="Georgia" w:hAnsi="Georgia"/>
          <w:i/>
          <w:iCs/>
          <w:sz w:val="24"/>
          <w:szCs w:val="24"/>
        </w:rPr>
        <w:t xml:space="preserve">     </w:t>
      </w:r>
      <w:r w:rsidRPr="00C97AC2">
        <w:rPr>
          <w:rFonts w:ascii="Georgia" w:hAnsi="Georgia"/>
          <w:i/>
          <w:iCs/>
          <w:sz w:val="24"/>
          <w:szCs w:val="24"/>
        </w:rPr>
        <w:t>Przewodniczący</w:t>
      </w:r>
      <w:r w:rsidRPr="00C97AC2">
        <w:rPr>
          <w:rFonts w:ascii="Georgia" w:hAnsi="Georgia"/>
          <w:sz w:val="24"/>
          <w:szCs w:val="24"/>
        </w:rPr>
        <w:t xml:space="preserve"> poinformował, że sprawozdanie z działalności Zarządu Powiatu Ełckiego w okresie od </w:t>
      </w:r>
      <w:r>
        <w:rPr>
          <w:rFonts w:ascii="Georgia" w:hAnsi="Georgia"/>
          <w:sz w:val="24"/>
          <w:szCs w:val="24"/>
        </w:rPr>
        <w:t>14 marca</w:t>
      </w:r>
      <w:r w:rsidRPr="00C97AC2">
        <w:rPr>
          <w:rFonts w:ascii="Georgia" w:hAnsi="Georgia"/>
          <w:sz w:val="24"/>
          <w:szCs w:val="24"/>
        </w:rPr>
        <w:t xml:space="preserve"> do </w:t>
      </w:r>
      <w:r>
        <w:rPr>
          <w:rFonts w:ascii="Georgia" w:hAnsi="Georgia"/>
          <w:sz w:val="24"/>
          <w:szCs w:val="24"/>
        </w:rPr>
        <w:t xml:space="preserve">10 kwietnia </w:t>
      </w:r>
      <w:r w:rsidRPr="00C97AC2">
        <w:rPr>
          <w:rFonts w:ascii="Georgia" w:hAnsi="Georgia"/>
          <w:sz w:val="24"/>
          <w:szCs w:val="24"/>
        </w:rPr>
        <w:t xml:space="preserve">2025 roku było zamieszczone       </w:t>
      </w:r>
      <w:r>
        <w:rPr>
          <w:rFonts w:ascii="Georgia" w:hAnsi="Georgia"/>
          <w:sz w:val="24"/>
          <w:szCs w:val="24"/>
        </w:rPr>
        <w:t xml:space="preserve">                  </w:t>
      </w:r>
      <w:r w:rsidRPr="00C97AC2">
        <w:rPr>
          <w:rFonts w:ascii="Georgia" w:hAnsi="Georgia"/>
          <w:sz w:val="24"/>
          <w:szCs w:val="24"/>
        </w:rPr>
        <w:t xml:space="preserve">w systemie eSesja. Następnie </w:t>
      </w:r>
      <w:r>
        <w:rPr>
          <w:rFonts w:ascii="Georgia" w:hAnsi="Georgia"/>
          <w:sz w:val="24"/>
          <w:szCs w:val="24"/>
        </w:rPr>
        <w:t xml:space="preserve">oddał głos dla Starosty </w:t>
      </w:r>
      <w:r w:rsidR="003A2C8F">
        <w:rPr>
          <w:rFonts w:ascii="Georgia" w:hAnsi="Georgia"/>
          <w:sz w:val="24"/>
          <w:szCs w:val="24"/>
        </w:rPr>
        <w:t>M. Chojnowskiego</w:t>
      </w:r>
      <w:r w:rsidRPr="00C97AC2">
        <w:rPr>
          <w:rFonts w:ascii="Georgia" w:hAnsi="Georgia"/>
          <w:sz w:val="24"/>
          <w:szCs w:val="24"/>
        </w:rPr>
        <w:t>.</w:t>
      </w:r>
    </w:p>
    <w:p w14:paraId="605397A8" w14:textId="0DEDE166" w:rsidR="000828BB" w:rsidRPr="000828BB" w:rsidRDefault="001A2E35" w:rsidP="000828BB">
      <w:pPr>
        <w:spacing w:line="276" w:lineRule="auto"/>
        <w:jc w:val="both"/>
        <w:rPr>
          <w:rFonts w:ascii="Georgia" w:hAnsi="Georgia"/>
          <w:sz w:val="24"/>
          <w:szCs w:val="24"/>
        </w:rPr>
      </w:pPr>
      <w:r>
        <w:rPr>
          <w:rFonts w:ascii="Georgia" w:hAnsi="Georgia"/>
          <w:sz w:val="24"/>
          <w:szCs w:val="24"/>
        </w:rPr>
        <w:t xml:space="preserve">     </w:t>
      </w:r>
      <w:r w:rsidR="007341AF" w:rsidRPr="001A2E35">
        <w:rPr>
          <w:rFonts w:ascii="Georgia" w:hAnsi="Georgia"/>
          <w:i/>
          <w:iCs/>
          <w:sz w:val="24"/>
          <w:szCs w:val="24"/>
        </w:rPr>
        <w:t>Starosta Ełcki</w:t>
      </w:r>
      <w:r w:rsidR="007341AF">
        <w:rPr>
          <w:rFonts w:ascii="Georgia" w:hAnsi="Georgia"/>
          <w:sz w:val="24"/>
          <w:szCs w:val="24"/>
        </w:rPr>
        <w:t xml:space="preserve"> </w:t>
      </w:r>
      <w:r>
        <w:rPr>
          <w:rFonts w:ascii="Georgia" w:hAnsi="Georgia"/>
          <w:sz w:val="24"/>
          <w:szCs w:val="24"/>
        </w:rPr>
        <w:t xml:space="preserve">stwierdził, że </w:t>
      </w:r>
      <w:r w:rsidRPr="001A2E35">
        <w:rPr>
          <w:rFonts w:ascii="Georgia" w:hAnsi="Georgia"/>
          <w:sz w:val="24"/>
          <w:szCs w:val="24"/>
        </w:rPr>
        <w:t xml:space="preserve">z okazji 600-lecia Ełku </w:t>
      </w:r>
      <w:r>
        <w:rPr>
          <w:rFonts w:ascii="Georgia" w:hAnsi="Georgia"/>
          <w:sz w:val="24"/>
          <w:szCs w:val="24"/>
        </w:rPr>
        <w:t>w</w:t>
      </w:r>
      <w:r w:rsidRPr="001A2E35">
        <w:rPr>
          <w:rFonts w:ascii="Georgia" w:hAnsi="Georgia"/>
          <w:sz w:val="24"/>
          <w:szCs w:val="24"/>
        </w:rPr>
        <w:t>yznacz</w:t>
      </w:r>
      <w:r>
        <w:rPr>
          <w:rFonts w:ascii="Georgia" w:hAnsi="Georgia"/>
          <w:sz w:val="24"/>
          <w:szCs w:val="24"/>
        </w:rPr>
        <w:t>ono</w:t>
      </w:r>
      <w:r w:rsidRPr="001A2E35">
        <w:rPr>
          <w:rFonts w:ascii="Georgia" w:hAnsi="Georgia"/>
          <w:sz w:val="24"/>
          <w:szCs w:val="24"/>
        </w:rPr>
        <w:t xml:space="preserve"> geometryczn</w:t>
      </w:r>
      <w:r>
        <w:rPr>
          <w:rFonts w:ascii="Georgia" w:hAnsi="Georgia"/>
          <w:sz w:val="24"/>
          <w:szCs w:val="24"/>
        </w:rPr>
        <w:t xml:space="preserve">y </w:t>
      </w:r>
      <w:r w:rsidRPr="001A2E35">
        <w:rPr>
          <w:rFonts w:ascii="Georgia" w:hAnsi="Georgia"/>
          <w:sz w:val="24"/>
          <w:szCs w:val="24"/>
        </w:rPr>
        <w:t>środ</w:t>
      </w:r>
      <w:r>
        <w:rPr>
          <w:rFonts w:ascii="Georgia" w:hAnsi="Georgia"/>
          <w:sz w:val="24"/>
          <w:szCs w:val="24"/>
        </w:rPr>
        <w:t>ek</w:t>
      </w:r>
      <w:r w:rsidRPr="001A2E35">
        <w:rPr>
          <w:rFonts w:ascii="Georgia" w:hAnsi="Georgia"/>
          <w:sz w:val="24"/>
          <w:szCs w:val="24"/>
        </w:rPr>
        <w:t xml:space="preserve"> Ełku</w:t>
      </w:r>
      <w:r>
        <w:rPr>
          <w:rFonts w:ascii="Georgia" w:hAnsi="Georgia"/>
          <w:sz w:val="24"/>
          <w:szCs w:val="24"/>
        </w:rPr>
        <w:t xml:space="preserve">- </w:t>
      </w:r>
      <w:r w:rsidRPr="001A2E35">
        <w:rPr>
          <w:rFonts w:ascii="Georgia" w:hAnsi="Georgia"/>
          <w:sz w:val="24"/>
          <w:szCs w:val="24"/>
        </w:rPr>
        <w:t>GEOMETRYCZNY ŚRODEK EŁKU 53°48’57.45’’ N 22°21’02.13’’ E</w:t>
      </w:r>
      <w:r>
        <w:rPr>
          <w:rFonts w:ascii="Georgia" w:hAnsi="Georgia"/>
          <w:sz w:val="24"/>
          <w:szCs w:val="24"/>
        </w:rPr>
        <w:t>.</w:t>
      </w:r>
      <w:r w:rsidR="00967AD7">
        <w:rPr>
          <w:rFonts w:ascii="Georgia" w:hAnsi="Georgia"/>
          <w:sz w:val="24"/>
          <w:szCs w:val="24"/>
        </w:rPr>
        <w:t xml:space="preserve"> </w:t>
      </w:r>
      <w:r>
        <w:rPr>
          <w:rFonts w:ascii="Georgia" w:hAnsi="Georgia"/>
          <w:sz w:val="24"/>
          <w:szCs w:val="24"/>
        </w:rPr>
        <w:t xml:space="preserve">Zdarzenie to miało miejsce </w:t>
      </w:r>
      <w:r w:rsidRPr="001A2E35">
        <w:rPr>
          <w:rFonts w:ascii="Georgia" w:hAnsi="Georgia"/>
          <w:sz w:val="24"/>
          <w:szCs w:val="24"/>
        </w:rPr>
        <w:t xml:space="preserve">w </w:t>
      </w:r>
      <w:hyperlink r:id="rId9" w:history="1">
        <w:r w:rsidRPr="001A2E35">
          <w:rPr>
            <w:rStyle w:val="Hipercze"/>
            <w:rFonts w:ascii="Georgia" w:hAnsi="Georgia"/>
            <w:color w:val="auto"/>
            <w:sz w:val="24"/>
            <w:szCs w:val="24"/>
            <w:u w:val="none"/>
          </w:rPr>
          <w:t>Centrum Edukacji Ekologicznej</w:t>
        </w:r>
      </w:hyperlink>
      <w:r w:rsidRPr="001A2E35">
        <w:rPr>
          <w:rFonts w:ascii="Georgia" w:hAnsi="Georgia"/>
          <w:sz w:val="24"/>
          <w:szCs w:val="24"/>
        </w:rPr>
        <w:t>, jest swoistym prezentem, który chcieliśmy przekazać miastu dla upamiętnienia jubileuszu 600-lecia lokacji Ełku.</w:t>
      </w:r>
      <w:r>
        <w:rPr>
          <w:rFonts w:ascii="Georgia" w:hAnsi="Georgia"/>
          <w:sz w:val="24"/>
          <w:szCs w:val="24"/>
        </w:rPr>
        <w:t xml:space="preserve"> </w:t>
      </w:r>
      <w:r w:rsidRPr="001A2E35">
        <w:rPr>
          <w:rFonts w:ascii="Georgia" w:hAnsi="Georgia"/>
          <w:sz w:val="24"/>
          <w:szCs w:val="24"/>
        </w:rPr>
        <w:t xml:space="preserve">Geometryczny środek Ełku został wyznaczony w ramach projektu edukacyjnego zrealizowanego przez uczniów technikum geodezyjnego </w:t>
      </w:r>
      <w:hyperlink r:id="rId10" w:history="1">
        <w:r w:rsidRPr="001A2E35">
          <w:rPr>
            <w:rStyle w:val="Hipercze"/>
            <w:rFonts w:ascii="Georgia" w:hAnsi="Georgia"/>
            <w:color w:val="auto"/>
            <w:sz w:val="24"/>
            <w:szCs w:val="24"/>
            <w:u w:val="none"/>
          </w:rPr>
          <w:t xml:space="preserve">Zespół Szkół </w:t>
        </w:r>
        <w:r w:rsidR="00A90CA1">
          <w:rPr>
            <w:rStyle w:val="Hipercze"/>
            <w:rFonts w:ascii="Georgia" w:hAnsi="Georgia"/>
            <w:color w:val="auto"/>
            <w:sz w:val="24"/>
            <w:szCs w:val="24"/>
            <w:u w:val="none"/>
          </w:rPr>
          <w:t xml:space="preserve">      </w:t>
        </w:r>
        <w:r w:rsidRPr="001A2E35">
          <w:rPr>
            <w:rStyle w:val="Hipercze"/>
            <w:rFonts w:ascii="Georgia" w:hAnsi="Georgia"/>
            <w:color w:val="auto"/>
            <w:sz w:val="24"/>
            <w:szCs w:val="24"/>
            <w:u w:val="none"/>
          </w:rPr>
          <w:t>nr 1 im. J. Śniadeckiego w Ełku</w:t>
        </w:r>
      </w:hyperlink>
      <w:r w:rsidRPr="001A2E35">
        <w:rPr>
          <w:rFonts w:ascii="Georgia" w:hAnsi="Georgia"/>
          <w:sz w:val="24"/>
          <w:szCs w:val="24"/>
        </w:rPr>
        <w:t>.</w:t>
      </w:r>
      <w:r>
        <w:rPr>
          <w:rFonts w:ascii="Georgia" w:hAnsi="Georgia"/>
          <w:sz w:val="24"/>
          <w:szCs w:val="24"/>
        </w:rPr>
        <w:t xml:space="preserve"> </w:t>
      </w:r>
      <w:r w:rsidRPr="001A2E35">
        <w:rPr>
          <w:rFonts w:ascii="Georgia" w:hAnsi="Georgia"/>
          <w:sz w:val="24"/>
          <w:szCs w:val="24"/>
        </w:rPr>
        <w:t>Uczennice technikum o specjalności technik geodeta</w:t>
      </w:r>
      <w:r>
        <w:rPr>
          <w:rFonts w:ascii="Georgia" w:hAnsi="Georgia"/>
          <w:sz w:val="24"/>
          <w:szCs w:val="24"/>
        </w:rPr>
        <w:t xml:space="preserve"> </w:t>
      </w:r>
      <w:r w:rsidRPr="001A2E35">
        <w:rPr>
          <w:rFonts w:ascii="Georgia" w:hAnsi="Georgia"/>
          <w:sz w:val="24"/>
          <w:szCs w:val="24"/>
        </w:rPr>
        <w:t xml:space="preserve">zrealizowały projekt edukacyjny „Wyznaczenie środka Ełku” pod opieką nauczyciela kształcenia zawodowego, ze wsparciem Wydziału Geodezji Starostwa Powiatowego </w:t>
      </w:r>
      <w:r w:rsidR="00A90CA1">
        <w:rPr>
          <w:rFonts w:ascii="Georgia" w:hAnsi="Georgia"/>
          <w:sz w:val="24"/>
          <w:szCs w:val="24"/>
        </w:rPr>
        <w:t xml:space="preserve">       </w:t>
      </w:r>
      <w:r w:rsidRPr="001A2E35">
        <w:rPr>
          <w:rFonts w:ascii="Georgia" w:hAnsi="Georgia"/>
          <w:sz w:val="24"/>
          <w:szCs w:val="24"/>
        </w:rPr>
        <w:t>w Ełku, Pracowni Geodezyjnej GEOTIM w Ełku, Stowarzyszenia Geodetów Polskich oraz Mazurskiego Ośrodka Doskonalenia Nauczycieli w Ełku. Metoda projektu edukacyjnego jest rekomendowana przez MODN w Ełku, jako sprzyjająca kształceniu kompetencji zawodowych uczniów.</w:t>
      </w:r>
      <w:r>
        <w:rPr>
          <w:rFonts w:ascii="Georgia" w:hAnsi="Georgia"/>
          <w:sz w:val="24"/>
          <w:szCs w:val="24"/>
        </w:rPr>
        <w:t xml:space="preserve"> </w:t>
      </w:r>
      <w:r w:rsidRPr="001A2E35">
        <w:rPr>
          <w:rFonts w:ascii="Georgia" w:hAnsi="Georgia"/>
          <w:sz w:val="24"/>
          <w:szCs w:val="24"/>
        </w:rPr>
        <w:t>Młode geodetki najpierw pozyskały dane – współrzędne punktów granicznych granic miasta – w Powiatowym Ośrodku Dokumentacji Geodezyjnej i Kartograficznej w Starostwie Powiatowym w Ełku. Następnie obliczyły pod czujnym okiem nauczyciela współrzędne X, Y środka geometrycznego miasta w geodezyjnym układzie współrzędnych PL-2000 na podstawie 919 punktów granicznych.</w:t>
      </w:r>
      <w:r>
        <w:rPr>
          <w:rFonts w:ascii="Georgia" w:hAnsi="Georgia"/>
          <w:sz w:val="24"/>
          <w:szCs w:val="24"/>
        </w:rPr>
        <w:t xml:space="preserve"> </w:t>
      </w:r>
      <w:r w:rsidRPr="001A2E35">
        <w:rPr>
          <w:rFonts w:ascii="Georgia" w:hAnsi="Georgia"/>
          <w:sz w:val="24"/>
          <w:szCs w:val="24"/>
        </w:rPr>
        <w:t xml:space="preserve">W oparciu o nie wyznaczono przybliżoną lokalizację obliczonego punktu na mapie Ełku przy pomocy Geoportalu Powiatu Ełckiego. Korzystając z programu komputerowego, przeliczono współrzędne </w:t>
      </w:r>
      <w:r>
        <w:rPr>
          <w:rFonts w:ascii="Georgia" w:hAnsi="Georgia"/>
          <w:sz w:val="24"/>
          <w:szCs w:val="24"/>
        </w:rPr>
        <w:t xml:space="preserve">                        </w:t>
      </w:r>
      <w:r w:rsidRPr="001A2E35">
        <w:rPr>
          <w:rFonts w:ascii="Georgia" w:hAnsi="Georgia"/>
          <w:sz w:val="24"/>
          <w:szCs w:val="24"/>
        </w:rPr>
        <w:t>z prostokątnego układu współrzędnych PL-2000 na współrzędne elipsoidalne (długość i szerokość geograficzna 53°48’57.45’’ N 22°21’02.13’’ E).</w:t>
      </w:r>
      <w:r>
        <w:rPr>
          <w:rFonts w:ascii="Georgia" w:hAnsi="Georgia"/>
          <w:sz w:val="24"/>
          <w:szCs w:val="24"/>
        </w:rPr>
        <w:t xml:space="preserve"> </w:t>
      </w:r>
      <w:r w:rsidRPr="001A2E35">
        <w:rPr>
          <w:rFonts w:ascii="Georgia" w:hAnsi="Georgia"/>
          <w:sz w:val="24"/>
          <w:szCs w:val="24"/>
        </w:rPr>
        <w:t>Lekcja otwarta przeprowadzona przez uczniów w Centrum Edukacji Ekologicznej w Ełku prezentowała rezultaty projektu.</w:t>
      </w:r>
      <w:r>
        <w:rPr>
          <w:rFonts w:ascii="Georgia" w:hAnsi="Georgia"/>
          <w:sz w:val="24"/>
          <w:szCs w:val="24"/>
        </w:rPr>
        <w:t xml:space="preserve"> </w:t>
      </w:r>
      <w:r w:rsidRPr="001A2E35">
        <w:rPr>
          <w:rFonts w:ascii="Georgia" w:hAnsi="Georgia"/>
          <w:sz w:val="24"/>
          <w:szCs w:val="24"/>
        </w:rPr>
        <w:t>Wytyczenie środka geometrycznego miasta w terenie przy pomocy geodezyjnego odbiornika satelitarnego w technologii GNSS-RTK przez uczennice odbyło się pod nadzorem geodety uprawnionego – członka Stowarzyszenia Geodetów Polskich.</w:t>
      </w:r>
      <w:r w:rsidR="000828BB">
        <w:rPr>
          <w:rFonts w:ascii="Georgia" w:hAnsi="Georgia"/>
          <w:sz w:val="24"/>
          <w:szCs w:val="24"/>
        </w:rPr>
        <w:t xml:space="preserve"> Kolejno Starosta poinformował, że zgodnie z n</w:t>
      </w:r>
      <w:r w:rsidR="000828BB" w:rsidRPr="000828BB">
        <w:rPr>
          <w:rFonts w:ascii="Georgia" w:hAnsi="Georgia"/>
          <w:sz w:val="24"/>
          <w:szCs w:val="24"/>
        </w:rPr>
        <w:t>ow</w:t>
      </w:r>
      <w:r w:rsidR="000828BB">
        <w:rPr>
          <w:rFonts w:ascii="Georgia" w:hAnsi="Georgia"/>
          <w:sz w:val="24"/>
          <w:szCs w:val="24"/>
        </w:rPr>
        <w:t>ą</w:t>
      </w:r>
      <w:r w:rsidR="000828BB" w:rsidRPr="000828BB">
        <w:rPr>
          <w:rFonts w:ascii="Georgia" w:hAnsi="Georgia"/>
          <w:sz w:val="24"/>
          <w:szCs w:val="24"/>
        </w:rPr>
        <w:t xml:space="preserve"> ustawa o ochronie ludności i obronie cywilnej</w:t>
      </w:r>
      <w:r w:rsidR="000828BB">
        <w:rPr>
          <w:rFonts w:ascii="Georgia" w:hAnsi="Georgia"/>
          <w:sz w:val="24"/>
          <w:szCs w:val="24"/>
        </w:rPr>
        <w:t xml:space="preserve">, która </w:t>
      </w:r>
      <w:r w:rsidR="000828BB" w:rsidRPr="000828BB">
        <w:rPr>
          <w:rFonts w:ascii="Georgia" w:hAnsi="Georgia"/>
          <w:sz w:val="24"/>
          <w:szCs w:val="24"/>
        </w:rPr>
        <w:t>weszła w życie 1 stycznia 2025 r.</w:t>
      </w:r>
      <w:r w:rsidR="000828BB">
        <w:rPr>
          <w:rFonts w:ascii="Georgia" w:hAnsi="Georgia"/>
          <w:sz w:val="24"/>
          <w:szCs w:val="24"/>
        </w:rPr>
        <w:t>,</w:t>
      </w:r>
      <w:r w:rsidR="000828BB" w:rsidRPr="000828BB">
        <w:rPr>
          <w:rFonts w:ascii="Georgia" w:hAnsi="Georgia"/>
          <w:sz w:val="24"/>
          <w:szCs w:val="24"/>
        </w:rPr>
        <w:t xml:space="preserve"> wprowadza</w:t>
      </w:r>
      <w:r w:rsidR="000828BB">
        <w:rPr>
          <w:rFonts w:ascii="Georgia" w:hAnsi="Georgia"/>
          <w:sz w:val="24"/>
          <w:szCs w:val="24"/>
        </w:rPr>
        <w:t xml:space="preserve"> się</w:t>
      </w:r>
      <w:r w:rsidR="000828BB" w:rsidRPr="000828BB">
        <w:rPr>
          <w:rFonts w:ascii="Georgia" w:hAnsi="Georgia"/>
          <w:sz w:val="24"/>
          <w:szCs w:val="24"/>
        </w:rPr>
        <w:t xml:space="preserve"> obowiązek szkoleń dla osób związanych z ochroną ludności i obroną cywilną. Obowiązkowe szkolenia dotyczą m.in. organów ochrony ludności, pracowników urzędów, osób z przydziałami mobilizacyjnymi oraz kadry podmiotów ochrony ludności. Szczegóły dotyczące szkoleń, w tym programy i wymagania dla podmiotów prowadzących, określa Rozporządzenie Ministra Spraw Wewnętrznych i Administracji z 6 lutego 2025 r. Osoby objęte obowiązkiem szkoleń: </w:t>
      </w:r>
    </w:p>
    <w:p w14:paraId="01EDE492" w14:textId="77777777" w:rsidR="000828BB" w:rsidRDefault="000828BB" w:rsidP="000828BB">
      <w:pPr>
        <w:pStyle w:val="Akapitzlist"/>
        <w:numPr>
          <w:ilvl w:val="0"/>
          <w:numId w:val="17"/>
        </w:numPr>
        <w:spacing w:line="276" w:lineRule="auto"/>
        <w:jc w:val="both"/>
        <w:rPr>
          <w:rFonts w:ascii="Georgia" w:hAnsi="Georgia"/>
          <w:sz w:val="24"/>
          <w:szCs w:val="24"/>
        </w:rPr>
      </w:pPr>
      <w:r w:rsidRPr="000828BB">
        <w:rPr>
          <w:rFonts w:ascii="Georgia" w:hAnsi="Georgia"/>
          <w:sz w:val="24"/>
          <w:szCs w:val="24"/>
        </w:rPr>
        <w:t>Organy ochrony ludności: Wójtowie, burmistrzowie, prezydenci miast, starosty, wojewodowie, minister właściwy do spraw wewnętrznych. </w:t>
      </w:r>
    </w:p>
    <w:p w14:paraId="1E667508" w14:textId="1A054671" w:rsidR="000828BB" w:rsidRDefault="000828BB" w:rsidP="000828BB">
      <w:pPr>
        <w:pStyle w:val="Akapitzlist"/>
        <w:numPr>
          <w:ilvl w:val="0"/>
          <w:numId w:val="17"/>
        </w:numPr>
        <w:spacing w:line="276" w:lineRule="auto"/>
        <w:jc w:val="both"/>
        <w:rPr>
          <w:rFonts w:ascii="Georgia" w:hAnsi="Georgia"/>
          <w:sz w:val="24"/>
          <w:szCs w:val="24"/>
        </w:rPr>
      </w:pPr>
      <w:r w:rsidRPr="000828BB">
        <w:rPr>
          <w:rFonts w:ascii="Georgia" w:hAnsi="Georgia"/>
          <w:sz w:val="24"/>
          <w:szCs w:val="24"/>
        </w:rPr>
        <w:lastRenderedPageBreak/>
        <w:t>Personel urzędów: Pracownicy komórek organizacyjnych urzędów właściwych dla ochrony ludności i obrony cywilnej. </w:t>
      </w:r>
    </w:p>
    <w:p w14:paraId="5BA46C07" w14:textId="182FFD9F" w:rsidR="000828BB" w:rsidRDefault="000828BB" w:rsidP="000828BB">
      <w:pPr>
        <w:pStyle w:val="Akapitzlist"/>
        <w:numPr>
          <w:ilvl w:val="0"/>
          <w:numId w:val="17"/>
        </w:numPr>
        <w:spacing w:line="276" w:lineRule="auto"/>
        <w:jc w:val="both"/>
        <w:rPr>
          <w:rFonts w:ascii="Georgia" w:hAnsi="Georgia"/>
          <w:sz w:val="24"/>
          <w:szCs w:val="24"/>
        </w:rPr>
      </w:pPr>
      <w:r w:rsidRPr="000828BB">
        <w:rPr>
          <w:rFonts w:ascii="Georgia" w:hAnsi="Georgia"/>
          <w:sz w:val="24"/>
          <w:szCs w:val="24"/>
        </w:rPr>
        <w:t>Podmioty ochrony ludności: Kadra podmiotów ochrony ludności i obrony cywilnej. </w:t>
      </w:r>
    </w:p>
    <w:p w14:paraId="4DD13B42" w14:textId="4098886C" w:rsidR="000828BB" w:rsidRDefault="000828BB" w:rsidP="000828BB">
      <w:pPr>
        <w:pStyle w:val="Akapitzlist"/>
        <w:numPr>
          <w:ilvl w:val="0"/>
          <w:numId w:val="17"/>
        </w:numPr>
        <w:spacing w:line="276" w:lineRule="auto"/>
        <w:jc w:val="both"/>
        <w:rPr>
          <w:rFonts w:ascii="Georgia" w:hAnsi="Georgia"/>
          <w:sz w:val="24"/>
          <w:szCs w:val="24"/>
        </w:rPr>
      </w:pPr>
      <w:r w:rsidRPr="000828BB">
        <w:rPr>
          <w:rFonts w:ascii="Georgia" w:hAnsi="Georgia"/>
          <w:sz w:val="24"/>
          <w:szCs w:val="24"/>
        </w:rPr>
        <w:t>Osoby z przydziałami mobilizacyjnymi:Osoby posiadające przydziały</w:t>
      </w:r>
      <w:r w:rsidR="000D1D58">
        <w:rPr>
          <w:rFonts w:ascii="Georgia" w:hAnsi="Georgia"/>
          <w:sz w:val="24"/>
          <w:szCs w:val="24"/>
        </w:rPr>
        <w:t xml:space="preserve"> </w:t>
      </w:r>
      <w:r w:rsidRPr="000828BB">
        <w:rPr>
          <w:rFonts w:ascii="Georgia" w:hAnsi="Georgia"/>
          <w:sz w:val="24"/>
          <w:szCs w:val="24"/>
        </w:rPr>
        <w:t>mobilizacyjne obrony cywilnej. </w:t>
      </w:r>
    </w:p>
    <w:p w14:paraId="5587BACB" w14:textId="4113A1EF" w:rsidR="001A2E35" w:rsidRDefault="000828BB" w:rsidP="000828BB">
      <w:pPr>
        <w:pStyle w:val="Akapitzlist"/>
        <w:numPr>
          <w:ilvl w:val="0"/>
          <w:numId w:val="17"/>
        </w:numPr>
        <w:spacing w:line="276" w:lineRule="auto"/>
        <w:jc w:val="both"/>
        <w:rPr>
          <w:rFonts w:ascii="Georgia" w:hAnsi="Georgia"/>
          <w:sz w:val="24"/>
          <w:szCs w:val="24"/>
        </w:rPr>
      </w:pPr>
      <w:r w:rsidRPr="000828BB">
        <w:rPr>
          <w:rFonts w:ascii="Georgia" w:hAnsi="Georgia"/>
          <w:sz w:val="24"/>
          <w:szCs w:val="24"/>
        </w:rPr>
        <w:t>Osoby wykonujące zadania związane z OL i OC: Kierownicy i pracownicy komórek organizacyjnych urzędów, które są właściwe ochronie ludności i obronie cywilnej.</w:t>
      </w:r>
    </w:p>
    <w:p w14:paraId="28053F25" w14:textId="5C147033" w:rsidR="000828BB" w:rsidRDefault="000828BB" w:rsidP="000828BB">
      <w:pPr>
        <w:spacing w:line="276" w:lineRule="auto"/>
        <w:jc w:val="both"/>
        <w:rPr>
          <w:rFonts w:ascii="Georgia" w:hAnsi="Georgia"/>
          <w:sz w:val="24"/>
          <w:szCs w:val="24"/>
        </w:rPr>
      </w:pPr>
      <w:r>
        <w:rPr>
          <w:rFonts w:ascii="Georgia" w:hAnsi="Georgia"/>
          <w:sz w:val="24"/>
          <w:szCs w:val="24"/>
        </w:rPr>
        <w:t xml:space="preserve">     </w:t>
      </w:r>
      <w:r w:rsidRPr="000828BB">
        <w:rPr>
          <w:rFonts w:ascii="Georgia" w:hAnsi="Georgia"/>
          <w:i/>
          <w:iCs/>
          <w:sz w:val="24"/>
          <w:szCs w:val="24"/>
        </w:rPr>
        <w:t>Przewodniczący Rady</w:t>
      </w:r>
      <w:r>
        <w:rPr>
          <w:rFonts w:ascii="Georgia" w:hAnsi="Georgia"/>
          <w:sz w:val="24"/>
          <w:szCs w:val="24"/>
        </w:rPr>
        <w:t xml:space="preserve"> otworzył dyskusję.</w:t>
      </w:r>
    </w:p>
    <w:p w14:paraId="6F195C86" w14:textId="7035C5C8" w:rsidR="000828BB" w:rsidRDefault="000828BB" w:rsidP="000828BB">
      <w:pPr>
        <w:spacing w:line="276" w:lineRule="auto"/>
        <w:jc w:val="both"/>
        <w:rPr>
          <w:rFonts w:ascii="Georgia" w:hAnsi="Georgia"/>
          <w:sz w:val="24"/>
          <w:szCs w:val="24"/>
        </w:rPr>
      </w:pPr>
      <w:r>
        <w:rPr>
          <w:rFonts w:ascii="Georgia" w:hAnsi="Georgia"/>
          <w:i/>
          <w:iCs/>
          <w:sz w:val="24"/>
          <w:szCs w:val="24"/>
        </w:rPr>
        <w:t xml:space="preserve">  </w:t>
      </w:r>
      <w:r w:rsidR="006931EC">
        <w:rPr>
          <w:rFonts w:ascii="Georgia" w:hAnsi="Georgia"/>
          <w:i/>
          <w:iCs/>
          <w:sz w:val="24"/>
          <w:szCs w:val="24"/>
        </w:rPr>
        <w:t xml:space="preserve">   </w:t>
      </w:r>
      <w:r w:rsidRPr="000828BB">
        <w:rPr>
          <w:rFonts w:ascii="Georgia" w:hAnsi="Georgia"/>
          <w:i/>
          <w:iCs/>
          <w:sz w:val="24"/>
          <w:szCs w:val="24"/>
        </w:rPr>
        <w:t xml:space="preserve">Radny R. Dawidowski </w:t>
      </w:r>
      <w:r w:rsidR="006931EC" w:rsidRPr="006931EC">
        <w:rPr>
          <w:rFonts w:ascii="Georgia" w:hAnsi="Georgia"/>
          <w:sz w:val="24"/>
          <w:szCs w:val="24"/>
        </w:rPr>
        <w:t xml:space="preserve">zauważył, że w wyniku przeprowadzonego konkursu „Miejsca spotkań w każdej gminie powiatu ełckiego” </w:t>
      </w:r>
      <w:r w:rsidR="006931EC">
        <w:rPr>
          <w:rFonts w:ascii="Georgia" w:hAnsi="Georgia"/>
          <w:sz w:val="24"/>
          <w:szCs w:val="24"/>
        </w:rPr>
        <w:t xml:space="preserve">komisja konkursowa </w:t>
      </w:r>
      <w:r w:rsidR="006931EC" w:rsidRPr="006931EC">
        <w:rPr>
          <w:rFonts w:ascii="Georgia" w:hAnsi="Georgia"/>
          <w:sz w:val="24"/>
          <w:szCs w:val="24"/>
        </w:rPr>
        <w:t xml:space="preserve">oceniła </w:t>
      </w:r>
      <w:r w:rsidR="006931EC">
        <w:rPr>
          <w:rFonts w:ascii="Georgia" w:hAnsi="Georgia"/>
          <w:sz w:val="24"/>
          <w:szCs w:val="24"/>
        </w:rPr>
        <w:t xml:space="preserve">pozytywnie trzy </w:t>
      </w:r>
      <w:r w:rsidR="006931EC" w:rsidRPr="006931EC">
        <w:rPr>
          <w:rFonts w:ascii="Georgia" w:hAnsi="Georgia"/>
          <w:sz w:val="24"/>
          <w:szCs w:val="24"/>
        </w:rPr>
        <w:t>oferty złożone na realizację zadań</w:t>
      </w:r>
      <w:r w:rsidR="006931EC">
        <w:rPr>
          <w:rFonts w:ascii="Georgia" w:hAnsi="Georgia"/>
          <w:sz w:val="24"/>
          <w:szCs w:val="24"/>
        </w:rPr>
        <w:t xml:space="preserve"> w ramach ww. konkursu. Następnie dodał, że nie było oferty ze Starych Juch, wobec czego zapytał czy Zarząd Powiatu nie rozważyłby zorganizowania drugiego konkursu w którym mogłaby uczestniczyć ww. gmina.</w:t>
      </w:r>
    </w:p>
    <w:p w14:paraId="22ACE9D0" w14:textId="4801D7E4" w:rsidR="006931EC" w:rsidRDefault="006931EC" w:rsidP="000828BB">
      <w:pPr>
        <w:spacing w:line="276" w:lineRule="auto"/>
        <w:jc w:val="both"/>
        <w:rPr>
          <w:rFonts w:ascii="Georgia" w:hAnsi="Georgia"/>
          <w:sz w:val="24"/>
          <w:szCs w:val="24"/>
        </w:rPr>
      </w:pPr>
      <w:r>
        <w:rPr>
          <w:rFonts w:ascii="Georgia" w:hAnsi="Georgia"/>
          <w:sz w:val="24"/>
          <w:szCs w:val="24"/>
        </w:rPr>
        <w:t xml:space="preserve">     </w:t>
      </w:r>
      <w:r w:rsidRPr="006931EC">
        <w:rPr>
          <w:rFonts w:ascii="Georgia" w:hAnsi="Georgia"/>
          <w:i/>
          <w:iCs/>
          <w:sz w:val="24"/>
          <w:szCs w:val="24"/>
        </w:rPr>
        <w:t>Starosta Ełcki</w:t>
      </w:r>
      <w:r>
        <w:rPr>
          <w:rFonts w:ascii="Georgia" w:hAnsi="Georgia"/>
          <w:sz w:val="24"/>
          <w:szCs w:val="24"/>
        </w:rPr>
        <w:t xml:space="preserve"> odpowiedział, że faktycznie nie było złożonej oferty z Gminy Stare Juchy. Następnie poinformował, że Naczelnik Wydziału Informacji i Cyfryzacji kontaktował się m.in. z Gminnym Ośrodkiem Kultury w Starych Juchach, lecz żadna oferta do tego konkursu nie została złożona.</w:t>
      </w:r>
    </w:p>
    <w:p w14:paraId="0D08CB75" w14:textId="035A2659" w:rsidR="00543E68" w:rsidRDefault="00543E68" w:rsidP="000828BB">
      <w:pPr>
        <w:spacing w:line="276" w:lineRule="auto"/>
        <w:jc w:val="both"/>
        <w:rPr>
          <w:rFonts w:ascii="Georgia" w:hAnsi="Georgia"/>
          <w:sz w:val="24"/>
          <w:szCs w:val="24"/>
        </w:rPr>
      </w:pPr>
      <w:r w:rsidRPr="00543E68">
        <w:rPr>
          <w:rFonts w:ascii="Georgia" w:hAnsi="Georgia"/>
          <w:i/>
          <w:iCs/>
          <w:sz w:val="24"/>
          <w:szCs w:val="24"/>
        </w:rPr>
        <w:t xml:space="preserve">     Radny I. Makal</w:t>
      </w:r>
      <w:r>
        <w:rPr>
          <w:rFonts w:ascii="Georgia" w:hAnsi="Georgia"/>
          <w:sz w:val="24"/>
          <w:szCs w:val="24"/>
        </w:rPr>
        <w:t xml:space="preserve"> oznajmił, że Członkowie Zarządu Powiatu Ełckiego pozytywnie rozpatrzyli wniosek o przyznanie nagród społecznościom szkolnym z terenu Powiatu Ełckiego biorących udział w rywalizacji sportowych na różnych szczeblach. Wobec powyższego zapytał czy wypłacana gratyfikacja będzie uzależniona od zajętego miejsca w zawodach czy będzie wypłacona po równo dla wszystkich.</w:t>
      </w:r>
    </w:p>
    <w:p w14:paraId="5ACCF1DF" w14:textId="531C7543" w:rsidR="00543E68" w:rsidRDefault="004A470A" w:rsidP="000828BB">
      <w:pPr>
        <w:spacing w:line="276" w:lineRule="auto"/>
        <w:jc w:val="both"/>
        <w:rPr>
          <w:rFonts w:ascii="Georgia" w:hAnsi="Georgia"/>
          <w:sz w:val="24"/>
          <w:szCs w:val="24"/>
        </w:rPr>
      </w:pPr>
      <w:r>
        <w:rPr>
          <w:rFonts w:ascii="Georgia" w:hAnsi="Georgia"/>
          <w:sz w:val="24"/>
          <w:szCs w:val="24"/>
        </w:rPr>
        <w:t xml:space="preserve">     </w:t>
      </w:r>
      <w:r w:rsidR="00543E68" w:rsidRPr="004A470A">
        <w:rPr>
          <w:rFonts w:ascii="Georgia" w:hAnsi="Georgia"/>
          <w:i/>
          <w:iCs/>
          <w:sz w:val="24"/>
          <w:szCs w:val="24"/>
        </w:rPr>
        <w:t>Starosta M. Chojnowski</w:t>
      </w:r>
      <w:r w:rsidR="00543E68">
        <w:rPr>
          <w:rFonts w:ascii="Georgia" w:hAnsi="Georgia"/>
          <w:sz w:val="24"/>
          <w:szCs w:val="24"/>
        </w:rPr>
        <w:t xml:space="preserve"> odpowiedział, że wypłacona kwota będzie jednakowa dla wszystkich</w:t>
      </w:r>
      <w:r>
        <w:rPr>
          <w:rFonts w:ascii="Georgia" w:hAnsi="Georgia"/>
          <w:sz w:val="24"/>
          <w:szCs w:val="24"/>
        </w:rPr>
        <w:t xml:space="preserve"> 5 szkół.</w:t>
      </w:r>
    </w:p>
    <w:p w14:paraId="67A1DF9F" w14:textId="782FC67A" w:rsidR="004A470A" w:rsidRDefault="004A470A" w:rsidP="000828BB">
      <w:pPr>
        <w:spacing w:line="276" w:lineRule="auto"/>
        <w:jc w:val="both"/>
        <w:rPr>
          <w:rFonts w:ascii="Georgia" w:hAnsi="Georgia"/>
          <w:sz w:val="24"/>
          <w:szCs w:val="24"/>
        </w:rPr>
      </w:pPr>
      <w:r>
        <w:rPr>
          <w:rFonts w:ascii="Georgia" w:hAnsi="Georgia"/>
          <w:sz w:val="24"/>
          <w:szCs w:val="24"/>
        </w:rPr>
        <w:t xml:space="preserve">     </w:t>
      </w:r>
      <w:r w:rsidRPr="004A470A">
        <w:rPr>
          <w:rFonts w:ascii="Georgia" w:hAnsi="Georgia"/>
          <w:i/>
          <w:iCs/>
          <w:sz w:val="24"/>
          <w:szCs w:val="24"/>
        </w:rPr>
        <w:t>Radny I. Makal</w:t>
      </w:r>
      <w:r>
        <w:rPr>
          <w:rFonts w:ascii="Georgia" w:hAnsi="Georgia"/>
          <w:sz w:val="24"/>
          <w:szCs w:val="24"/>
        </w:rPr>
        <w:t xml:space="preserve"> zauważył, że do wniosku załączona była klasyfikacja w związku             z tym zdaniem radnego </w:t>
      </w:r>
      <w:r w:rsidR="00742553">
        <w:rPr>
          <w:rFonts w:ascii="Georgia" w:hAnsi="Georgia"/>
          <w:sz w:val="24"/>
          <w:szCs w:val="24"/>
        </w:rPr>
        <w:t>wysokość nagrody powinna być uzależniona od zajętego miejsca.</w:t>
      </w:r>
    </w:p>
    <w:p w14:paraId="77881CDE" w14:textId="300B4313" w:rsidR="00742553" w:rsidRDefault="00925B64" w:rsidP="000828BB">
      <w:pPr>
        <w:spacing w:line="276" w:lineRule="auto"/>
        <w:jc w:val="both"/>
        <w:rPr>
          <w:rFonts w:ascii="Georgia" w:hAnsi="Georgia"/>
          <w:sz w:val="24"/>
          <w:szCs w:val="24"/>
        </w:rPr>
      </w:pPr>
      <w:r>
        <w:rPr>
          <w:rFonts w:ascii="Georgia" w:hAnsi="Georgia"/>
          <w:sz w:val="24"/>
          <w:szCs w:val="24"/>
        </w:rPr>
        <w:t xml:space="preserve">     </w:t>
      </w:r>
      <w:r w:rsidR="00742553" w:rsidRPr="00925B64">
        <w:rPr>
          <w:rFonts w:ascii="Georgia" w:hAnsi="Georgia"/>
          <w:i/>
          <w:iCs/>
          <w:sz w:val="24"/>
          <w:szCs w:val="24"/>
        </w:rPr>
        <w:t>Starosta Ełcki</w:t>
      </w:r>
      <w:r w:rsidR="00742553">
        <w:rPr>
          <w:rFonts w:ascii="Georgia" w:hAnsi="Georgia"/>
          <w:sz w:val="24"/>
          <w:szCs w:val="24"/>
        </w:rPr>
        <w:t xml:space="preserve"> odpowiedział, że </w:t>
      </w:r>
      <w:r>
        <w:rPr>
          <w:rFonts w:ascii="Georgia" w:hAnsi="Georgia"/>
          <w:sz w:val="24"/>
          <w:szCs w:val="24"/>
        </w:rPr>
        <w:t xml:space="preserve">Członkowie Zarządu otwarci są na propozycje Radnych, następnie dodał, iż </w:t>
      </w:r>
      <w:r w:rsidR="00742553">
        <w:rPr>
          <w:rFonts w:ascii="Georgia" w:hAnsi="Georgia"/>
          <w:sz w:val="24"/>
          <w:szCs w:val="24"/>
        </w:rPr>
        <w:t xml:space="preserve">intencją </w:t>
      </w:r>
      <w:r>
        <w:rPr>
          <w:rFonts w:ascii="Georgia" w:hAnsi="Georgia"/>
          <w:sz w:val="24"/>
          <w:szCs w:val="24"/>
        </w:rPr>
        <w:t xml:space="preserve">było nagrodzenie wszystkich uczestników. </w:t>
      </w:r>
    </w:p>
    <w:p w14:paraId="45CF06CA" w14:textId="1657F164" w:rsidR="00925B64" w:rsidRDefault="00925B64" w:rsidP="000828BB">
      <w:pPr>
        <w:spacing w:line="276" w:lineRule="auto"/>
        <w:jc w:val="both"/>
        <w:rPr>
          <w:rFonts w:ascii="Georgia" w:hAnsi="Georgia"/>
          <w:sz w:val="24"/>
          <w:szCs w:val="24"/>
        </w:rPr>
      </w:pPr>
      <w:r>
        <w:rPr>
          <w:rFonts w:ascii="Georgia" w:hAnsi="Georgia"/>
          <w:sz w:val="24"/>
          <w:szCs w:val="24"/>
        </w:rPr>
        <w:t xml:space="preserve">     </w:t>
      </w:r>
      <w:r w:rsidRPr="00925B64">
        <w:rPr>
          <w:rFonts w:ascii="Georgia" w:hAnsi="Georgia"/>
          <w:i/>
          <w:iCs/>
          <w:sz w:val="24"/>
          <w:szCs w:val="24"/>
        </w:rPr>
        <w:t xml:space="preserve">Radny I. Makal </w:t>
      </w:r>
      <w:r>
        <w:rPr>
          <w:rFonts w:ascii="Georgia" w:hAnsi="Georgia"/>
          <w:sz w:val="24"/>
          <w:szCs w:val="24"/>
        </w:rPr>
        <w:t>w związku z powyższym poinformował, że Klub Radnych Rady Powiatu Ełckiego „Łączy Nas Ełk” opracuje i złoży propozycję regulaminu zasad wypłacania takich nagród.</w:t>
      </w:r>
    </w:p>
    <w:p w14:paraId="66DF7936" w14:textId="6CF18456" w:rsidR="00263CD0" w:rsidRDefault="00263CD0" w:rsidP="000828BB">
      <w:pPr>
        <w:spacing w:line="276" w:lineRule="auto"/>
        <w:jc w:val="both"/>
        <w:rPr>
          <w:rFonts w:ascii="Georgia" w:hAnsi="Georgia"/>
          <w:sz w:val="24"/>
          <w:szCs w:val="24"/>
        </w:rPr>
      </w:pPr>
      <w:r>
        <w:rPr>
          <w:rFonts w:ascii="Georgia" w:hAnsi="Georgia"/>
          <w:sz w:val="24"/>
          <w:szCs w:val="24"/>
        </w:rPr>
        <w:t xml:space="preserve">    </w:t>
      </w:r>
      <w:r w:rsidRPr="00263CD0">
        <w:rPr>
          <w:rFonts w:ascii="Georgia" w:hAnsi="Georgia"/>
          <w:i/>
          <w:iCs/>
          <w:sz w:val="24"/>
          <w:szCs w:val="24"/>
        </w:rPr>
        <w:t>Radny T. Bartnik</w:t>
      </w:r>
      <w:r>
        <w:rPr>
          <w:rFonts w:ascii="Georgia" w:hAnsi="Georgia"/>
          <w:i/>
          <w:iCs/>
          <w:sz w:val="24"/>
          <w:szCs w:val="24"/>
        </w:rPr>
        <w:t xml:space="preserve"> </w:t>
      </w:r>
      <w:r>
        <w:rPr>
          <w:rFonts w:ascii="Georgia" w:hAnsi="Georgia"/>
          <w:sz w:val="24"/>
          <w:szCs w:val="24"/>
        </w:rPr>
        <w:t xml:space="preserve">w odniesieniu do </w:t>
      </w:r>
      <w:r w:rsidRPr="006931EC">
        <w:rPr>
          <w:rFonts w:ascii="Georgia" w:hAnsi="Georgia"/>
          <w:sz w:val="24"/>
          <w:szCs w:val="24"/>
        </w:rPr>
        <w:t>konkursu „Miejsca spotkań w każdej gminie powiatu ełckiego”</w:t>
      </w:r>
      <w:r>
        <w:rPr>
          <w:rFonts w:ascii="Georgia" w:hAnsi="Georgia"/>
          <w:sz w:val="24"/>
          <w:szCs w:val="24"/>
        </w:rPr>
        <w:t xml:space="preserve"> zauważył, że należałoby rozważyć zmianę dotychczasowego regulaminy, m.in. punktów dotyczących deklaracji/ zgód Wójta</w:t>
      </w:r>
      <w:r w:rsidR="00695D4B">
        <w:rPr>
          <w:rFonts w:ascii="Georgia" w:hAnsi="Georgia"/>
          <w:sz w:val="24"/>
          <w:szCs w:val="24"/>
        </w:rPr>
        <w:t>. Taka zmiana ułatwiłaby składanie ofert.</w:t>
      </w:r>
    </w:p>
    <w:p w14:paraId="1D2F9A7A" w14:textId="45FEBB58" w:rsidR="00695D4B" w:rsidRPr="00263CD0" w:rsidRDefault="00695D4B" w:rsidP="000828BB">
      <w:pPr>
        <w:spacing w:line="276" w:lineRule="auto"/>
        <w:jc w:val="both"/>
        <w:rPr>
          <w:rFonts w:ascii="Georgia" w:hAnsi="Georgia"/>
          <w:sz w:val="24"/>
          <w:szCs w:val="24"/>
        </w:rPr>
      </w:pPr>
      <w:r>
        <w:rPr>
          <w:rFonts w:ascii="Georgia" w:hAnsi="Georgia"/>
          <w:sz w:val="24"/>
          <w:szCs w:val="24"/>
        </w:rPr>
        <w:t xml:space="preserve">     W związku z brakiem innych pytań i uwag </w:t>
      </w:r>
      <w:r w:rsidRPr="00695D4B">
        <w:rPr>
          <w:rFonts w:ascii="Georgia" w:hAnsi="Georgia"/>
          <w:i/>
          <w:iCs/>
          <w:sz w:val="24"/>
          <w:szCs w:val="24"/>
        </w:rPr>
        <w:t>Przewodniczący A. Wiszowaty</w:t>
      </w:r>
      <w:r>
        <w:rPr>
          <w:rFonts w:ascii="Georgia" w:hAnsi="Georgia"/>
          <w:sz w:val="24"/>
          <w:szCs w:val="24"/>
        </w:rPr>
        <w:t xml:space="preserve"> zamknął pkt. 6 i przystąpił do realizacji pkt. 7 porządku obrad.</w:t>
      </w:r>
    </w:p>
    <w:p w14:paraId="3F0044B9" w14:textId="77777777" w:rsidR="00C97AC2" w:rsidRPr="00695D4B" w:rsidRDefault="00C97AC2" w:rsidP="00725F54">
      <w:pPr>
        <w:spacing w:line="276" w:lineRule="auto"/>
        <w:jc w:val="both"/>
        <w:rPr>
          <w:rFonts w:ascii="Georgia" w:hAnsi="Georgia"/>
          <w:b/>
          <w:bCs/>
          <w:sz w:val="12"/>
          <w:szCs w:val="12"/>
        </w:rPr>
      </w:pPr>
    </w:p>
    <w:p w14:paraId="6E19B281" w14:textId="023F81F1" w:rsidR="00725F54" w:rsidRDefault="00725F54" w:rsidP="00E15ED5">
      <w:pPr>
        <w:jc w:val="both"/>
        <w:rPr>
          <w:rFonts w:ascii="Georgia" w:hAnsi="Georgia"/>
          <w:b/>
          <w:bCs/>
          <w:i/>
          <w:iCs/>
          <w:sz w:val="24"/>
        </w:rPr>
      </w:pPr>
      <w:r w:rsidRPr="00725F54">
        <w:rPr>
          <w:rFonts w:ascii="Georgia" w:hAnsi="Georgia"/>
          <w:b/>
          <w:bCs/>
          <w:sz w:val="24"/>
        </w:rPr>
        <w:t xml:space="preserve">Ad. 7 </w:t>
      </w:r>
      <w:r w:rsidRPr="00725F54">
        <w:rPr>
          <w:rFonts w:ascii="Georgia" w:hAnsi="Georgia"/>
          <w:b/>
          <w:bCs/>
          <w:i/>
          <w:iCs/>
          <w:sz w:val="24"/>
        </w:rPr>
        <w:t>Podjęcie uchwał w sprawach:</w:t>
      </w:r>
    </w:p>
    <w:p w14:paraId="3F344356" w14:textId="77777777" w:rsidR="00EB18B0" w:rsidRPr="00EB18B0" w:rsidRDefault="00EB18B0" w:rsidP="00E15ED5">
      <w:pPr>
        <w:jc w:val="both"/>
        <w:rPr>
          <w:rFonts w:ascii="Georgia" w:hAnsi="Georgia"/>
          <w:b/>
          <w:bCs/>
          <w:sz w:val="12"/>
          <w:szCs w:val="12"/>
        </w:rPr>
      </w:pPr>
    </w:p>
    <w:p w14:paraId="75F79251" w14:textId="24AB8E59" w:rsidR="00EB18B0" w:rsidRPr="00695D4B" w:rsidRDefault="00725F54" w:rsidP="00E15ED5">
      <w:pPr>
        <w:numPr>
          <w:ilvl w:val="0"/>
          <w:numId w:val="4"/>
        </w:numPr>
        <w:jc w:val="both"/>
        <w:rPr>
          <w:rFonts w:ascii="Georgia" w:hAnsi="Georgia"/>
          <w:b/>
          <w:bCs/>
          <w:i/>
          <w:iCs/>
        </w:rPr>
      </w:pPr>
      <w:r w:rsidRPr="00EB18B0">
        <w:rPr>
          <w:rFonts w:ascii="Georgia" w:hAnsi="Georgia"/>
          <w:b/>
          <w:bCs/>
          <w:i/>
          <w:iCs/>
          <w:sz w:val="24"/>
        </w:rPr>
        <w:t>nadania Statutu Powiatowego Centrum Pomocy Rodzinie w Ełku;</w:t>
      </w:r>
    </w:p>
    <w:p w14:paraId="7CF74528" w14:textId="77777777" w:rsidR="00EE38BF" w:rsidRPr="00E15ED5" w:rsidRDefault="00695D4B" w:rsidP="00684F44">
      <w:pPr>
        <w:spacing w:line="276" w:lineRule="auto"/>
        <w:jc w:val="both"/>
        <w:rPr>
          <w:rFonts w:ascii="Georgia" w:hAnsi="Georgia"/>
          <w:sz w:val="12"/>
          <w:szCs w:val="12"/>
        </w:rPr>
      </w:pPr>
      <w:r>
        <w:rPr>
          <w:rFonts w:ascii="Georgia" w:hAnsi="Georgia"/>
          <w:sz w:val="24"/>
          <w:szCs w:val="24"/>
        </w:rPr>
        <w:t xml:space="preserve">     </w:t>
      </w:r>
    </w:p>
    <w:p w14:paraId="470F85A1" w14:textId="6E51E0C0" w:rsidR="00C97AC2" w:rsidRDefault="00695D4B" w:rsidP="00684F44">
      <w:pPr>
        <w:spacing w:line="276" w:lineRule="auto"/>
        <w:jc w:val="both"/>
        <w:rPr>
          <w:rFonts w:ascii="Georgia" w:hAnsi="Georgia"/>
          <w:sz w:val="24"/>
          <w:szCs w:val="24"/>
        </w:rPr>
      </w:pPr>
      <w:r w:rsidRPr="00695D4B">
        <w:rPr>
          <w:rFonts w:ascii="Georgia" w:hAnsi="Georgia"/>
          <w:i/>
          <w:iCs/>
          <w:sz w:val="24"/>
          <w:szCs w:val="24"/>
        </w:rPr>
        <w:t>Przewodniczący Rady</w:t>
      </w:r>
      <w:r>
        <w:rPr>
          <w:rFonts w:ascii="Georgia" w:hAnsi="Georgia"/>
          <w:sz w:val="24"/>
          <w:szCs w:val="24"/>
        </w:rPr>
        <w:t xml:space="preserve"> oddał głos </w:t>
      </w:r>
      <w:r w:rsidRPr="00695D4B">
        <w:rPr>
          <w:rFonts w:ascii="Georgia" w:hAnsi="Georgia"/>
          <w:i/>
          <w:iCs/>
          <w:sz w:val="24"/>
          <w:szCs w:val="24"/>
        </w:rPr>
        <w:t>Staroście Ełckiemu</w:t>
      </w:r>
      <w:r>
        <w:rPr>
          <w:rFonts w:ascii="Georgia" w:hAnsi="Georgia"/>
          <w:sz w:val="24"/>
          <w:szCs w:val="24"/>
        </w:rPr>
        <w:t xml:space="preserve">, który poinformował, że              </w:t>
      </w:r>
      <w:r w:rsidR="00EE38BF">
        <w:rPr>
          <w:rFonts w:ascii="Georgia" w:hAnsi="Georgia"/>
          <w:sz w:val="24"/>
          <w:szCs w:val="24"/>
        </w:rPr>
        <w:t xml:space="preserve">     </w:t>
      </w:r>
      <w:r>
        <w:rPr>
          <w:rFonts w:ascii="Georgia" w:hAnsi="Georgia"/>
          <w:sz w:val="24"/>
          <w:szCs w:val="24"/>
        </w:rPr>
        <w:t>w</w:t>
      </w:r>
      <w:r w:rsidR="00684F44" w:rsidRPr="00684F44">
        <w:rPr>
          <w:rFonts w:ascii="Georgia" w:hAnsi="Georgia"/>
          <w:sz w:val="24"/>
          <w:szCs w:val="24"/>
        </w:rPr>
        <w:t xml:space="preserve"> związku ze zmianą przepisów prawa na mocy których działa Powiatowe Centrum </w:t>
      </w:r>
      <w:r w:rsidR="00684F44" w:rsidRPr="00684F44">
        <w:rPr>
          <w:rFonts w:ascii="Georgia" w:hAnsi="Georgia"/>
          <w:sz w:val="24"/>
          <w:szCs w:val="24"/>
        </w:rPr>
        <w:lastRenderedPageBreak/>
        <w:t>Pomocy Rodzinie w Ełku, statut tut. Centrum wymaga dostosowania do obowiązujących aktów prawnych, aby zapewnić zgodność z ustawami oraz rozporządzeniami.</w:t>
      </w:r>
      <w:r w:rsidR="000734F0">
        <w:rPr>
          <w:rFonts w:ascii="Georgia" w:hAnsi="Georgia"/>
          <w:sz w:val="24"/>
          <w:szCs w:val="24"/>
        </w:rPr>
        <w:t xml:space="preserve"> Tym bardziej, że </w:t>
      </w:r>
      <w:r w:rsidR="000734F0" w:rsidRPr="000734F0">
        <w:rPr>
          <w:rFonts w:ascii="Georgia" w:hAnsi="Georgia"/>
          <w:sz w:val="24"/>
          <w:szCs w:val="24"/>
        </w:rPr>
        <w:t>ostatni</w:t>
      </w:r>
      <w:r w:rsidR="000734F0">
        <w:rPr>
          <w:rFonts w:ascii="Georgia" w:hAnsi="Georgia"/>
          <w:sz w:val="24"/>
          <w:szCs w:val="24"/>
        </w:rPr>
        <w:t>a aktualizacja statutu Powiatowego Centrum Pomocy Rodzinie w Ełku była w</w:t>
      </w:r>
      <w:r w:rsidR="000734F0" w:rsidRPr="000734F0">
        <w:rPr>
          <w:rFonts w:ascii="Georgia" w:hAnsi="Georgia"/>
          <w:bCs/>
          <w:sz w:val="24"/>
          <w:szCs w:val="24"/>
        </w:rPr>
        <w:t xml:space="preserve"> 2014 r</w:t>
      </w:r>
      <w:r w:rsidR="000734F0">
        <w:rPr>
          <w:rFonts w:ascii="Georgia" w:hAnsi="Georgia"/>
          <w:bCs/>
          <w:sz w:val="24"/>
          <w:szCs w:val="24"/>
        </w:rPr>
        <w:t>oku</w:t>
      </w:r>
      <w:r w:rsidR="000734F0" w:rsidRPr="000734F0">
        <w:rPr>
          <w:rFonts w:ascii="Georgia" w:hAnsi="Georgia"/>
          <w:bCs/>
          <w:sz w:val="24"/>
          <w:szCs w:val="24"/>
        </w:rPr>
        <w:t>.</w:t>
      </w:r>
    </w:p>
    <w:p w14:paraId="2BCEE81B" w14:textId="4A45C5C0" w:rsidR="00C97AC2" w:rsidRDefault="00C97AC2" w:rsidP="00C97AC2">
      <w:pPr>
        <w:pStyle w:val="NormalnyWeb"/>
        <w:spacing w:before="0" w:beforeAutospacing="0" w:after="0" w:afterAutospacing="0" w:line="276" w:lineRule="auto"/>
        <w:jc w:val="both"/>
        <w:rPr>
          <w:rFonts w:ascii="Georgia" w:hAnsi="Georgia"/>
        </w:rPr>
      </w:pPr>
      <w:r>
        <w:rPr>
          <w:rFonts w:ascii="Georgia" w:hAnsi="Georgia"/>
          <w:iCs/>
          <w:kern w:val="2"/>
        </w:rPr>
        <w:t xml:space="preserve">   </w:t>
      </w:r>
      <w:r w:rsidRPr="004E7C24">
        <w:rPr>
          <w:rFonts w:ascii="Georgia" w:hAnsi="Georgia"/>
          <w:i/>
          <w:iCs/>
        </w:rPr>
        <w:t>Przewodniczący</w:t>
      </w:r>
      <w:r w:rsidRPr="004E7C24">
        <w:rPr>
          <w:rFonts w:ascii="Georgia" w:hAnsi="Georgia"/>
        </w:rPr>
        <w:t xml:space="preserve"> w związku z brakiem pytań w przedmiotowej sprawie poinformował, że niniejszy projekt uchwały zaopiniował</w:t>
      </w:r>
      <w:r>
        <w:rPr>
          <w:rFonts w:ascii="Georgia" w:hAnsi="Georgia"/>
        </w:rPr>
        <w:t>a</w:t>
      </w:r>
      <w:r w:rsidRPr="004E7C24">
        <w:rPr>
          <w:rFonts w:ascii="Georgia" w:hAnsi="Georgia"/>
        </w:rPr>
        <w:t xml:space="preserve"> pozytywnie Komisj</w:t>
      </w:r>
      <w:r>
        <w:rPr>
          <w:rFonts w:ascii="Georgia" w:hAnsi="Georgia"/>
        </w:rPr>
        <w:t xml:space="preserve">a </w:t>
      </w:r>
      <w:r w:rsidRPr="00C97AC2">
        <w:rPr>
          <w:rFonts w:ascii="Georgia" w:hAnsi="Georgia"/>
        </w:rPr>
        <w:t>Rodziny, Zdrowia</w:t>
      </w:r>
      <w:r>
        <w:rPr>
          <w:rFonts w:ascii="Georgia" w:hAnsi="Georgia"/>
        </w:rPr>
        <w:t xml:space="preserve">              </w:t>
      </w:r>
      <w:r w:rsidRPr="00C97AC2">
        <w:rPr>
          <w:rFonts w:ascii="Georgia" w:hAnsi="Georgia"/>
        </w:rPr>
        <w:t xml:space="preserve"> i Pomocy Społecznej, „za” 9 głosami, jednogłośnie, następnie poddał go pod głosowanie.</w:t>
      </w:r>
    </w:p>
    <w:p w14:paraId="5F23117E" w14:textId="77777777" w:rsidR="007E2718" w:rsidRPr="00A90CA1" w:rsidRDefault="007E2718" w:rsidP="00C97AC2">
      <w:pPr>
        <w:pStyle w:val="NormalnyWeb"/>
        <w:spacing w:before="0" w:beforeAutospacing="0" w:after="0" w:afterAutospacing="0" w:line="276" w:lineRule="auto"/>
        <w:jc w:val="both"/>
        <w:rPr>
          <w:rFonts w:ascii="Georgia" w:hAnsi="Georgia"/>
          <w:sz w:val="12"/>
          <w:szCs w:val="12"/>
        </w:rPr>
      </w:pPr>
    </w:p>
    <w:p w14:paraId="71843A94" w14:textId="4D12F7EB" w:rsidR="007E2718" w:rsidRPr="0059713D" w:rsidRDefault="007E2718" w:rsidP="0059713D">
      <w:pPr>
        <w:jc w:val="both"/>
        <w:rPr>
          <w:rFonts w:ascii="Georgia" w:hAnsi="Georgia"/>
        </w:rPr>
      </w:pPr>
      <w:r w:rsidRPr="0059713D">
        <w:rPr>
          <w:rFonts w:ascii="Georgia" w:hAnsi="Georgia"/>
          <w:b/>
          <w:sz w:val="24"/>
          <w:u w:val="single"/>
        </w:rPr>
        <w:t>Głosowano w sprawie:</w:t>
      </w:r>
      <w:r w:rsidR="0059713D">
        <w:rPr>
          <w:rFonts w:ascii="Georgia" w:hAnsi="Georgia"/>
        </w:rPr>
        <w:t xml:space="preserve"> </w:t>
      </w:r>
      <w:r w:rsidR="0059713D" w:rsidRPr="0059713D">
        <w:rPr>
          <w:rFonts w:ascii="Georgia" w:hAnsi="Georgia"/>
          <w:sz w:val="24"/>
          <w:szCs w:val="24"/>
        </w:rPr>
        <w:t>p</w:t>
      </w:r>
      <w:r w:rsidRPr="0059713D">
        <w:rPr>
          <w:rFonts w:ascii="Georgia" w:hAnsi="Georgia"/>
          <w:sz w:val="24"/>
          <w:szCs w:val="24"/>
        </w:rPr>
        <w:t>od</w:t>
      </w:r>
      <w:r w:rsidRPr="0059713D">
        <w:rPr>
          <w:rFonts w:ascii="Georgia" w:hAnsi="Georgia"/>
          <w:sz w:val="24"/>
        </w:rPr>
        <w:t>jęcia uchwały Rady Powiatu Ełckiego w sprawie nadania Statutu Powiatowego Centrum Pomocy Rodzinie w Ełku.</w:t>
      </w:r>
    </w:p>
    <w:p w14:paraId="78C82AD6" w14:textId="77777777" w:rsidR="007E2718" w:rsidRPr="0059713D" w:rsidRDefault="007E2718" w:rsidP="007E2718">
      <w:pPr>
        <w:rPr>
          <w:rFonts w:ascii="Georgia" w:hAnsi="Georgia"/>
        </w:rPr>
      </w:pPr>
      <w:r w:rsidRPr="0059713D">
        <w:rPr>
          <w:rFonts w:ascii="Georgia" w:hAnsi="Georgia"/>
          <w:b/>
          <w:sz w:val="24"/>
          <w:u w:val="single"/>
        </w:rPr>
        <w:t>Wyniki głosowania</w:t>
      </w:r>
    </w:p>
    <w:p w14:paraId="32204350" w14:textId="77777777" w:rsidR="007E2718" w:rsidRPr="0059713D" w:rsidRDefault="007E2718" w:rsidP="007E2718">
      <w:pPr>
        <w:rPr>
          <w:rFonts w:ascii="Georgia" w:hAnsi="Georgia"/>
        </w:rPr>
      </w:pPr>
      <w:r w:rsidRPr="0059713D">
        <w:rPr>
          <w:rFonts w:ascii="Georgia" w:hAnsi="Georgia"/>
          <w:sz w:val="24"/>
        </w:rPr>
        <w:t>ZA: 19, PRZECIW: 0, WSTRZYMUJĘ SIĘ: 0, BRAK GŁOSU: 0, NIEOBECNI: 2</w:t>
      </w:r>
    </w:p>
    <w:p w14:paraId="6C63F8DF" w14:textId="77777777" w:rsidR="0059713D" w:rsidRPr="0059713D" w:rsidRDefault="0059713D" w:rsidP="007E2718">
      <w:pPr>
        <w:rPr>
          <w:rFonts w:ascii="Georgia" w:hAnsi="Georgia"/>
          <w:b/>
          <w:sz w:val="12"/>
          <w:szCs w:val="12"/>
          <w:u w:val="single"/>
        </w:rPr>
      </w:pPr>
    </w:p>
    <w:p w14:paraId="1AC31960" w14:textId="6BBDD367" w:rsidR="007E2718" w:rsidRPr="0059713D" w:rsidRDefault="007E2718" w:rsidP="0059713D">
      <w:pPr>
        <w:jc w:val="center"/>
        <w:rPr>
          <w:rFonts w:ascii="Georgia" w:hAnsi="Georgia"/>
          <w:sz w:val="22"/>
          <w:szCs w:val="22"/>
        </w:rPr>
      </w:pPr>
      <w:r w:rsidRPr="0059713D">
        <w:rPr>
          <w:rFonts w:ascii="Georgia" w:hAnsi="Georgia"/>
          <w:b/>
          <w:sz w:val="22"/>
          <w:szCs w:val="22"/>
          <w:u w:val="single"/>
        </w:rPr>
        <w:t>Wyniki imienne:</w:t>
      </w:r>
    </w:p>
    <w:p w14:paraId="49B12C06" w14:textId="77777777" w:rsidR="007E2718" w:rsidRPr="0059713D" w:rsidRDefault="007E2718" w:rsidP="0059713D">
      <w:pPr>
        <w:jc w:val="center"/>
        <w:rPr>
          <w:rFonts w:ascii="Georgia" w:hAnsi="Georgia"/>
          <w:sz w:val="22"/>
          <w:szCs w:val="22"/>
        </w:rPr>
      </w:pPr>
      <w:r w:rsidRPr="0059713D">
        <w:rPr>
          <w:rFonts w:ascii="Georgia" w:hAnsi="Georgia"/>
          <w:sz w:val="22"/>
          <w:szCs w:val="22"/>
        </w:rPr>
        <w:t>ZA (19)</w:t>
      </w:r>
    </w:p>
    <w:p w14:paraId="2CF2CC34" w14:textId="77777777" w:rsidR="007E2718" w:rsidRPr="0059713D" w:rsidRDefault="007E2718" w:rsidP="0059713D">
      <w:pPr>
        <w:jc w:val="center"/>
        <w:rPr>
          <w:rFonts w:ascii="Georgia" w:hAnsi="Georgia"/>
          <w:sz w:val="22"/>
          <w:szCs w:val="22"/>
        </w:rPr>
      </w:pPr>
      <w:r w:rsidRPr="0059713D">
        <w:rPr>
          <w:rFonts w:ascii="Georgia" w:hAnsi="Georgia"/>
          <w:sz w:val="22"/>
          <w:szCs w:val="22"/>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0EFE695B" w14:textId="77777777" w:rsidR="007E2718" w:rsidRPr="0059713D" w:rsidRDefault="007E2718" w:rsidP="0059713D">
      <w:pPr>
        <w:jc w:val="center"/>
        <w:rPr>
          <w:rFonts w:ascii="Georgia" w:hAnsi="Georgia"/>
          <w:sz w:val="22"/>
          <w:szCs w:val="22"/>
        </w:rPr>
      </w:pPr>
      <w:r w:rsidRPr="0059713D">
        <w:rPr>
          <w:rFonts w:ascii="Georgia" w:hAnsi="Georgia"/>
          <w:sz w:val="22"/>
          <w:szCs w:val="22"/>
        </w:rPr>
        <w:t>NIEOBECNI (2)</w:t>
      </w:r>
    </w:p>
    <w:p w14:paraId="511C8F51" w14:textId="77777777" w:rsidR="007E2718" w:rsidRPr="0059713D" w:rsidRDefault="007E2718" w:rsidP="0059713D">
      <w:pPr>
        <w:jc w:val="center"/>
        <w:rPr>
          <w:rFonts w:ascii="Georgia" w:hAnsi="Georgia"/>
          <w:sz w:val="22"/>
          <w:szCs w:val="22"/>
        </w:rPr>
      </w:pPr>
      <w:r w:rsidRPr="0059713D">
        <w:rPr>
          <w:rFonts w:ascii="Georgia" w:hAnsi="Georgia"/>
          <w:sz w:val="22"/>
          <w:szCs w:val="22"/>
        </w:rPr>
        <w:t>Krzysztof PIŁAT, Ewelina TRUSZKOWSKA</w:t>
      </w:r>
    </w:p>
    <w:p w14:paraId="2FDAB0E3" w14:textId="77777777" w:rsidR="0059713D" w:rsidRPr="00C01029" w:rsidRDefault="0059713D" w:rsidP="007E2718">
      <w:pPr>
        <w:rPr>
          <w:rFonts w:ascii="Georgia" w:hAnsi="Georgia"/>
          <w:b/>
          <w:sz w:val="12"/>
          <w:szCs w:val="12"/>
        </w:rPr>
      </w:pPr>
    </w:p>
    <w:p w14:paraId="1F94201B" w14:textId="7F52BF46" w:rsidR="0059713D" w:rsidRPr="0059713D" w:rsidRDefault="0059713D" w:rsidP="0059713D">
      <w:pPr>
        <w:spacing w:line="276" w:lineRule="auto"/>
        <w:jc w:val="both"/>
        <w:rPr>
          <w:rFonts w:ascii="Georgia" w:hAnsi="Georgia"/>
        </w:rPr>
      </w:pPr>
      <w:r w:rsidRPr="0059713D">
        <w:rPr>
          <w:rFonts w:ascii="Georgia" w:hAnsi="Georgia"/>
          <w:i/>
          <w:iCs/>
          <w:sz w:val="24"/>
          <w:szCs w:val="24"/>
        </w:rPr>
        <w:t xml:space="preserve">     Przewodniczący Rady Powiatu</w:t>
      </w:r>
      <w:r w:rsidRPr="0059713D">
        <w:rPr>
          <w:rFonts w:ascii="Georgia" w:hAnsi="Georgia"/>
          <w:sz w:val="24"/>
          <w:szCs w:val="24"/>
        </w:rPr>
        <w:t xml:space="preserve"> oświadczył, że </w:t>
      </w:r>
      <w:r w:rsidRPr="0059713D">
        <w:rPr>
          <w:rFonts w:ascii="Georgia" w:hAnsi="Georgia"/>
          <w:b/>
          <w:sz w:val="24"/>
        </w:rPr>
        <w:t>UCHWAŁA NR XII.100.2025</w:t>
      </w:r>
      <w:r w:rsidRPr="0059713D">
        <w:rPr>
          <w:rFonts w:ascii="Georgia" w:hAnsi="Georgia"/>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 xml:space="preserve">w sprawie nadania Statutu Powiatowego Centrum Pomocy Rodzinie w Ełku, </w:t>
      </w:r>
      <w:r w:rsidRPr="0059713D">
        <w:rPr>
          <w:rFonts w:ascii="Georgia" w:hAnsi="Georgia" w:cstheme="majorHAnsi"/>
          <w:bCs/>
          <w:sz w:val="24"/>
          <w:szCs w:val="24"/>
        </w:rPr>
        <w:t>została podjęta „za” 19 głosami, jednomyślnie.</w:t>
      </w:r>
    </w:p>
    <w:p w14:paraId="74B29111" w14:textId="77777777" w:rsidR="00684F44" w:rsidRPr="0059713D" w:rsidRDefault="00684F44" w:rsidP="00684F44">
      <w:pPr>
        <w:spacing w:line="276" w:lineRule="auto"/>
        <w:jc w:val="both"/>
        <w:rPr>
          <w:rFonts w:ascii="Georgia" w:hAnsi="Georgia"/>
          <w:b/>
          <w:bCs/>
          <w:i/>
          <w:iCs/>
          <w:sz w:val="12"/>
          <w:szCs w:val="12"/>
        </w:rPr>
      </w:pPr>
    </w:p>
    <w:p w14:paraId="7998D137"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przekazania dotacji celowej Gminie Ełk;</w:t>
      </w:r>
    </w:p>
    <w:p w14:paraId="1CB3EC99" w14:textId="77777777" w:rsidR="00684F44" w:rsidRPr="009B7B31" w:rsidRDefault="00684F44" w:rsidP="00684F44">
      <w:pPr>
        <w:spacing w:line="276" w:lineRule="auto"/>
        <w:jc w:val="both"/>
        <w:rPr>
          <w:rFonts w:ascii="Georgia" w:hAnsi="Georgia"/>
          <w:b/>
          <w:bCs/>
          <w:i/>
          <w:iCs/>
          <w:sz w:val="12"/>
          <w:szCs w:val="12"/>
        </w:rPr>
      </w:pPr>
    </w:p>
    <w:p w14:paraId="7300891F" w14:textId="54BB04E2" w:rsidR="00684F44" w:rsidRDefault="009B7B31" w:rsidP="00684F44">
      <w:pPr>
        <w:spacing w:line="276" w:lineRule="auto"/>
        <w:jc w:val="both"/>
        <w:rPr>
          <w:rFonts w:ascii="Georgia" w:hAnsi="Georgia"/>
          <w:sz w:val="24"/>
          <w:szCs w:val="24"/>
        </w:rPr>
      </w:pPr>
      <w:r>
        <w:rPr>
          <w:rFonts w:ascii="Georgia" w:hAnsi="Georgia"/>
          <w:sz w:val="24"/>
          <w:szCs w:val="24"/>
        </w:rPr>
        <w:t xml:space="preserve">    </w:t>
      </w:r>
      <w:r w:rsidRPr="009B7B31">
        <w:rPr>
          <w:rFonts w:ascii="Georgia" w:hAnsi="Georgia"/>
          <w:i/>
          <w:iCs/>
          <w:sz w:val="24"/>
          <w:szCs w:val="24"/>
        </w:rPr>
        <w:t xml:space="preserve"> Przewodniczący</w:t>
      </w:r>
      <w:r>
        <w:rPr>
          <w:rFonts w:ascii="Georgia" w:hAnsi="Georgia"/>
          <w:sz w:val="24"/>
          <w:szCs w:val="24"/>
        </w:rPr>
        <w:t xml:space="preserve"> oddał głos </w:t>
      </w:r>
      <w:r w:rsidRPr="009B7B31">
        <w:rPr>
          <w:rFonts w:ascii="Georgia" w:hAnsi="Georgia"/>
          <w:i/>
          <w:iCs/>
          <w:sz w:val="24"/>
          <w:szCs w:val="24"/>
        </w:rPr>
        <w:t>Staro</w:t>
      </w:r>
      <w:r>
        <w:rPr>
          <w:rFonts w:ascii="Georgia" w:hAnsi="Georgia"/>
          <w:i/>
          <w:iCs/>
          <w:sz w:val="24"/>
          <w:szCs w:val="24"/>
        </w:rPr>
        <w:t>ście</w:t>
      </w:r>
      <w:r w:rsidRPr="009B7B31">
        <w:rPr>
          <w:rFonts w:ascii="Georgia" w:hAnsi="Georgia"/>
          <w:i/>
          <w:iCs/>
          <w:sz w:val="24"/>
          <w:szCs w:val="24"/>
        </w:rPr>
        <w:t xml:space="preserve"> M. Chojnowski</w:t>
      </w:r>
      <w:r>
        <w:rPr>
          <w:rFonts w:ascii="Georgia" w:hAnsi="Georgia"/>
          <w:i/>
          <w:iCs/>
          <w:sz w:val="24"/>
          <w:szCs w:val="24"/>
        </w:rPr>
        <w:t>emu</w:t>
      </w:r>
      <w:r>
        <w:rPr>
          <w:rFonts w:ascii="Georgia" w:hAnsi="Georgia"/>
          <w:sz w:val="24"/>
          <w:szCs w:val="24"/>
        </w:rPr>
        <w:t>, który poinformował, że d</w:t>
      </w:r>
      <w:r w:rsidR="00684F44" w:rsidRPr="0059713D">
        <w:rPr>
          <w:rFonts w:ascii="Georgia" w:hAnsi="Georgia"/>
          <w:sz w:val="24"/>
          <w:szCs w:val="24"/>
        </w:rPr>
        <w:t>otacja celowa dla Gminy Ełk udzielana jest na zadania bieżące realizowane na podstawie porozumień (umów) między jednostkami samorządu terytorialnego</w:t>
      </w:r>
      <w:r>
        <w:rPr>
          <w:rFonts w:ascii="Georgia" w:hAnsi="Georgia"/>
          <w:sz w:val="24"/>
          <w:szCs w:val="24"/>
        </w:rPr>
        <w:t xml:space="preserve">                  </w:t>
      </w:r>
      <w:r w:rsidR="00684F44" w:rsidRPr="0059713D">
        <w:rPr>
          <w:rFonts w:ascii="Georgia" w:hAnsi="Georgia"/>
          <w:sz w:val="24"/>
          <w:szCs w:val="24"/>
        </w:rPr>
        <w:t xml:space="preserve">z przeznaczeniem na działalność bieżącą – utrzymanie floty pływającej należącej </w:t>
      </w:r>
      <w:r>
        <w:rPr>
          <w:rFonts w:ascii="Georgia" w:hAnsi="Georgia"/>
          <w:sz w:val="24"/>
          <w:szCs w:val="24"/>
        </w:rPr>
        <w:t xml:space="preserve">           </w:t>
      </w:r>
      <w:r w:rsidR="00684F44" w:rsidRPr="0059713D">
        <w:rPr>
          <w:rFonts w:ascii="Georgia" w:hAnsi="Georgia"/>
          <w:sz w:val="24"/>
          <w:szCs w:val="24"/>
        </w:rPr>
        <w:t>do Ochotniczej Straży Pożarnej, Jednostki Ratownictwa Wodnego w Szeligach</w:t>
      </w:r>
      <w:r>
        <w:rPr>
          <w:rFonts w:ascii="Georgia" w:hAnsi="Georgia"/>
          <w:sz w:val="24"/>
          <w:szCs w:val="24"/>
        </w:rPr>
        <w:t xml:space="preserve">                  </w:t>
      </w:r>
      <w:r w:rsidR="00684F44" w:rsidRPr="0059713D">
        <w:rPr>
          <w:rFonts w:ascii="Georgia" w:hAnsi="Georgia"/>
          <w:sz w:val="24"/>
          <w:szCs w:val="24"/>
        </w:rPr>
        <w:t xml:space="preserve"> w 2025 roku. </w:t>
      </w:r>
    </w:p>
    <w:p w14:paraId="022BF35E" w14:textId="011FA617" w:rsidR="009B7B31" w:rsidRDefault="009B7B31" w:rsidP="00684F44">
      <w:pPr>
        <w:spacing w:line="276" w:lineRule="auto"/>
        <w:jc w:val="both"/>
        <w:rPr>
          <w:rFonts w:ascii="Georgia" w:hAnsi="Georgia"/>
          <w:sz w:val="24"/>
          <w:szCs w:val="24"/>
        </w:rPr>
      </w:pPr>
      <w:r>
        <w:rPr>
          <w:rFonts w:ascii="Georgia" w:hAnsi="Georgia"/>
          <w:i/>
          <w:iCs/>
          <w:sz w:val="24"/>
          <w:szCs w:val="24"/>
        </w:rPr>
        <w:t xml:space="preserve">    </w:t>
      </w:r>
      <w:r w:rsidRPr="009B7B31">
        <w:rPr>
          <w:rFonts w:ascii="Georgia" w:hAnsi="Georgia"/>
          <w:i/>
          <w:iCs/>
          <w:sz w:val="24"/>
          <w:szCs w:val="24"/>
        </w:rPr>
        <w:t>Przewodniczący A. Wiszowaty</w:t>
      </w:r>
      <w:r>
        <w:rPr>
          <w:rFonts w:ascii="Georgia" w:hAnsi="Georgia"/>
          <w:sz w:val="24"/>
          <w:szCs w:val="24"/>
        </w:rPr>
        <w:t xml:space="preserve"> otworzył dyskusję.</w:t>
      </w:r>
    </w:p>
    <w:p w14:paraId="548CE181" w14:textId="28282E8D" w:rsidR="00C97AC2" w:rsidRPr="0059713D" w:rsidRDefault="009B7B31" w:rsidP="00C97AC2">
      <w:pPr>
        <w:spacing w:line="276" w:lineRule="auto"/>
        <w:jc w:val="both"/>
        <w:rPr>
          <w:rFonts w:ascii="Georgia" w:hAnsi="Georgia"/>
          <w:sz w:val="24"/>
          <w:szCs w:val="24"/>
        </w:rPr>
      </w:pPr>
      <w:r>
        <w:rPr>
          <w:rFonts w:ascii="Georgia" w:hAnsi="Georgia"/>
          <w:sz w:val="24"/>
          <w:szCs w:val="24"/>
        </w:rPr>
        <w:t xml:space="preserve">    </w:t>
      </w:r>
      <w:r w:rsidRPr="009B7B31">
        <w:rPr>
          <w:rFonts w:ascii="Georgia" w:hAnsi="Georgia"/>
          <w:i/>
          <w:iCs/>
          <w:sz w:val="24"/>
          <w:szCs w:val="24"/>
        </w:rPr>
        <w:t>Radny T. Bartnik</w:t>
      </w:r>
      <w:r>
        <w:rPr>
          <w:rFonts w:ascii="Georgia" w:hAnsi="Georgia"/>
          <w:sz w:val="24"/>
          <w:szCs w:val="24"/>
        </w:rPr>
        <w:t xml:space="preserve"> stwierdził, że OSP w Szeligach jest jednostką, która pracuje głównie w ramach wolontariatu. Organizuje szkolenia z pierwszej pomocy, a także współpracuje ze strażą pożarną oraz z policją. Wobec powyższego udzielenie                   ww. dotacji zdaniem Radnego jest zasadne.</w:t>
      </w:r>
    </w:p>
    <w:p w14:paraId="3BB3FAFD" w14:textId="2A3E03E5" w:rsidR="00C97AC2" w:rsidRPr="0059713D" w:rsidRDefault="00C97AC2" w:rsidP="00C97AC2">
      <w:pPr>
        <w:pStyle w:val="NormalnyWeb"/>
        <w:spacing w:before="0" w:beforeAutospacing="0" w:after="0" w:afterAutospacing="0" w:line="276" w:lineRule="auto"/>
        <w:jc w:val="both"/>
        <w:rPr>
          <w:rFonts w:ascii="Georgia" w:hAnsi="Georgia"/>
        </w:rPr>
      </w:pPr>
      <w:r w:rsidRPr="0059713D">
        <w:rPr>
          <w:rFonts w:ascii="Georgia" w:hAnsi="Georgia"/>
          <w:iCs/>
          <w:kern w:val="2"/>
        </w:rPr>
        <w:t xml:space="preserve">   </w:t>
      </w:r>
      <w:r w:rsidRPr="0059713D">
        <w:rPr>
          <w:rFonts w:ascii="Georgia" w:hAnsi="Georgia"/>
          <w:i/>
          <w:iCs/>
        </w:rPr>
        <w:t>Przewodniczący</w:t>
      </w:r>
      <w:r w:rsidRPr="0059713D">
        <w:rPr>
          <w:rFonts w:ascii="Georgia" w:hAnsi="Georgia"/>
        </w:rPr>
        <w:t xml:space="preserve"> w związku z brakiem </w:t>
      </w:r>
      <w:r w:rsidR="009B7B31">
        <w:rPr>
          <w:rFonts w:ascii="Georgia" w:hAnsi="Georgia"/>
        </w:rPr>
        <w:t xml:space="preserve">innych uwag </w:t>
      </w:r>
      <w:r w:rsidRPr="0059713D">
        <w:rPr>
          <w:rFonts w:ascii="Georgia" w:hAnsi="Georgia"/>
        </w:rPr>
        <w:t>w przedmiotowej sprawie poinformował, że niniejszy projekt uchwały zaopiniowały pozytywnie Komisje:</w:t>
      </w:r>
    </w:p>
    <w:p w14:paraId="3591EE87" w14:textId="659AEF4B" w:rsidR="00C97AC2" w:rsidRPr="0059713D" w:rsidRDefault="00C97AC2" w:rsidP="00C97AC2">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Ochrony Środowiska, Rolnictwa i Porządku Publicznego, „za” 6 głosami, jednogłośnie;</w:t>
      </w:r>
    </w:p>
    <w:p w14:paraId="11BE0D94" w14:textId="77777777" w:rsidR="00E15ED5" w:rsidRDefault="00C97AC2" w:rsidP="0059713D">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Budżetowa i Rozwoju Gospodarczego, „za” 5 głosami, jednogłośnie, następnie poddał go pod głosowanie.</w:t>
      </w:r>
    </w:p>
    <w:p w14:paraId="0E58E88C" w14:textId="18265600" w:rsidR="007E2718" w:rsidRPr="00E15ED5" w:rsidRDefault="007E2718" w:rsidP="0059713D">
      <w:pPr>
        <w:pStyle w:val="Akapitzlist"/>
        <w:numPr>
          <w:ilvl w:val="0"/>
          <w:numId w:val="9"/>
        </w:numPr>
        <w:spacing w:line="276" w:lineRule="auto"/>
        <w:jc w:val="both"/>
        <w:rPr>
          <w:rFonts w:ascii="Georgia" w:hAnsi="Georgia"/>
          <w:sz w:val="24"/>
          <w:szCs w:val="24"/>
        </w:rPr>
      </w:pPr>
      <w:r w:rsidRPr="00E15ED5">
        <w:rPr>
          <w:rFonts w:ascii="Georgia" w:hAnsi="Georgia"/>
          <w:b/>
          <w:sz w:val="24"/>
          <w:u w:val="single"/>
        </w:rPr>
        <w:lastRenderedPageBreak/>
        <w:t>Głosowano w sprawie:</w:t>
      </w:r>
      <w:r w:rsidR="0059713D" w:rsidRPr="00E15ED5">
        <w:rPr>
          <w:rFonts w:ascii="Georgia" w:hAnsi="Georgia"/>
        </w:rPr>
        <w:t xml:space="preserve"> </w:t>
      </w:r>
      <w:r w:rsidR="0059713D" w:rsidRPr="00E15ED5">
        <w:rPr>
          <w:rFonts w:ascii="Georgia" w:hAnsi="Georgia"/>
          <w:sz w:val="24"/>
          <w:szCs w:val="24"/>
        </w:rPr>
        <w:t>p</w:t>
      </w:r>
      <w:r w:rsidRPr="00E15ED5">
        <w:rPr>
          <w:rFonts w:ascii="Georgia" w:hAnsi="Georgia"/>
          <w:sz w:val="24"/>
          <w:szCs w:val="24"/>
        </w:rPr>
        <w:t>odjęcia uchwały Rady Powiatu Ełckiego w sprawie przekazania dotacji celowej Gminie Ełk.</w:t>
      </w:r>
    </w:p>
    <w:p w14:paraId="03DDF836" w14:textId="77777777" w:rsidR="007E2718" w:rsidRPr="0059713D" w:rsidRDefault="007E2718" w:rsidP="007E2718">
      <w:pPr>
        <w:rPr>
          <w:rFonts w:ascii="Georgia" w:hAnsi="Georgia"/>
        </w:rPr>
      </w:pPr>
      <w:r w:rsidRPr="0059713D">
        <w:rPr>
          <w:rFonts w:ascii="Georgia" w:hAnsi="Georgia"/>
          <w:b/>
          <w:sz w:val="24"/>
          <w:u w:val="single"/>
        </w:rPr>
        <w:t>Wyniki głosowania</w:t>
      </w:r>
    </w:p>
    <w:p w14:paraId="7587EFAE" w14:textId="77777777" w:rsidR="007E2718" w:rsidRPr="0059713D" w:rsidRDefault="007E2718" w:rsidP="007E2718">
      <w:pPr>
        <w:rPr>
          <w:rFonts w:ascii="Georgia" w:hAnsi="Georgia"/>
        </w:rPr>
      </w:pPr>
      <w:r w:rsidRPr="0059713D">
        <w:rPr>
          <w:rFonts w:ascii="Georgia" w:hAnsi="Georgia"/>
          <w:sz w:val="24"/>
        </w:rPr>
        <w:t>ZA: 19, PRZECIW: 0, WSTRZYMUJĘ SIĘ: 0, BRAK GŁOSU: 0, NIEOBECNI: 2</w:t>
      </w:r>
    </w:p>
    <w:p w14:paraId="40D7AD82" w14:textId="77777777" w:rsidR="0059713D" w:rsidRPr="0059713D" w:rsidRDefault="0059713D" w:rsidP="007E2718">
      <w:pPr>
        <w:rPr>
          <w:rFonts w:ascii="Georgia" w:hAnsi="Georgia"/>
          <w:b/>
          <w:sz w:val="12"/>
          <w:szCs w:val="12"/>
          <w:u w:val="single"/>
        </w:rPr>
      </w:pPr>
    </w:p>
    <w:p w14:paraId="7B02CBA9" w14:textId="3FABE75D" w:rsidR="007E2718" w:rsidRPr="0059713D" w:rsidRDefault="007E2718" w:rsidP="0059713D">
      <w:pPr>
        <w:jc w:val="center"/>
        <w:rPr>
          <w:rFonts w:ascii="Georgia" w:hAnsi="Georgia"/>
          <w:sz w:val="22"/>
          <w:szCs w:val="22"/>
        </w:rPr>
      </w:pPr>
      <w:r w:rsidRPr="0059713D">
        <w:rPr>
          <w:rFonts w:ascii="Georgia" w:hAnsi="Georgia"/>
          <w:b/>
          <w:sz w:val="22"/>
          <w:szCs w:val="22"/>
          <w:u w:val="single"/>
        </w:rPr>
        <w:t>Wyniki imienne:</w:t>
      </w:r>
    </w:p>
    <w:p w14:paraId="354C1080" w14:textId="77777777" w:rsidR="007E2718" w:rsidRPr="0059713D" w:rsidRDefault="007E2718" w:rsidP="0059713D">
      <w:pPr>
        <w:jc w:val="center"/>
        <w:rPr>
          <w:rFonts w:ascii="Georgia" w:hAnsi="Georgia"/>
          <w:sz w:val="22"/>
          <w:szCs w:val="22"/>
        </w:rPr>
      </w:pPr>
      <w:r w:rsidRPr="0059713D">
        <w:rPr>
          <w:rFonts w:ascii="Georgia" w:hAnsi="Georgia"/>
          <w:sz w:val="22"/>
          <w:szCs w:val="22"/>
        </w:rPr>
        <w:t>ZA (19)</w:t>
      </w:r>
    </w:p>
    <w:p w14:paraId="4221CCF3" w14:textId="77777777" w:rsidR="007E2718" w:rsidRPr="0059713D" w:rsidRDefault="007E2718" w:rsidP="0059713D">
      <w:pPr>
        <w:jc w:val="center"/>
        <w:rPr>
          <w:rFonts w:ascii="Georgia" w:hAnsi="Georgia"/>
          <w:sz w:val="22"/>
          <w:szCs w:val="22"/>
        </w:rPr>
      </w:pPr>
      <w:r w:rsidRPr="0059713D">
        <w:rPr>
          <w:rFonts w:ascii="Georgia" w:hAnsi="Georgia"/>
          <w:sz w:val="22"/>
          <w:szCs w:val="22"/>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2AE10EA4" w14:textId="77777777" w:rsidR="007E2718" w:rsidRPr="0059713D" w:rsidRDefault="007E2718" w:rsidP="0059713D">
      <w:pPr>
        <w:jc w:val="center"/>
        <w:rPr>
          <w:rFonts w:ascii="Georgia" w:hAnsi="Georgia"/>
          <w:sz w:val="22"/>
          <w:szCs w:val="22"/>
        </w:rPr>
      </w:pPr>
      <w:r w:rsidRPr="0059713D">
        <w:rPr>
          <w:rFonts w:ascii="Georgia" w:hAnsi="Georgia"/>
          <w:sz w:val="22"/>
          <w:szCs w:val="22"/>
        </w:rPr>
        <w:t>NIEOBECNI (2)</w:t>
      </w:r>
    </w:p>
    <w:p w14:paraId="16FB67C6" w14:textId="77777777" w:rsidR="007E2718" w:rsidRPr="0059713D" w:rsidRDefault="007E2718" w:rsidP="0059713D">
      <w:pPr>
        <w:jc w:val="center"/>
        <w:rPr>
          <w:rFonts w:ascii="Georgia" w:hAnsi="Georgia"/>
          <w:sz w:val="22"/>
          <w:szCs w:val="22"/>
        </w:rPr>
      </w:pPr>
      <w:r w:rsidRPr="0059713D">
        <w:rPr>
          <w:rFonts w:ascii="Georgia" w:hAnsi="Georgia"/>
          <w:sz w:val="22"/>
          <w:szCs w:val="22"/>
        </w:rPr>
        <w:t>Krzysztof PIŁAT, Ewelina TRUSZKOWSKA</w:t>
      </w:r>
    </w:p>
    <w:p w14:paraId="76CA32E2" w14:textId="77777777" w:rsidR="0059713D" w:rsidRPr="00C01029" w:rsidRDefault="0059713D" w:rsidP="007E2718">
      <w:pPr>
        <w:rPr>
          <w:rFonts w:ascii="Georgia" w:hAnsi="Georgia"/>
          <w:sz w:val="12"/>
          <w:szCs w:val="12"/>
        </w:rPr>
      </w:pPr>
    </w:p>
    <w:p w14:paraId="093709DA" w14:textId="77777777" w:rsidR="0059713D" w:rsidRPr="0059713D" w:rsidRDefault="0059713D" w:rsidP="0059713D">
      <w:pPr>
        <w:spacing w:line="276" w:lineRule="auto"/>
        <w:jc w:val="both"/>
        <w:rPr>
          <w:rFonts w:ascii="Georgia" w:hAnsi="Georgia"/>
        </w:rPr>
      </w:pPr>
      <w:r>
        <w:rPr>
          <w:rFonts w:ascii="Georgia" w:hAnsi="Georgia"/>
          <w:i/>
          <w:iCs/>
          <w:sz w:val="24"/>
          <w:szCs w:val="24"/>
        </w:rPr>
        <w:t xml:space="preserve">     </w:t>
      </w:r>
      <w:r w:rsidRPr="0059713D">
        <w:rPr>
          <w:rFonts w:ascii="Georgia" w:hAnsi="Georgia"/>
          <w:i/>
          <w:iCs/>
          <w:sz w:val="24"/>
          <w:szCs w:val="24"/>
        </w:rPr>
        <w:t>Przewodniczący Rady Powiatu</w:t>
      </w:r>
      <w:r w:rsidRPr="0059713D">
        <w:rPr>
          <w:rFonts w:ascii="Georgia" w:hAnsi="Georgia"/>
          <w:sz w:val="24"/>
          <w:szCs w:val="24"/>
        </w:rPr>
        <w:t xml:space="preserve"> oświadczył, że </w:t>
      </w:r>
      <w:r w:rsidRPr="0059713D">
        <w:rPr>
          <w:rFonts w:ascii="Georgia" w:hAnsi="Georgia"/>
          <w:b/>
          <w:sz w:val="24"/>
        </w:rPr>
        <w:t xml:space="preserve">UCHWAŁA NR </w:t>
      </w:r>
      <w:r w:rsidR="007E2718" w:rsidRPr="0059713D">
        <w:rPr>
          <w:rFonts w:ascii="Georgia" w:hAnsi="Georgia"/>
          <w:b/>
          <w:sz w:val="24"/>
        </w:rPr>
        <w:t>XII</w:t>
      </w:r>
      <w:r>
        <w:rPr>
          <w:rFonts w:ascii="Georgia" w:hAnsi="Georgia"/>
          <w:b/>
          <w:sz w:val="24"/>
        </w:rPr>
        <w:t>.</w:t>
      </w:r>
      <w:r w:rsidR="007E2718" w:rsidRPr="0059713D">
        <w:rPr>
          <w:rFonts w:ascii="Georgia" w:hAnsi="Georgia"/>
          <w:b/>
          <w:sz w:val="24"/>
        </w:rPr>
        <w:t>101</w:t>
      </w:r>
      <w:r>
        <w:rPr>
          <w:rFonts w:ascii="Georgia" w:hAnsi="Georgia"/>
          <w:b/>
          <w:sz w:val="24"/>
        </w:rPr>
        <w:t>.</w:t>
      </w:r>
      <w:r w:rsidR="007E2718"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szCs w:val="24"/>
        </w:rPr>
        <w:t>przekazania dotacji celowej Gminie Ełk</w:t>
      </w:r>
      <w:r>
        <w:rPr>
          <w:rFonts w:ascii="Georgia" w:hAnsi="Georgia"/>
          <w:sz w:val="24"/>
          <w:szCs w:val="24"/>
        </w:rPr>
        <w:t xml:space="preserve">, </w:t>
      </w:r>
      <w:r w:rsidRPr="0059713D">
        <w:rPr>
          <w:rFonts w:ascii="Georgia" w:hAnsi="Georgia" w:cstheme="majorHAnsi"/>
          <w:bCs/>
          <w:sz w:val="24"/>
          <w:szCs w:val="24"/>
        </w:rPr>
        <w:t>została podjęta „za” 19 głosami, jednomyślnie.</w:t>
      </w:r>
    </w:p>
    <w:p w14:paraId="0CD1C644" w14:textId="77777777" w:rsidR="007E2718" w:rsidRPr="0059713D" w:rsidRDefault="007E2718" w:rsidP="007E2718">
      <w:pPr>
        <w:spacing w:line="276" w:lineRule="auto"/>
        <w:jc w:val="both"/>
        <w:rPr>
          <w:rFonts w:ascii="Georgia" w:hAnsi="Georgia"/>
          <w:b/>
          <w:bCs/>
          <w:i/>
          <w:iCs/>
          <w:sz w:val="12"/>
          <w:szCs w:val="12"/>
        </w:rPr>
      </w:pPr>
    </w:p>
    <w:p w14:paraId="769F1FF1"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realizacji projektu pod nazwą „Umiejętności drogą do sukcesu zawodowego uczniów Zespołu Szkół nr 1 im. Jędrzeja Śniadeckiego w Ełku cz. I”;</w:t>
      </w:r>
    </w:p>
    <w:p w14:paraId="578F2BDF" w14:textId="77777777" w:rsidR="00684F44" w:rsidRPr="002C239D" w:rsidRDefault="00684F44" w:rsidP="00684F44">
      <w:pPr>
        <w:spacing w:line="276" w:lineRule="auto"/>
        <w:jc w:val="both"/>
        <w:rPr>
          <w:rFonts w:ascii="Georgia" w:hAnsi="Georgia"/>
          <w:b/>
          <w:bCs/>
          <w:i/>
          <w:iCs/>
          <w:sz w:val="12"/>
          <w:szCs w:val="12"/>
        </w:rPr>
      </w:pPr>
    </w:p>
    <w:p w14:paraId="60477359" w14:textId="4E37C944" w:rsidR="00684F44" w:rsidRPr="002C239D" w:rsidRDefault="002C239D" w:rsidP="00684F44">
      <w:pPr>
        <w:spacing w:line="276" w:lineRule="auto"/>
        <w:jc w:val="both"/>
        <w:rPr>
          <w:rFonts w:ascii="Georgia" w:hAnsi="Georgia"/>
          <w:sz w:val="24"/>
          <w:szCs w:val="24"/>
        </w:rPr>
      </w:pPr>
      <w:r>
        <w:rPr>
          <w:rFonts w:ascii="Georgia" w:hAnsi="Georgia"/>
          <w:sz w:val="24"/>
          <w:szCs w:val="24"/>
        </w:rPr>
        <w:t xml:space="preserve">     </w:t>
      </w:r>
      <w:r w:rsidR="00250668" w:rsidRPr="002C239D">
        <w:rPr>
          <w:rFonts w:ascii="Georgia" w:hAnsi="Georgia"/>
          <w:i/>
          <w:iCs/>
          <w:sz w:val="24"/>
          <w:szCs w:val="24"/>
        </w:rPr>
        <w:t>Przewodniczący</w:t>
      </w:r>
      <w:r w:rsidR="00250668">
        <w:rPr>
          <w:rFonts w:ascii="Georgia" w:hAnsi="Georgia"/>
          <w:sz w:val="24"/>
          <w:szCs w:val="24"/>
        </w:rPr>
        <w:t xml:space="preserve"> </w:t>
      </w:r>
      <w:r w:rsidRPr="002C239D">
        <w:rPr>
          <w:rFonts w:ascii="Georgia" w:hAnsi="Georgia"/>
          <w:i/>
          <w:iCs/>
          <w:sz w:val="24"/>
          <w:szCs w:val="24"/>
        </w:rPr>
        <w:t>Rady</w:t>
      </w:r>
      <w:r>
        <w:rPr>
          <w:rFonts w:ascii="Georgia" w:hAnsi="Georgia"/>
          <w:sz w:val="24"/>
          <w:szCs w:val="24"/>
        </w:rPr>
        <w:t xml:space="preserve"> </w:t>
      </w:r>
      <w:r w:rsidR="00250668">
        <w:rPr>
          <w:rFonts w:ascii="Georgia" w:hAnsi="Georgia"/>
          <w:sz w:val="24"/>
          <w:szCs w:val="24"/>
        </w:rPr>
        <w:t xml:space="preserve">oddał głos </w:t>
      </w:r>
      <w:r w:rsidR="00250668" w:rsidRPr="002C239D">
        <w:rPr>
          <w:rFonts w:ascii="Georgia" w:hAnsi="Georgia"/>
          <w:i/>
          <w:iCs/>
          <w:sz w:val="24"/>
          <w:szCs w:val="24"/>
        </w:rPr>
        <w:t>Staroście Ełckiemu</w:t>
      </w:r>
      <w:r w:rsidR="00250668">
        <w:rPr>
          <w:rFonts w:ascii="Georgia" w:hAnsi="Georgia"/>
          <w:sz w:val="24"/>
          <w:szCs w:val="24"/>
        </w:rPr>
        <w:t xml:space="preserve">, który </w:t>
      </w:r>
      <w:r>
        <w:rPr>
          <w:rFonts w:ascii="Georgia" w:hAnsi="Georgia"/>
          <w:sz w:val="24"/>
          <w:szCs w:val="24"/>
        </w:rPr>
        <w:t>poinformował, że        ww. projekt</w:t>
      </w:r>
      <w:r w:rsidR="00250668">
        <w:rPr>
          <w:rFonts w:ascii="Georgia" w:hAnsi="Georgia"/>
          <w:sz w:val="24"/>
          <w:szCs w:val="24"/>
        </w:rPr>
        <w:t xml:space="preserve"> </w:t>
      </w:r>
      <w:r w:rsidR="00684F44" w:rsidRPr="0059713D">
        <w:rPr>
          <w:rFonts w:ascii="Georgia" w:hAnsi="Georgia"/>
          <w:sz w:val="24"/>
          <w:szCs w:val="24"/>
        </w:rPr>
        <w:t>współfinansowa</w:t>
      </w:r>
      <w:r>
        <w:rPr>
          <w:rFonts w:ascii="Georgia" w:hAnsi="Georgia"/>
          <w:sz w:val="24"/>
          <w:szCs w:val="24"/>
        </w:rPr>
        <w:t>ny jest</w:t>
      </w:r>
      <w:r w:rsidR="00684F44" w:rsidRPr="0059713D">
        <w:rPr>
          <w:rFonts w:ascii="Georgia" w:hAnsi="Georgia"/>
          <w:sz w:val="24"/>
          <w:szCs w:val="24"/>
        </w:rPr>
        <w:t xml:space="preserve"> z programu regionalnego Fundusze Europejskie </w:t>
      </w:r>
      <w:r>
        <w:rPr>
          <w:rFonts w:ascii="Georgia" w:hAnsi="Georgia"/>
          <w:sz w:val="24"/>
          <w:szCs w:val="24"/>
        </w:rPr>
        <w:t xml:space="preserve"> </w:t>
      </w:r>
      <w:r w:rsidR="00684F44" w:rsidRPr="0059713D">
        <w:rPr>
          <w:rFonts w:ascii="Georgia" w:hAnsi="Georgia"/>
          <w:sz w:val="24"/>
          <w:szCs w:val="24"/>
        </w:rPr>
        <w:t>dla Warmii i Mazur 2021-2027 oraz budżetu państwa.</w:t>
      </w:r>
      <w:r>
        <w:rPr>
          <w:rFonts w:ascii="Georgia" w:hAnsi="Georgia"/>
          <w:sz w:val="24"/>
          <w:szCs w:val="24"/>
        </w:rPr>
        <w:t xml:space="preserve"> </w:t>
      </w:r>
      <w:r w:rsidR="00684F44" w:rsidRPr="0059713D">
        <w:rPr>
          <w:rFonts w:ascii="Georgia" w:hAnsi="Georgia"/>
          <w:sz w:val="24"/>
          <w:szCs w:val="24"/>
        </w:rPr>
        <w:t xml:space="preserve">Termin realizacji projektu: 2025-2026 r. </w:t>
      </w:r>
      <w:r>
        <w:rPr>
          <w:rFonts w:ascii="Georgia" w:hAnsi="Georgia"/>
          <w:sz w:val="24"/>
          <w:szCs w:val="24"/>
        </w:rPr>
        <w:t xml:space="preserve"> </w:t>
      </w:r>
      <w:r w:rsidR="00684F44" w:rsidRPr="0059713D">
        <w:rPr>
          <w:rFonts w:ascii="Georgia" w:hAnsi="Georgia"/>
          <w:sz w:val="24"/>
          <w:szCs w:val="24"/>
        </w:rPr>
        <w:t>Całkowita wartość projektu: 867 337,66 zł</w:t>
      </w:r>
      <w:r>
        <w:rPr>
          <w:rFonts w:ascii="Georgia" w:hAnsi="Georgia"/>
          <w:sz w:val="24"/>
          <w:szCs w:val="24"/>
        </w:rPr>
        <w:t xml:space="preserve">, w tym </w:t>
      </w:r>
      <w:r w:rsidR="00684F44" w:rsidRPr="0059713D">
        <w:rPr>
          <w:rFonts w:ascii="Georgia" w:hAnsi="Georgia"/>
          <w:sz w:val="24"/>
          <w:szCs w:val="24"/>
        </w:rPr>
        <w:t>dofinansowanie: 90% (z UE: 85% i z budżetu państwa: 5%)</w:t>
      </w:r>
      <w:r>
        <w:rPr>
          <w:rFonts w:ascii="Georgia" w:hAnsi="Georgia"/>
          <w:sz w:val="24"/>
          <w:szCs w:val="24"/>
        </w:rPr>
        <w:t xml:space="preserve"> oraz </w:t>
      </w:r>
      <w:r w:rsidR="00684F44" w:rsidRPr="0059713D">
        <w:rPr>
          <w:rFonts w:ascii="Georgia" w:hAnsi="Georgia"/>
          <w:sz w:val="24"/>
          <w:szCs w:val="24"/>
        </w:rPr>
        <w:t>wkład własny rzeczowy: 10%</w:t>
      </w:r>
      <w:r>
        <w:rPr>
          <w:rFonts w:ascii="Georgia" w:hAnsi="Georgia"/>
          <w:sz w:val="24"/>
          <w:szCs w:val="24"/>
        </w:rPr>
        <w:t>.</w:t>
      </w:r>
    </w:p>
    <w:p w14:paraId="51BD3637" w14:textId="1D0E0D3B" w:rsidR="00C97AC2" w:rsidRPr="0059713D" w:rsidRDefault="00C01029" w:rsidP="00C97AC2">
      <w:pPr>
        <w:pStyle w:val="NormalnyWeb"/>
        <w:spacing w:before="0" w:beforeAutospacing="0" w:after="0" w:afterAutospacing="0" w:line="276" w:lineRule="auto"/>
        <w:jc w:val="both"/>
        <w:rPr>
          <w:rFonts w:ascii="Georgia" w:hAnsi="Georgia"/>
        </w:rPr>
      </w:pPr>
      <w:r>
        <w:rPr>
          <w:rFonts w:ascii="Georgia" w:hAnsi="Georgia"/>
          <w:i/>
          <w:iCs/>
        </w:rPr>
        <w:t xml:space="preserve">    </w:t>
      </w:r>
      <w:r w:rsidR="00C97AC2" w:rsidRPr="0059713D">
        <w:rPr>
          <w:rFonts w:ascii="Georgia" w:hAnsi="Georgia"/>
          <w:i/>
          <w:iCs/>
        </w:rPr>
        <w:t>Przewodniczący</w:t>
      </w:r>
      <w:r w:rsidR="00C97AC2" w:rsidRPr="0059713D">
        <w:rPr>
          <w:rFonts w:ascii="Georgia" w:hAnsi="Georgia"/>
        </w:rPr>
        <w:t xml:space="preserve"> w związku z brakiem pytań w przedmiotowej sprawie poinformował, że niniejszy projekt uchwały zaopiniowały pozytywnie Komisje:</w:t>
      </w:r>
    </w:p>
    <w:p w14:paraId="62D5CDF2" w14:textId="6AAE5941" w:rsidR="00C97AC2" w:rsidRPr="0059713D" w:rsidRDefault="00C97AC2" w:rsidP="00C97AC2">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Edukacji i Kultury, „za” 11 głosami, jednogłośnie;</w:t>
      </w:r>
    </w:p>
    <w:p w14:paraId="3F4AA151" w14:textId="77777777" w:rsidR="00C97AC2" w:rsidRPr="0059713D" w:rsidRDefault="00C97AC2" w:rsidP="00C97AC2">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Budżetowa i Rozwoju Gospodarczego, „za” 5 głosami, jednogłośnie, następnie poddał go pod głosowanie.</w:t>
      </w:r>
    </w:p>
    <w:p w14:paraId="7759F948" w14:textId="77777777" w:rsidR="00C97AC2" w:rsidRPr="006C55A5" w:rsidRDefault="00C97AC2" w:rsidP="00684F44">
      <w:pPr>
        <w:spacing w:line="276" w:lineRule="auto"/>
        <w:jc w:val="both"/>
        <w:rPr>
          <w:rFonts w:ascii="Georgia" w:hAnsi="Georgia"/>
          <w:b/>
          <w:bCs/>
          <w:i/>
          <w:iCs/>
          <w:sz w:val="12"/>
          <w:szCs w:val="12"/>
        </w:rPr>
      </w:pPr>
    </w:p>
    <w:p w14:paraId="5B15FEB0" w14:textId="5E772C50" w:rsidR="007E2718" w:rsidRPr="0059713D" w:rsidRDefault="007E2718" w:rsidP="00C01029">
      <w:pPr>
        <w:jc w:val="both"/>
        <w:rPr>
          <w:rFonts w:ascii="Georgia" w:hAnsi="Georgia"/>
        </w:rPr>
      </w:pPr>
      <w:r w:rsidRPr="0059713D">
        <w:rPr>
          <w:rFonts w:ascii="Georgia" w:hAnsi="Georgia"/>
          <w:b/>
          <w:sz w:val="24"/>
          <w:u w:val="single"/>
        </w:rPr>
        <w:t>Głosowano w sprawie:</w:t>
      </w:r>
      <w:r w:rsidR="0059713D">
        <w:rPr>
          <w:rFonts w:ascii="Georgia" w:hAnsi="Georgia"/>
        </w:rPr>
        <w:t xml:space="preserve"> </w:t>
      </w:r>
      <w:r w:rsidR="0059713D">
        <w:rPr>
          <w:rFonts w:ascii="Georgia" w:hAnsi="Georgia"/>
          <w:sz w:val="24"/>
        </w:rPr>
        <w:t>p</w:t>
      </w:r>
      <w:r w:rsidRPr="0059713D">
        <w:rPr>
          <w:rFonts w:ascii="Georgia" w:hAnsi="Georgia"/>
          <w:sz w:val="24"/>
        </w:rPr>
        <w:t>odjęcia uchwały Rady Powiatu Ełckiego w sprawie realizacji projektu pod nazwą „Umiejętności drogą do sukcesu zawodowego uczniów Zespołu Szkół nr 1 im. Jędrzeja Śniadeckiego w Ełku cz. I”.</w:t>
      </w:r>
    </w:p>
    <w:p w14:paraId="75D88159" w14:textId="77777777" w:rsidR="007E2718" w:rsidRPr="0059713D" w:rsidRDefault="007E2718" w:rsidP="00C01029">
      <w:pPr>
        <w:jc w:val="both"/>
        <w:rPr>
          <w:rFonts w:ascii="Georgia" w:hAnsi="Georgia"/>
        </w:rPr>
      </w:pPr>
      <w:r w:rsidRPr="0059713D">
        <w:rPr>
          <w:rFonts w:ascii="Georgia" w:hAnsi="Georgia"/>
          <w:b/>
          <w:sz w:val="24"/>
          <w:u w:val="single"/>
        </w:rPr>
        <w:t>Wyniki głosowania</w:t>
      </w:r>
    </w:p>
    <w:p w14:paraId="0DE72441" w14:textId="77777777" w:rsidR="007E2718" w:rsidRPr="0059713D" w:rsidRDefault="007E2718" w:rsidP="007E2718">
      <w:pPr>
        <w:rPr>
          <w:rFonts w:ascii="Georgia" w:hAnsi="Georgia"/>
        </w:rPr>
      </w:pPr>
      <w:r w:rsidRPr="0059713D">
        <w:rPr>
          <w:rFonts w:ascii="Georgia" w:hAnsi="Georgia"/>
          <w:sz w:val="24"/>
        </w:rPr>
        <w:t>ZA: 18, PRZECIW: 0, WSTRZYMUJĘ SIĘ: 0, BRAK GŁOSU: 1, NIEOBECNI: 2</w:t>
      </w:r>
    </w:p>
    <w:p w14:paraId="1E939341" w14:textId="77777777" w:rsidR="0059713D" w:rsidRPr="0059713D" w:rsidRDefault="0059713D" w:rsidP="007E2718">
      <w:pPr>
        <w:rPr>
          <w:rFonts w:ascii="Georgia" w:hAnsi="Georgia"/>
          <w:b/>
          <w:sz w:val="12"/>
          <w:szCs w:val="12"/>
          <w:u w:val="single"/>
        </w:rPr>
      </w:pPr>
    </w:p>
    <w:p w14:paraId="77667AE5" w14:textId="1CEBD693" w:rsidR="007E2718" w:rsidRPr="0059713D" w:rsidRDefault="007E2718" w:rsidP="0059713D">
      <w:pPr>
        <w:jc w:val="center"/>
        <w:rPr>
          <w:rFonts w:ascii="Georgia" w:hAnsi="Georgia"/>
          <w:sz w:val="22"/>
          <w:szCs w:val="22"/>
        </w:rPr>
      </w:pPr>
      <w:r w:rsidRPr="0059713D">
        <w:rPr>
          <w:rFonts w:ascii="Georgia" w:hAnsi="Georgia"/>
          <w:b/>
          <w:sz w:val="22"/>
          <w:szCs w:val="22"/>
          <w:u w:val="single"/>
        </w:rPr>
        <w:t>Wyniki imienne:</w:t>
      </w:r>
    </w:p>
    <w:p w14:paraId="3185A69E" w14:textId="77777777" w:rsidR="007E2718" w:rsidRPr="0059713D" w:rsidRDefault="007E2718" w:rsidP="0059713D">
      <w:pPr>
        <w:jc w:val="center"/>
        <w:rPr>
          <w:rFonts w:ascii="Georgia" w:hAnsi="Georgia"/>
          <w:sz w:val="22"/>
          <w:szCs w:val="22"/>
        </w:rPr>
      </w:pPr>
      <w:r w:rsidRPr="0059713D">
        <w:rPr>
          <w:rFonts w:ascii="Georgia" w:hAnsi="Georgia"/>
          <w:sz w:val="22"/>
          <w:szCs w:val="22"/>
        </w:rPr>
        <w:t>ZA (18)</w:t>
      </w:r>
    </w:p>
    <w:p w14:paraId="6F55C5F3" w14:textId="77777777" w:rsidR="007E2718" w:rsidRPr="0059713D" w:rsidRDefault="007E2718" w:rsidP="0059713D">
      <w:pPr>
        <w:jc w:val="center"/>
        <w:rPr>
          <w:rFonts w:ascii="Georgia" w:hAnsi="Georgia"/>
          <w:sz w:val="22"/>
          <w:szCs w:val="22"/>
        </w:rPr>
      </w:pPr>
      <w:r w:rsidRPr="0059713D">
        <w:rPr>
          <w:rFonts w:ascii="Georgia" w:hAnsi="Georgia"/>
          <w:sz w:val="22"/>
          <w:szCs w:val="22"/>
        </w:rPr>
        <w:t>Tomasz Stanisław BARTNIK,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0DEEE42C" w14:textId="77777777" w:rsidR="007E2718" w:rsidRPr="0059713D" w:rsidRDefault="007E2718" w:rsidP="0059713D">
      <w:pPr>
        <w:jc w:val="center"/>
        <w:rPr>
          <w:rFonts w:ascii="Georgia" w:hAnsi="Georgia"/>
          <w:sz w:val="22"/>
          <w:szCs w:val="22"/>
        </w:rPr>
      </w:pPr>
      <w:r w:rsidRPr="0059713D">
        <w:rPr>
          <w:rFonts w:ascii="Georgia" w:hAnsi="Georgia"/>
          <w:sz w:val="22"/>
          <w:szCs w:val="22"/>
        </w:rPr>
        <w:t>BRAK GŁOSU (1)</w:t>
      </w:r>
    </w:p>
    <w:p w14:paraId="20B42502" w14:textId="77777777" w:rsidR="007E2718" w:rsidRPr="0059713D" w:rsidRDefault="007E2718" w:rsidP="0059713D">
      <w:pPr>
        <w:jc w:val="center"/>
        <w:rPr>
          <w:rFonts w:ascii="Georgia" w:hAnsi="Georgia"/>
          <w:sz w:val="22"/>
          <w:szCs w:val="22"/>
        </w:rPr>
      </w:pPr>
      <w:r w:rsidRPr="0059713D">
        <w:rPr>
          <w:rFonts w:ascii="Georgia" w:hAnsi="Georgia"/>
          <w:sz w:val="22"/>
          <w:szCs w:val="22"/>
        </w:rPr>
        <w:t>Adam BARTOSZEWICZ</w:t>
      </w:r>
    </w:p>
    <w:p w14:paraId="39FC79F8" w14:textId="77777777" w:rsidR="007E2718" w:rsidRPr="0059713D" w:rsidRDefault="007E2718" w:rsidP="0059713D">
      <w:pPr>
        <w:jc w:val="center"/>
        <w:rPr>
          <w:rFonts w:ascii="Georgia" w:hAnsi="Georgia"/>
          <w:sz w:val="22"/>
          <w:szCs w:val="22"/>
        </w:rPr>
      </w:pPr>
      <w:r w:rsidRPr="0059713D">
        <w:rPr>
          <w:rFonts w:ascii="Georgia" w:hAnsi="Georgia"/>
          <w:sz w:val="22"/>
          <w:szCs w:val="22"/>
        </w:rPr>
        <w:t>NIEOBECNI (2)</w:t>
      </w:r>
    </w:p>
    <w:p w14:paraId="25DFFA6F" w14:textId="77777777" w:rsidR="007E2718" w:rsidRPr="0059713D" w:rsidRDefault="007E2718" w:rsidP="0059713D">
      <w:pPr>
        <w:jc w:val="center"/>
        <w:rPr>
          <w:rFonts w:ascii="Georgia" w:hAnsi="Georgia"/>
          <w:sz w:val="22"/>
          <w:szCs w:val="22"/>
        </w:rPr>
      </w:pPr>
      <w:r w:rsidRPr="0059713D">
        <w:rPr>
          <w:rFonts w:ascii="Georgia" w:hAnsi="Georgia"/>
          <w:sz w:val="22"/>
          <w:szCs w:val="22"/>
        </w:rPr>
        <w:t>Krzysztof PIŁAT, Ewelina TRUSZKOWSKA</w:t>
      </w:r>
    </w:p>
    <w:p w14:paraId="6D8D2C0C" w14:textId="77777777" w:rsidR="0059713D" w:rsidRPr="00C01029" w:rsidRDefault="0059713D" w:rsidP="007E2718">
      <w:pPr>
        <w:rPr>
          <w:rFonts w:ascii="Georgia" w:hAnsi="Georgia"/>
          <w:b/>
          <w:sz w:val="12"/>
          <w:szCs w:val="12"/>
        </w:rPr>
      </w:pPr>
    </w:p>
    <w:p w14:paraId="1C9737E9" w14:textId="3341BCCD" w:rsidR="007E2718" w:rsidRPr="0059713D" w:rsidRDefault="00C01029" w:rsidP="00C01029">
      <w:pPr>
        <w:jc w:val="both"/>
        <w:rPr>
          <w:rFonts w:ascii="Georgia" w:hAnsi="Georgia"/>
        </w:rPr>
      </w:pPr>
      <w:r>
        <w:rPr>
          <w:rFonts w:ascii="Georgia" w:hAnsi="Georgia"/>
          <w:bCs/>
          <w:sz w:val="24"/>
        </w:rPr>
        <w:lastRenderedPageBreak/>
        <w:t xml:space="preserve">     </w:t>
      </w:r>
      <w:r w:rsidRPr="00C01029">
        <w:rPr>
          <w:rFonts w:ascii="Georgia" w:hAnsi="Georgia"/>
          <w:bCs/>
          <w:sz w:val="24"/>
        </w:rPr>
        <w:t>P</w:t>
      </w:r>
      <w:r w:rsidRPr="0059713D">
        <w:rPr>
          <w:rFonts w:ascii="Georgia" w:hAnsi="Georgia"/>
          <w:i/>
          <w:iCs/>
          <w:sz w:val="24"/>
          <w:szCs w:val="24"/>
        </w:rPr>
        <w:t>rzewodniczący Rady Powiatu</w:t>
      </w:r>
      <w:r w:rsidRPr="0059713D">
        <w:rPr>
          <w:rFonts w:ascii="Georgia" w:hAnsi="Georgia"/>
          <w:sz w:val="24"/>
          <w:szCs w:val="24"/>
        </w:rPr>
        <w:t xml:space="preserve"> oświadczył, że </w:t>
      </w:r>
      <w:r w:rsidRPr="0059713D">
        <w:rPr>
          <w:rFonts w:ascii="Georgia" w:hAnsi="Georgia"/>
          <w:b/>
          <w:sz w:val="24"/>
        </w:rPr>
        <w:t xml:space="preserve">UCHWAŁA NR </w:t>
      </w:r>
      <w:r w:rsidR="007E2718" w:rsidRPr="0059713D">
        <w:rPr>
          <w:rFonts w:ascii="Georgia" w:hAnsi="Georgia"/>
          <w:b/>
          <w:sz w:val="24"/>
        </w:rPr>
        <w:t>XII</w:t>
      </w:r>
      <w:r w:rsidR="0059713D">
        <w:rPr>
          <w:rFonts w:ascii="Georgia" w:hAnsi="Georgia"/>
          <w:b/>
          <w:sz w:val="24"/>
        </w:rPr>
        <w:t>.</w:t>
      </w:r>
      <w:r w:rsidR="007E2718" w:rsidRPr="0059713D">
        <w:rPr>
          <w:rFonts w:ascii="Georgia" w:hAnsi="Georgia"/>
          <w:b/>
          <w:sz w:val="24"/>
        </w:rPr>
        <w:t>102</w:t>
      </w:r>
      <w:r w:rsidR="0059713D">
        <w:rPr>
          <w:rFonts w:ascii="Georgia" w:hAnsi="Georgia"/>
          <w:b/>
          <w:sz w:val="24"/>
        </w:rPr>
        <w:t>.</w:t>
      </w:r>
      <w:r w:rsidR="007E2718"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rPr>
        <w:t>realizacji projektu pod nazwą „Umiejętności drogą do sukcesu zawodowego uczniów Zespołu Szkół nr 1 im. Jędrzeja Śniadeckiego w Ełku cz. I”</w:t>
      </w:r>
      <w:r>
        <w:rPr>
          <w:rFonts w:ascii="Georgia" w:hAnsi="Georgia"/>
          <w:sz w:val="24"/>
        </w:rPr>
        <w:t>,</w:t>
      </w:r>
      <w:r w:rsidRPr="00C01029">
        <w:rPr>
          <w:rFonts w:ascii="Georgia" w:hAnsi="Georgia" w:cstheme="majorHAnsi"/>
          <w:bCs/>
          <w:sz w:val="24"/>
          <w:szCs w:val="24"/>
        </w:rPr>
        <w:t xml:space="preserve"> </w:t>
      </w:r>
      <w:r w:rsidRPr="0059713D">
        <w:rPr>
          <w:rFonts w:ascii="Georgia" w:hAnsi="Georgia" w:cstheme="majorHAnsi"/>
          <w:bCs/>
          <w:sz w:val="24"/>
          <w:szCs w:val="24"/>
        </w:rPr>
        <w:t>została podjęta „za” 1</w:t>
      </w:r>
      <w:r>
        <w:rPr>
          <w:rFonts w:ascii="Georgia" w:hAnsi="Georgia" w:cstheme="majorHAnsi"/>
          <w:bCs/>
          <w:sz w:val="24"/>
          <w:szCs w:val="24"/>
        </w:rPr>
        <w:t>8</w:t>
      </w:r>
      <w:r w:rsidRPr="0059713D">
        <w:rPr>
          <w:rFonts w:ascii="Georgia" w:hAnsi="Georgia" w:cstheme="majorHAnsi"/>
          <w:bCs/>
          <w:sz w:val="24"/>
          <w:szCs w:val="24"/>
        </w:rPr>
        <w:t xml:space="preserve"> głosami</w:t>
      </w:r>
      <w:r>
        <w:rPr>
          <w:rFonts w:ascii="Georgia" w:hAnsi="Georgia" w:cstheme="majorHAnsi"/>
          <w:bCs/>
          <w:sz w:val="24"/>
          <w:szCs w:val="24"/>
        </w:rPr>
        <w:t xml:space="preserve"> przy 1 „braku głosu”.</w:t>
      </w:r>
    </w:p>
    <w:p w14:paraId="71B5DA02" w14:textId="77777777" w:rsidR="00EB18B0" w:rsidRPr="002C239D" w:rsidRDefault="00EB18B0" w:rsidP="002C239D">
      <w:pPr>
        <w:spacing w:line="276" w:lineRule="auto"/>
        <w:jc w:val="both"/>
        <w:rPr>
          <w:rFonts w:ascii="Georgia" w:hAnsi="Georgia"/>
          <w:b/>
          <w:bCs/>
          <w:i/>
          <w:iCs/>
          <w:sz w:val="12"/>
          <w:szCs w:val="12"/>
        </w:rPr>
      </w:pPr>
    </w:p>
    <w:p w14:paraId="51994F38"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realizacji projektu pod nazwą „Zawodowcy z pasją w Zespole Szkół nr 6 im. Macieja Rataja w Ełku cz. I”;</w:t>
      </w:r>
    </w:p>
    <w:p w14:paraId="1F6E1C74" w14:textId="77777777" w:rsidR="00EB18B0" w:rsidRPr="002C239D" w:rsidRDefault="00EB18B0" w:rsidP="00684F44">
      <w:pPr>
        <w:rPr>
          <w:rFonts w:ascii="Georgia" w:hAnsi="Georgia"/>
          <w:b/>
          <w:bCs/>
          <w:i/>
          <w:iCs/>
          <w:sz w:val="12"/>
          <w:szCs w:val="12"/>
        </w:rPr>
      </w:pPr>
    </w:p>
    <w:p w14:paraId="3A28057E" w14:textId="773DAE79" w:rsidR="00684F44" w:rsidRPr="00A579CC" w:rsidRDefault="002C239D" w:rsidP="00A579CC">
      <w:pPr>
        <w:spacing w:line="276" w:lineRule="auto"/>
        <w:ind w:firstLine="454"/>
        <w:jc w:val="both"/>
        <w:rPr>
          <w:rFonts w:ascii="Georgia" w:hAnsi="Georgia"/>
          <w:sz w:val="24"/>
          <w:szCs w:val="24"/>
        </w:rPr>
      </w:pPr>
      <w:r w:rsidRPr="002C239D">
        <w:rPr>
          <w:rFonts w:ascii="Georgia" w:hAnsi="Georgia"/>
          <w:i/>
          <w:iCs/>
          <w:sz w:val="24"/>
          <w:szCs w:val="24"/>
        </w:rPr>
        <w:t>Przewodniczący</w:t>
      </w:r>
      <w:r>
        <w:rPr>
          <w:rFonts w:ascii="Georgia" w:hAnsi="Georgia"/>
          <w:sz w:val="24"/>
          <w:szCs w:val="24"/>
        </w:rPr>
        <w:t xml:space="preserve"> oddał głos </w:t>
      </w:r>
      <w:r w:rsidRPr="002C239D">
        <w:rPr>
          <w:rFonts w:ascii="Georgia" w:hAnsi="Georgia"/>
          <w:i/>
          <w:iCs/>
          <w:sz w:val="24"/>
          <w:szCs w:val="24"/>
        </w:rPr>
        <w:t>Staroście Ełckiemu</w:t>
      </w:r>
      <w:r>
        <w:rPr>
          <w:rFonts w:ascii="Georgia" w:hAnsi="Georgia"/>
          <w:sz w:val="24"/>
          <w:szCs w:val="24"/>
        </w:rPr>
        <w:t xml:space="preserve">, który poinformował, że                   ww. projekt </w:t>
      </w:r>
      <w:r w:rsidRPr="0059713D">
        <w:rPr>
          <w:rFonts w:ascii="Georgia" w:hAnsi="Georgia"/>
          <w:sz w:val="24"/>
          <w:szCs w:val="24"/>
        </w:rPr>
        <w:t>współfinansowa</w:t>
      </w:r>
      <w:r>
        <w:rPr>
          <w:rFonts w:ascii="Georgia" w:hAnsi="Georgia"/>
          <w:sz w:val="24"/>
          <w:szCs w:val="24"/>
        </w:rPr>
        <w:t xml:space="preserve">ny jest </w:t>
      </w:r>
      <w:r w:rsidR="00684F44" w:rsidRPr="0059713D">
        <w:rPr>
          <w:rFonts w:ascii="Georgia" w:hAnsi="Georgia"/>
          <w:sz w:val="24"/>
          <w:szCs w:val="24"/>
        </w:rPr>
        <w:t xml:space="preserve">z programu regionalnego Fundusze Europejskie </w:t>
      </w:r>
      <w:r>
        <w:rPr>
          <w:rFonts w:ascii="Georgia" w:hAnsi="Georgia"/>
          <w:sz w:val="24"/>
          <w:szCs w:val="24"/>
        </w:rPr>
        <w:t xml:space="preserve">            </w:t>
      </w:r>
      <w:r w:rsidR="00684F44" w:rsidRPr="0059713D">
        <w:rPr>
          <w:rFonts w:ascii="Georgia" w:hAnsi="Georgia"/>
          <w:sz w:val="24"/>
          <w:szCs w:val="24"/>
        </w:rPr>
        <w:t>dla Warmii i Mazur 2021-2027 oraz budżetu państwa.</w:t>
      </w:r>
      <w:r>
        <w:rPr>
          <w:rFonts w:ascii="Georgia" w:hAnsi="Georgia"/>
          <w:sz w:val="24"/>
          <w:szCs w:val="24"/>
        </w:rPr>
        <w:t xml:space="preserve"> </w:t>
      </w:r>
      <w:r w:rsidRPr="002C239D">
        <w:rPr>
          <w:rFonts w:ascii="Georgia" w:hAnsi="Georgia"/>
          <w:sz w:val="24"/>
          <w:szCs w:val="24"/>
        </w:rPr>
        <w:t xml:space="preserve">Celem projektu jest </w:t>
      </w:r>
      <w:r>
        <w:rPr>
          <w:rFonts w:ascii="Georgia" w:hAnsi="Georgia"/>
          <w:sz w:val="24"/>
          <w:szCs w:val="24"/>
        </w:rPr>
        <w:t xml:space="preserve">                          </w:t>
      </w:r>
      <w:r w:rsidRPr="002C239D">
        <w:rPr>
          <w:rFonts w:ascii="Georgia" w:hAnsi="Georgia"/>
          <w:sz w:val="24"/>
          <w:szCs w:val="24"/>
        </w:rPr>
        <w:t xml:space="preserve">m. in. wzmocnienie jakości kształcenia zawodowego powiązanego z potrzebami </w:t>
      </w:r>
      <w:r>
        <w:rPr>
          <w:rFonts w:ascii="Georgia" w:hAnsi="Georgia"/>
          <w:sz w:val="24"/>
          <w:szCs w:val="24"/>
        </w:rPr>
        <w:t xml:space="preserve">     </w:t>
      </w:r>
      <w:r w:rsidRPr="002C239D">
        <w:rPr>
          <w:rFonts w:ascii="Georgia" w:hAnsi="Georgia"/>
          <w:sz w:val="24"/>
          <w:szCs w:val="24"/>
        </w:rPr>
        <w:t>rynku pracy, prowadzonego w Zespole Szkół nr 6 im. Macieja Rataja w Ełku.</w:t>
      </w:r>
      <w:r>
        <w:rPr>
          <w:rFonts w:ascii="Georgia" w:hAnsi="Georgia"/>
          <w:sz w:val="24"/>
          <w:szCs w:val="24"/>
        </w:rPr>
        <w:t xml:space="preserve"> </w:t>
      </w:r>
      <w:r w:rsidR="00684F44" w:rsidRPr="0059713D">
        <w:rPr>
          <w:rFonts w:ascii="Georgia" w:hAnsi="Georgia"/>
          <w:sz w:val="24"/>
          <w:szCs w:val="24"/>
        </w:rPr>
        <w:t>Termin realizacji projektu: 2025-2026 r. Całkowita wartość projektu: 869 259,25 zł</w:t>
      </w:r>
      <w:r>
        <w:rPr>
          <w:rFonts w:ascii="Georgia" w:hAnsi="Georgia"/>
          <w:sz w:val="24"/>
          <w:szCs w:val="24"/>
        </w:rPr>
        <w:t xml:space="preserve">, w tym </w:t>
      </w:r>
      <w:r w:rsidR="00684F44" w:rsidRPr="0059713D">
        <w:rPr>
          <w:rFonts w:ascii="Georgia" w:hAnsi="Georgia"/>
          <w:sz w:val="24"/>
          <w:szCs w:val="24"/>
        </w:rPr>
        <w:t>dofinansowanie: 90% (z UE: 85% i z budżetu państwa: 5%)</w:t>
      </w:r>
      <w:r>
        <w:rPr>
          <w:rFonts w:ascii="Georgia" w:hAnsi="Georgia"/>
          <w:sz w:val="24"/>
          <w:szCs w:val="24"/>
        </w:rPr>
        <w:t xml:space="preserve"> oraz </w:t>
      </w:r>
      <w:r w:rsidR="00684F44" w:rsidRPr="0059713D">
        <w:rPr>
          <w:rFonts w:ascii="Georgia" w:hAnsi="Georgia"/>
          <w:sz w:val="24"/>
          <w:szCs w:val="24"/>
        </w:rPr>
        <w:t>wkład własny rzeczowy: 10%</w:t>
      </w:r>
      <w:r>
        <w:rPr>
          <w:rFonts w:ascii="Georgia" w:hAnsi="Georgia"/>
          <w:sz w:val="24"/>
          <w:szCs w:val="24"/>
        </w:rPr>
        <w:t>.</w:t>
      </w:r>
    </w:p>
    <w:p w14:paraId="2B3F39E3" w14:textId="14DB8BCD" w:rsidR="00C97AC2" w:rsidRPr="0059713D" w:rsidRDefault="00A579CC" w:rsidP="00C97AC2">
      <w:pPr>
        <w:pStyle w:val="NormalnyWeb"/>
        <w:spacing w:before="0" w:beforeAutospacing="0" w:after="0" w:afterAutospacing="0" w:line="276" w:lineRule="auto"/>
        <w:jc w:val="both"/>
        <w:rPr>
          <w:rFonts w:ascii="Georgia" w:hAnsi="Georgia"/>
        </w:rPr>
      </w:pPr>
      <w:r>
        <w:rPr>
          <w:rFonts w:ascii="Georgia" w:hAnsi="Georgia"/>
          <w:i/>
          <w:iCs/>
        </w:rPr>
        <w:t xml:space="preserve">     </w:t>
      </w:r>
      <w:r w:rsidR="00C97AC2" w:rsidRPr="0059713D">
        <w:rPr>
          <w:rFonts w:ascii="Georgia" w:hAnsi="Georgia"/>
          <w:i/>
          <w:iCs/>
        </w:rPr>
        <w:t>Przewodniczący</w:t>
      </w:r>
      <w:r w:rsidR="00C97AC2" w:rsidRPr="0059713D">
        <w:rPr>
          <w:rFonts w:ascii="Georgia" w:hAnsi="Georgia"/>
        </w:rPr>
        <w:t xml:space="preserve"> </w:t>
      </w:r>
      <w:r w:rsidRPr="00A579CC">
        <w:rPr>
          <w:rFonts w:ascii="Georgia" w:hAnsi="Georgia"/>
          <w:i/>
          <w:iCs/>
        </w:rPr>
        <w:t>A. Wiszowaty</w:t>
      </w:r>
      <w:r>
        <w:rPr>
          <w:rFonts w:ascii="Georgia" w:hAnsi="Georgia"/>
        </w:rPr>
        <w:t xml:space="preserve"> </w:t>
      </w:r>
      <w:r w:rsidR="00C97AC2" w:rsidRPr="0059713D">
        <w:rPr>
          <w:rFonts w:ascii="Georgia" w:hAnsi="Georgia"/>
        </w:rPr>
        <w:t>w związku z brakiem pytań w przedmiotowej sprawie poinformował, że niniejszy projekt uchwały zaopiniowały pozytywnie Komisje:</w:t>
      </w:r>
    </w:p>
    <w:p w14:paraId="339C7B8D" w14:textId="77777777" w:rsidR="00C97AC2" w:rsidRPr="0059713D" w:rsidRDefault="00C97AC2" w:rsidP="00C97AC2">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Edukacji i Kultury, „za” 11 głosami, jednogłośnie;</w:t>
      </w:r>
    </w:p>
    <w:p w14:paraId="153CB202" w14:textId="77777777" w:rsidR="00C97AC2" w:rsidRPr="0059713D" w:rsidRDefault="00C97AC2" w:rsidP="00C97AC2">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Budżetowa i Rozwoju Gospodarczego, „za” 5 głosami, jednogłośnie, następnie poddał go pod głosowanie.</w:t>
      </w:r>
    </w:p>
    <w:p w14:paraId="1AD23CFD" w14:textId="77777777" w:rsidR="00684F44" w:rsidRPr="00C01029" w:rsidRDefault="00684F44" w:rsidP="00684F44">
      <w:pPr>
        <w:rPr>
          <w:rFonts w:ascii="Georgia" w:hAnsi="Georgia"/>
          <w:b/>
          <w:bCs/>
          <w:i/>
          <w:iCs/>
          <w:sz w:val="12"/>
          <w:szCs w:val="12"/>
        </w:rPr>
      </w:pPr>
    </w:p>
    <w:p w14:paraId="3C3555A5" w14:textId="47FE199A" w:rsidR="00B028D5" w:rsidRPr="0059713D" w:rsidRDefault="00B028D5" w:rsidP="00C01029">
      <w:pPr>
        <w:jc w:val="both"/>
        <w:rPr>
          <w:rFonts w:ascii="Georgia" w:hAnsi="Georgia"/>
        </w:rPr>
      </w:pPr>
      <w:r w:rsidRPr="0059713D">
        <w:rPr>
          <w:rFonts w:ascii="Georgia" w:hAnsi="Georgia"/>
          <w:b/>
          <w:sz w:val="24"/>
          <w:u w:val="single"/>
        </w:rPr>
        <w:t>Głosowano w sprawie:</w:t>
      </w:r>
      <w:r w:rsidR="00C01029">
        <w:rPr>
          <w:rFonts w:ascii="Georgia" w:hAnsi="Georgia"/>
        </w:rPr>
        <w:t xml:space="preserve"> </w:t>
      </w:r>
      <w:r w:rsidR="00C01029">
        <w:rPr>
          <w:rFonts w:ascii="Georgia" w:hAnsi="Georgia"/>
          <w:sz w:val="24"/>
        </w:rPr>
        <w:t>p</w:t>
      </w:r>
      <w:r w:rsidRPr="0059713D">
        <w:rPr>
          <w:rFonts w:ascii="Georgia" w:hAnsi="Georgia"/>
          <w:sz w:val="24"/>
        </w:rPr>
        <w:t>odjęcia uchwały Rady Powiatu Ełckiego w sprawie realizacji projektu pod nazwą „Zawodowcy z pasją w Zespole Szkół nr 6 im. Macieja Rataja w Ełku cz. I”.</w:t>
      </w:r>
    </w:p>
    <w:p w14:paraId="65236006" w14:textId="77777777" w:rsidR="00B028D5" w:rsidRPr="0059713D" w:rsidRDefault="00B028D5" w:rsidP="00B028D5">
      <w:pPr>
        <w:rPr>
          <w:rFonts w:ascii="Georgia" w:hAnsi="Georgia"/>
        </w:rPr>
      </w:pPr>
      <w:r w:rsidRPr="0059713D">
        <w:rPr>
          <w:rFonts w:ascii="Georgia" w:hAnsi="Georgia"/>
          <w:b/>
          <w:sz w:val="24"/>
          <w:u w:val="single"/>
        </w:rPr>
        <w:t>Wyniki głosowania</w:t>
      </w:r>
    </w:p>
    <w:p w14:paraId="1927B227" w14:textId="77777777" w:rsidR="00B028D5" w:rsidRPr="0059713D" w:rsidRDefault="00B028D5" w:rsidP="00B028D5">
      <w:pPr>
        <w:rPr>
          <w:rFonts w:ascii="Georgia" w:hAnsi="Georgia"/>
        </w:rPr>
      </w:pPr>
      <w:r w:rsidRPr="0059713D">
        <w:rPr>
          <w:rFonts w:ascii="Georgia" w:hAnsi="Georgia"/>
          <w:sz w:val="24"/>
        </w:rPr>
        <w:t>ZA: 18, PRZECIW: 0, WSTRZYMUJĘ SIĘ: 0, BRAK GŁOSU: 0, NIEOBECNI: 3</w:t>
      </w:r>
    </w:p>
    <w:p w14:paraId="13F7B833" w14:textId="77777777" w:rsidR="00C01029" w:rsidRPr="00C01029" w:rsidRDefault="00C01029" w:rsidP="00B028D5">
      <w:pPr>
        <w:rPr>
          <w:rFonts w:ascii="Georgia" w:hAnsi="Georgia"/>
          <w:b/>
          <w:sz w:val="12"/>
          <w:szCs w:val="12"/>
          <w:u w:val="single"/>
        </w:rPr>
      </w:pPr>
    </w:p>
    <w:p w14:paraId="22EA5232" w14:textId="7A290D7F" w:rsidR="00B028D5" w:rsidRPr="00C01029" w:rsidRDefault="00B028D5" w:rsidP="00C01029">
      <w:pPr>
        <w:jc w:val="center"/>
        <w:rPr>
          <w:rFonts w:ascii="Georgia" w:hAnsi="Georgia"/>
          <w:sz w:val="22"/>
          <w:szCs w:val="22"/>
        </w:rPr>
      </w:pPr>
      <w:r w:rsidRPr="00C01029">
        <w:rPr>
          <w:rFonts w:ascii="Georgia" w:hAnsi="Georgia"/>
          <w:b/>
          <w:sz w:val="22"/>
          <w:szCs w:val="22"/>
          <w:u w:val="single"/>
        </w:rPr>
        <w:t>Wyniki imienne:</w:t>
      </w:r>
    </w:p>
    <w:p w14:paraId="125FFB58" w14:textId="77777777" w:rsidR="00B028D5" w:rsidRPr="00C01029" w:rsidRDefault="00B028D5" w:rsidP="00C01029">
      <w:pPr>
        <w:jc w:val="center"/>
        <w:rPr>
          <w:rFonts w:ascii="Georgia" w:hAnsi="Georgia"/>
          <w:sz w:val="22"/>
          <w:szCs w:val="22"/>
        </w:rPr>
      </w:pPr>
      <w:r w:rsidRPr="00C01029">
        <w:rPr>
          <w:rFonts w:ascii="Georgia" w:hAnsi="Georgia"/>
          <w:sz w:val="22"/>
          <w:szCs w:val="22"/>
        </w:rPr>
        <w:t>ZA (18)</w:t>
      </w:r>
    </w:p>
    <w:p w14:paraId="073A14C5" w14:textId="77777777" w:rsidR="00B028D5" w:rsidRPr="00C01029" w:rsidRDefault="00B028D5" w:rsidP="00C01029">
      <w:pPr>
        <w:jc w:val="center"/>
        <w:rPr>
          <w:rFonts w:ascii="Georgia" w:hAnsi="Georgia"/>
          <w:sz w:val="22"/>
          <w:szCs w:val="22"/>
        </w:rPr>
      </w:pPr>
      <w:r w:rsidRPr="00C01029">
        <w:rPr>
          <w:rFonts w:ascii="Georgia" w:hAnsi="Georgia"/>
          <w:sz w:val="22"/>
          <w:szCs w:val="22"/>
        </w:rPr>
        <w:t>Tomasz Stanisław BARTNIK,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68E35034" w14:textId="77777777" w:rsidR="00B028D5" w:rsidRPr="00C01029" w:rsidRDefault="00B028D5" w:rsidP="00C01029">
      <w:pPr>
        <w:jc w:val="center"/>
        <w:rPr>
          <w:rFonts w:ascii="Georgia" w:hAnsi="Georgia"/>
          <w:sz w:val="22"/>
          <w:szCs w:val="22"/>
        </w:rPr>
      </w:pPr>
      <w:r w:rsidRPr="00C01029">
        <w:rPr>
          <w:rFonts w:ascii="Georgia" w:hAnsi="Georgia"/>
          <w:sz w:val="22"/>
          <w:szCs w:val="22"/>
        </w:rPr>
        <w:t>NIEOBECNI (3)</w:t>
      </w:r>
    </w:p>
    <w:p w14:paraId="7388DAA4" w14:textId="77777777" w:rsidR="00B028D5" w:rsidRPr="00C01029" w:rsidRDefault="00B028D5" w:rsidP="00C01029">
      <w:pPr>
        <w:jc w:val="center"/>
        <w:rPr>
          <w:rFonts w:ascii="Georgia" w:hAnsi="Georgia"/>
          <w:sz w:val="22"/>
          <w:szCs w:val="22"/>
        </w:rPr>
      </w:pPr>
      <w:r w:rsidRPr="00C01029">
        <w:rPr>
          <w:rFonts w:ascii="Georgia" w:hAnsi="Georgia"/>
          <w:sz w:val="22"/>
          <w:szCs w:val="22"/>
        </w:rPr>
        <w:t>Adam BARTOSZEWICZ, Krzysztof PIŁAT, Ewelina TRUSZKOWSKA</w:t>
      </w:r>
    </w:p>
    <w:p w14:paraId="3EE343A6" w14:textId="77777777" w:rsidR="00C01029" w:rsidRPr="00C01029" w:rsidRDefault="00C01029" w:rsidP="00B028D5">
      <w:pPr>
        <w:rPr>
          <w:rFonts w:ascii="Georgia" w:hAnsi="Georgia"/>
          <w:b/>
          <w:sz w:val="12"/>
          <w:szCs w:val="12"/>
        </w:rPr>
      </w:pPr>
    </w:p>
    <w:p w14:paraId="51356E19" w14:textId="398D737E" w:rsidR="00C01029" w:rsidRPr="0059713D" w:rsidRDefault="00C01029" w:rsidP="00C01029">
      <w:pPr>
        <w:jc w:val="both"/>
        <w:rPr>
          <w:rFonts w:ascii="Georgia" w:hAnsi="Georgia"/>
        </w:rPr>
      </w:pPr>
      <w:r>
        <w:rPr>
          <w:rFonts w:ascii="Georgia" w:hAnsi="Georgia"/>
          <w:bCs/>
          <w:sz w:val="24"/>
        </w:rPr>
        <w:t xml:space="preserve">     </w:t>
      </w:r>
      <w:r w:rsidRPr="00C01029">
        <w:rPr>
          <w:rFonts w:ascii="Georgia" w:hAnsi="Georgia"/>
          <w:bCs/>
          <w:sz w:val="24"/>
        </w:rPr>
        <w:t>P</w:t>
      </w:r>
      <w:r w:rsidRPr="0059713D">
        <w:rPr>
          <w:rFonts w:ascii="Georgia" w:hAnsi="Georgia"/>
          <w:i/>
          <w:iCs/>
          <w:sz w:val="24"/>
          <w:szCs w:val="24"/>
        </w:rPr>
        <w:t>rzewodniczący Rady Powiatu</w:t>
      </w:r>
      <w:r w:rsidRPr="0059713D">
        <w:rPr>
          <w:rFonts w:ascii="Georgia" w:hAnsi="Georgia"/>
          <w:sz w:val="24"/>
          <w:szCs w:val="24"/>
        </w:rPr>
        <w:t xml:space="preserve"> oświadczył, że </w:t>
      </w:r>
      <w:r w:rsidRPr="0059713D">
        <w:rPr>
          <w:rFonts w:ascii="Georgia" w:hAnsi="Georgia"/>
          <w:b/>
          <w:sz w:val="24"/>
        </w:rPr>
        <w:t xml:space="preserve">UCHWAŁA NR </w:t>
      </w:r>
      <w:r w:rsidR="00B028D5" w:rsidRPr="0059713D">
        <w:rPr>
          <w:rFonts w:ascii="Georgia" w:hAnsi="Georgia"/>
          <w:b/>
          <w:sz w:val="24"/>
        </w:rPr>
        <w:t>XII</w:t>
      </w:r>
      <w:r>
        <w:rPr>
          <w:rFonts w:ascii="Georgia" w:hAnsi="Georgia"/>
          <w:b/>
          <w:sz w:val="24"/>
        </w:rPr>
        <w:t>.</w:t>
      </w:r>
      <w:r w:rsidR="00B028D5" w:rsidRPr="0059713D">
        <w:rPr>
          <w:rFonts w:ascii="Georgia" w:hAnsi="Georgia"/>
          <w:b/>
          <w:sz w:val="24"/>
        </w:rPr>
        <w:t>103</w:t>
      </w:r>
      <w:r>
        <w:rPr>
          <w:rFonts w:ascii="Georgia" w:hAnsi="Georgia"/>
          <w:b/>
          <w:sz w:val="24"/>
        </w:rPr>
        <w:t>.</w:t>
      </w:r>
      <w:r w:rsidR="00B028D5"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rPr>
        <w:t xml:space="preserve">realizacji projektu pod nazwą „Zawodowcy z pasją w Zespole Szkół nr 6 im. Macieja Rataja </w:t>
      </w:r>
      <w:r>
        <w:rPr>
          <w:rFonts w:ascii="Georgia" w:hAnsi="Georgia"/>
          <w:sz w:val="24"/>
        </w:rPr>
        <w:t xml:space="preserve">             </w:t>
      </w:r>
      <w:r w:rsidRPr="0059713D">
        <w:rPr>
          <w:rFonts w:ascii="Georgia" w:hAnsi="Georgia"/>
          <w:sz w:val="24"/>
        </w:rPr>
        <w:t>w Ełku cz. I”</w:t>
      </w:r>
      <w:r>
        <w:rPr>
          <w:rFonts w:ascii="Georgia" w:hAnsi="Georgia"/>
          <w:sz w:val="24"/>
          <w:szCs w:val="24"/>
        </w:rPr>
        <w:t xml:space="preserve">, </w:t>
      </w:r>
      <w:r w:rsidRPr="0059713D">
        <w:rPr>
          <w:rFonts w:ascii="Georgia" w:hAnsi="Georgia" w:cstheme="majorHAnsi"/>
          <w:bCs/>
          <w:sz w:val="24"/>
          <w:szCs w:val="24"/>
        </w:rPr>
        <w:t>została podjęta „za” 1</w:t>
      </w:r>
      <w:r>
        <w:rPr>
          <w:rFonts w:ascii="Georgia" w:hAnsi="Georgia" w:cstheme="majorHAnsi"/>
          <w:bCs/>
          <w:sz w:val="24"/>
          <w:szCs w:val="24"/>
        </w:rPr>
        <w:t>8</w:t>
      </w:r>
      <w:r w:rsidRPr="0059713D">
        <w:rPr>
          <w:rFonts w:ascii="Georgia" w:hAnsi="Georgia" w:cstheme="majorHAnsi"/>
          <w:bCs/>
          <w:sz w:val="24"/>
          <w:szCs w:val="24"/>
        </w:rPr>
        <w:t xml:space="preserve"> głosami, jednomyślnie.</w:t>
      </w:r>
    </w:p>
    <w:p w14:paraId="139D951C" w14:textId="77777777" w:rsidR="00EB18B0" w:rsidRPr="00C01029" w:rsidRDefault="00EB18B0" w:rsidP="00C01029">
      <w:pPr>
        <w:spacing w:line="276" w:lineRule="auto"/>
        <w:jc w:val="both"/>
        <w:rPr>
          <w:rFonts w:ascii="Georgia" w:hAnsi="Georgia"/>
          <w:b/>
          <w:bCs/>
          <w:i/>
          <w:iCs/>
          <w:sz w:val="12"/>
          <w:szCs w:val="12"/>
        </w:rPr>
      </w:pPr>
    </w:p>
    <w:p w14:paraId="0180FC20"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włączenia Branżowego Centrum Umiejętności w dziedzinie przemysłu jachtowego w Ełku do Zespołu Szkół nr 1 im. Jędrzeja Śniadeckiego w Ełku;</w:t>
      </w:r>
    </w:p>
    <w:p w14:paraId="4C04B164" w14:textId="77777777" w:rsidR="00EB18B0" w:rsidRPr="00EE38BF" w:rsidRDefault="00EB18B0" w:rsidP="00684F44">
      <w:pPr>
        <w:spacing w:line="276" w:lineRule="auto"/>
        <w:jc w:val="both"/>
        <w:rPr>
          <w:rFonts w:ascii="Georgia" w:hAnsi="Georgia"/>
          <w:b/>
          <w:bCs/>
          <w:i/>
          <w:iCs/>
          <w:sz w:val="12"/>
          <w:szCs w:val="12"/>
        </w:rPr>
      </w:pPr>
    </w:p>
    <w:p w14:paraId="16C13EFD" w14:textId="6A707557" w:rsidR="00A579CC" w:rsidRDefault="00C50F0D" w:rsidP="00684F44">
      <w:pPr>
        <w:autoSpaceDE w:val="0"/>
        <w:autoSpaceDN w:val="0"/>
        <w:adjustRightInd w:val="0"/>
        <w:spacing w:line="276" w:lineRule="auto"/>
        <w:jc w:val="both"/>
        <w:rPr>
          <w:rFonts w:ascii="Georgia" w:hAnsi="Georgia"/>
          <w:sz w:val="24"/>
          <w:szCs w:val="24"/>
        </w:rPr>
      </w:pPr>
      <w:r w:rsidRPr="0059713D">
        <w:rPr>
          <w:rFonts w:ascii="Georgia" w:hAnsi="Georgia"/>
          <w:sz w:val="24"/>
          <w:szCs w:val="24"/>
        </w:rPr>
        <w:t xml:space="preserve">    </w:t>
      </w:r>
      <w:r w:rsidRPr="0059713D">
        <w:rPr>
          <w:rFonts w:ascii="Georgia" w:hAnsi="Georgia"/>
          <w:i/>
          <w:iCs/>
          <w:sz w:val="24"/>
          <w:szCs w:val="24"/>
        </w:rPr>
        <w:t xml:space="preserve"> Przewodniczący A. Wiszowaty</w:t>
      </w:r>
      <w:r w:rsidRPr="0059713D">
        <w:rPr>
          <w:rFonts w:ascii="Georgia" w:hAnsi="Georgia"/>
          <w:sz w:val="24"/>
          <w:szCs w:val="24"/>
        </w:rPr>
        <w:t xml:space="preserve"> oddał głos </w:t>
      </w:r>
      <w:r w:rsidRPr="0059713D">
        <w:rPr>
          <w:rFonts w:ascii="Georgia" w:hAnsi="Georgia"/>
          <w:i/>
          <w:iCs/>
          <w:sz w:val="24"/>
          <w:szCs w:val="24"/>
        </w:rPr>
        <w:t>Staro</w:t>
      </w:r>
      <w:r w:rsidR="00A579CC">
        <w:rPr>
          <w:rFonts w:ascii="Georgia" w:hAnsi="Georgia"/>
          <w:i/>
          <w:iCs/>
          <w:sz w:val="24"/>
          <w:szCs w:val="24"/>
        </w:rPr>
        <w:t>ście</w:t>
      </w:r>
      <w:r w:rsidRPr="0059713D">
        <w:rPr>
          <w:rFonts w:ascii="Georgia" w:hAnsi="Georgia"/>
          <w:i/>
          <w:iCs/>
          <w:sz w:val="24"/>
          <w:szCs w:val="24"/>
        </w:rPr>
        <w:t xml:space="preserve"> Ełcki</w:t>
      </w:r>
      <w:r w:rsidR="00A579CC">
        <w:rPr>
          <w:rFonts w:ascii="Georgia" w:hAnsi="Georgia"/>
          <w:i/>
          <w:iCs/>
          <w:sz w:val="24"/>
          <w:szCs w:val="24"/>
        </w:rPr>
        <w:t>emu</w:t>
      </w:r>
      <w:r w:rsidRPr="0059713D">
        <w:rPr>
          <w:rFonts w:ascii="Georgia" w:hAnsi="Georgia"/>
          <w:i/>
          <w:iCs/>
          <w:sz w:val="24"/>
          <w:szCs w:val="24"/>
        </w:rPr>
        <w:t xml:space="preserve"> M. Chojnowski</w:t>
      </w:r>
      <w:r w:rsidR="00A579CC">
        <w:rPr>
          <w:rFonts w:ascii="Georgia" w:hAnsi="Georgia"/>
          <w:i/>
          <w:iCs/>
          <w:sz w:val="24"/>
          <w:szCs w:val="24"/>
        </w:rPr>
        <w:t>emu</w:t>
      </w:r>
      <w:r w:rsidRPr="0059713D">
        <w:rPr>
          <w:rFonts w:ascii="Georgia" w:hAnsi="Georgia"/>
          <w:i/>
          <w:iCs/>
          <w:sz w:val="24"/>
          <w:szCs w:val="24"/>
        </w:rPr>
        <w:t>,</w:t>
      </w:r>
      <w:r w:rsidRPr="0059713D">
        <w:rPr>
          <w:rFonts w:ascii="Georgia" w:hAnsi="Georgia"/>
          <w:sz w:val="24"/>
          <w:szCs w:val="24"/>
        </w:rPr>
        <w:t xml:space="preserve"> który poinformował, że o</w:t>
      </w:r>
      <w:r w:rsidR="00684F44" w:rsidRPr="0059713D">
        <w:rPr>
          <w:rFonts w:ascii="Georgia" w:hAnsi="Georgia"/>
          <w:sz w:val="24"/>
          <w:szCs w:val="24"/>
        </w:rPr>
        <w:t>bszar działalności Branżowego Centrum Umiejętności</w:t>
      </w:r>
      <w:r w:rsidRPr="0059713D">
        <w:rPr>
          <w:rFonts w:ascii="Georgia" w:hAnsi="Georgia"/>
          <w:sz w:val="24"/>
          <w:szCs w:val="24"/>
        </w:rPr>
        <w:t xml:space="preserve">                </w:t>
      </w:r>
      <w:r w:rsidR="00684F44" w:rsidRPr="0059713D">
        <w:rPr>
          <w:rFonts w:ascii="Georgia" w:hAnsi="Georgia"/>
          <w:sz w:val="24"/>
          <w:szCs w:val="24"/>
        </w:rPr>
        <w:t xml:space="preserve"> </w:t>
      </w:r>
      <w:bookmarkStart w:id="0" w:name="_Hlk194651087"/>
      <w:r w:rsidR="00684F44" w:rsidRPr="0059713D">
        <w:rPr>
          <w:rFonts w:ascii="Georgia" w:hAnsi="Georgia"/>
          <w:sz w:val="24"/>
          <w:szCs w:val="24"/>
        </w:rPr>
        <w:t xml:space="preserve">w </w:t>
      </w:r>
      <w:bookmarkStart w:id="1" w:name="_Hlk194650915"/>
      <w:r w:rsidR="00684F44" w:rsidRPr="0059713D">
        <w:rPr>
          <w:rFonts w:ascii="Georgia" w:hAnsi="Georgia"/>
          <w:sz w:val="24"/>
          <w:szCs w:val="24"/>
        </w:rPr>
        <w:t>Ełku</w:t>
      </w:r>
      <w:r w:rsidRPr="0059713D">
        <w:rPr>
          <w:rFonts w:ascii="Georgia" w:hAnsi="Georgia"/>
          <w:sz w:val="24"/>
          <w:szCs w:val="24"/>
        </w:rPr>
        <w:t xml:space="preserve"> </w:t>
      </w:r>
      <w:r w:rsidR="00684F44" w:rsidRPr="0059713D">
        <w:rPr>
          <w:rFonts w:ascii="Georgia" w:hAnsi="Georgia"/>
          <w:sz w:val="24"/>
          <w:szCs w:val="24"/>
        </w:rPr>
        <w:t>w dziedzinie przemysłu jachtowego</w:t>
      </w:r>
      <w:bookmarkEnd w:id="0"/>
      <w:r w:rsidR="00684F44" w:rsidRPr="0059713D">
        <w:rPr>
          <w:rFonts w:ascii="Georgia" w:hAnsi="Georgia"/>
          <w:sz w:val="24"/>
          <w:szCs w:val="24"/>
        </w:rPr>
        <w:t xml:space="preserve"> </w:t>
      </w:r>
      <w:bookmarkEnd w:id="1"/>
      <w:r w:rsidR="00684F44" w:rsidRPr="0059713D">
        <w:rPr>
          <w:rFonts w:ascii="Georgia" w:hAnsi="Georgia"/>
          <w:sz w:val="24"/>
          <w:szCs w:val="24"/>
        </w:rPr>
        <w:t>stanowić będzie uzupełnienie</w:t>
      </w:r>
      <w:r w:rsidR="00FC0E05" w:rsidRPr="0059713D">
        <w:rPr>
          <w:rFonts w:ascii="Georgia" w:hAnsi="Georgia"/>
          <w:sz w:val="24"/>
          <w:szCs w:val="24"/>
        </w:rPr>
        <w:t xml:space="preserve">                                 </w:t>
      </w:r>
      <w:r w:rsidR="00684F44" w:rsidRPr="0059713D">
        <w:rPr>
          <w:rFonts w:ascii="Georgia" w:hAnsi="Georgia"/>
          <w:sz w:val="24"/>
          <w:szCs w:val="24"/>
        </w:rPr>
        <w:t xml:space="preserve"> i rozwinięcie</w:t>
      </w:r>
      <w:r w:rsidRPr="0059713D">
        <w:rPr>
          <w:rFonts w:ascii="Georgia" w:hAnsi="Georgia"/>
          <w:sz w:val="24"/>
          <w:szCs w:val="24"/>
        </w:rPr>
        <w:t xml:space="preserve"> </w:t>
      </w:r>
      <w:r w:rsidR="00684F44" w:rsidRPr="0059713D">
        <w:rPr>
          <w:rFonts w:ascii="Georgia" w:hAnsi="Georgia"/>
          <w:sz w:val="24"/>
          <w:szCs w:val="24"/>
        </w:rPr>
        <w:t>oferty</w:t>
      </w:r>
      <w:r w:rsidRPr="0059713D">
        <w:rPr>
          <w:rFonts w:ascii="Georgia" w:hAnsi="Georgia"/>
          <w:sz w:val="24"/>
          <w:szCs w:val="24"/>
        </w:rPr>
        <w:t xml:space="preserve"> </w:t>
      </w:r>
      <w:r w:rsidR="00684F44" w:rsidRPr="0059713D">
        <w:rPr>
          <w:rFonts w:ascii="Georgia" w:hAnsi="Georgia"/>
          <w:sz w:val="24"/>
          <w:szCs w:val="24"/>
        </w:rPr>
        <w:t xml:space="preserve">kształcenia zawodowego na poziomie technikum i szkoły </w:t>
      </w:r>
      <w:r w:rsidR="00FC0E05" w:rsidRPr="0059713D">
        <w:rPr>
          <w:rFonts w:ascii="Georgia" w:hAnsi="Georgia"/>
          <w:sz w:val="24"/>
          <w:szCs w:val="24"/>
        </w:rPr>
        <w:t xml:space="preserve">  </w:t>
      </w:r>
      <w:r w:rsidR="00684F44" w:rsidRPr="0059713D">
        <w:rPr>
          <w:rFonts w:ascii="Georgia" w:hAnsi="Georgia"/>
          <w:sz w:val="24"/>
          <w:szCs w:val="24"/>
        </w:rPr>
        <w:lastRenderedPageBreak/>
        <w:t>branżowej</w:t>
      </w:r>
      <w:r w:rsidRPr="0059713D">
        <w:rPr>
          <w:rFonts w:ascii="Georgia" w:hAnsi="Georgia"/>
          <w:sz w:val="24"/>
          <w:szCs w:val="24"/>
        </w:rPr>
        <w:t xml:space="preserve"> </w:t>
      </w:r>
      <w:r w:rsidR="00684F44" w:rsidRPr="0059713D">
        <w:rPr>
          <w:rFonts w:ascii="Georgia" w:hAnsi="Georgia"/>
          <w:sz w:val="24"/>
          <w:szCs w:val="24"/>
        </w:rPr>
        <w:t xml:space="preserve">w tym Zespole Szkół. Kadra dydaktyczna Zespołu Szkół, w znacznej </w:t>
      </w:r>
      <w:r w:rsidR="00FC0E05" w:rsidRPr="0059713D">
        <w:rPr>
          <w:rFonts w:ascii="Georgia" w:hAnsi="Georgia"/>
          <w:sz w:val="24"/>
          <w:szCs w:val="24"/>
        </w:rPr>
        <w:t xml:space="preserve">    </w:t>
      </w:r>
      <w:r w:rsidR="00684F44" w:rsidRPr="0059713D">
        <w:rPr>
          <w:rFonts w:ascii="Georgia" w:hAnsi="Georgia"/>
          <w:sz w:val="24"/>
          <w:szCs w:val="24"/>
        </w:rPr>
        <w:t>mierze,</w:t>
      </w:r>
      <w:r w:rsidRPr="0059713D">
        <w:rPr>
          <w:rFonts w:ascii="Georgia" w:hAnsi="Georgia"/>
          <w:sz w:val="24"/>
          <w:szCs w:val="24"/>
        </w:rPr>
        <w:t xml:space="preserve"> </w:t>
      </w:r>
      <w:r w:rsidR="00684F44" w:rsidRPr="0059713D">
        <w:rPr>
          <w:rFonts w:ascii="Georgia" w:hAnsi="Georgia"/>
          <w:sz w:val="24"/>
          <w:szCs w:val="24"/>
        </w:rPr>
        <w:t>stanowić będzie kadrę dydaktyczną Branżowego Centrum Umiejętności</w:t>
      </w:r>
      <w:r w:rsidR="00FC0E05" w:rsidRPr="0059713D">
        <w:rPr>
          <w:rFonts w:ascii="Georgia" w:hAnsi="Georgia"/>
          <w:sz w:val="24"/>
          <w:szCs w:val="24"/>
        </w:rPr>
        <w:t xml:space="preserve">               </w:t>
      </w:r>
      <w:r w:rsidR="00684F44" w:rsidRPr="0059713D">
        <w:rPr>
          <w:rFonts w:ascii="Georgia" w:hAnsi="Georgia"/>
          <w:sz w:val="24"/>
          <w:szCs w:val="24"/>
        </w:rPr>
        <w:t xml:space="preserve"> w Ełku</w:t>
      </w:r>
      <w:r w:rsidRPr="0059713D">
        <w:rPr>
          <w:rFonts w:ascii="Georgia" w:hAnsi="Georgia"/>
          <w:sz w:val="24"/>
          <w:szCs w:val="24"/>
        </w:rPr>
        <w:t xml:space="preserve"> </w:t>
      </w:r>
      <w:r w:rsidR="00684F44" w:rsidRPr="0059713D">
        <w:rPr>
          <w:rFonts w:ascii="Georgia" w:hAnsi="Georgia"/>
          <w:sz w:val="24"/>
          <w:szCs w:val="24"/>
        </w:rPr>
        <w:t xml:space="preserve">w dziedzinie przemysłu jachtowego. Zakres obowiązków pracowników administracji i obsługi Zespołu Szkół nr 1 im. Jędrzeja Śniadeckiego w Ełku, </w:t>
      </w:r>
      <w:r w:rsidR="00FC0E05" w:rsidRPr="0059713D">
        <w:rPr>
          <w:rFonts w:ascii="Georgia" w:hAnsi="Georgia"/>
          <w:sz w:val="24"/>
          <w:szCs w:val="24"/>
        </w:rPr>
        <w:t xml:space="preserve">                    </w:t>
      </w:r>
      <w:r w:rsidR="00684F44" w:rsidRPr="0059713D">
        <w:rPr>
          <w:rFonts w:ascii="Georgia" w:hAnsi="Georgia"/>
          <w:sz w:val="24"/>
          <w:szCs w:val="24"/>
        </w:rPr>
        <w:t>19-300 Ełk przy</w:t>
      </w:r>
      <w:r w:rsidRPr="0059713D">
        <w:rPr>
          <w:rFonts w:ascii="Georgia" w:hAnsi="Georgia"/>
          <w:sz w:val="24"/>
          <w:szCs w:val="24"/>
        </w:rPr>
        <w:t xml:space="preserve"> </w:t>
      </w:r>
      <w:r w:rsidR="00684F44" w:rsidRPr="0059713D">
        <w:rPr>
          <w:rFonts w:ascii="Georgia" w:hAnsi="Georgia"/>
          <w:sz w:val="24"/>
          <w:szCs w:val="24"/>
        </w:rPr>
        <w:t>ul. 11 Listopada 24 obejmie również BCU. Branżowe Centrum Umiejętności</w:t>
      </w:r>
      <w:r w:rsidRPr="0059713D">
        <w:rPr>
          <w:rFonts w:ascii="Georgia" w:hAnsi="Georgia"/>
          <w:sz w:val="24"/>
          <w:szCs w:val="24"/>
        </w:rPr>
        <w:t xml:space="preserve"> </w:t>
      </w:r>
      <w:r w:rsidR="00684F44" w:rsidRPr="0059713D">
        <w:rPr>
          <w:rFonts w:ascii="Georgia" w:hAnsi="Georgia"/>
          <w:sz w:val="24"/>
          <w:szCs w:val="24"/>
        </w:rPr>
        <w:t xml:space="preserve">w Ełku przyczyni się do rozwijania umiejętności zawodowych, doskonalenia zawodowego,  wspierania edukacji i szkolenia oraz innowacyjności, </w:t>
      </w:r>
      <w:r w:rsidR="00FC0E05" w:rsidRPr="0059713D">
        <w:rPr>
          <w:rFonts w:ascii="Georgia" w:hAnsi="Georgia"/>
          <w:sz w:val="24"/>
          <w:szCs w:val="24"/>
        </w:rPr>
        <w:t xml:space="preserve">             </w:t>
      </w:r>
      <w:r w:rsidR="00684F44" w:rsidRPr="0059713D">
        <w:rPr>
          <w:rFonts w:ascii="Georgia" w:hAnsi="Georgia"/>
          <w:sz w:val="24"/>
          <w:szCs w:val="24"/>
        </w:rPr>
        <w:t>a także</w:t>
      </w:r>
      <w:r w:rsidRPr="0059713D">
        <w:rPr>
          <w:rFonts w:ascii="Georgia" w:hAnsi="Georgia"/>
          <w:sz w:val="24"/>
          <w:szCs w:val="24"/>
        </w:rPr>
        <w:t xml:space="preserve"> </w:t>
      </w:r>
      <w:r w:rsidR="00684F44" w:rsidRPr="0059713D">
        <w:rPr>
          <w:rFonts w:ascii="Georgia" w:hAnsi="Georgia"/>
          <w:sz w:val="24"/>
          <w:szCs w:val="24"/>
        </w:rPr>
        <w:t>kształcenia,</w:t>
      </w:r>
      <w:r w:rsidRPr="0059713D">
        <w:rPr>
          <w:rFonts w:ascii="Georgia" w:hAnsi="Georgia"/>
          <w:sz w:val="24"/>
          <w:szCs w:val="24"/>
        </w:rPr>
        <w:t xml:space="preserve"> </w:t>
      </w:r>
      <w:r w:rsidR="00684F44" w:rsidRPr="0059713D">
        <w:rPr>
          <w:rFonts w:ascii="Georgia" w:hAnsi="Georgia"/>
          <w:sz w:val="24"/>
          <w:szCs w:val="24"/>
        </w:rPr>
        <w:t xml:space="preserve">szkolenia i egzaminowania w zakresie przemysłu jachtowego, </w:t>
      </w:r>
      <w:r w:rsidR="00FC0E05" w:rsidRPr="0059713D">
        <w:rPr>
          <w:rFonts w:ascii="Georgia" w:hAnsi="Georgia"/>
          <w:sz w:val="24"/>
          <w:szCs w:val="24"/>
        </w:rPr>
        <w:t xml:space="preserve">            </w:t>
      </w:r>
      <w:r w:rsidR="00684F44" w:rsidRPr="0059713D">
        <w:rPr>
          <w:rFonts w:ascii="Georgia" w:hAnsi="Georgia"/>
          <w:sz w:val="24"/>
          <w:szCs w:val="24"/>
        </w:rPr>
        <w:t>w celu uzyskania</w:t>
      </w:r>
      <w:r w:rsidRPr="0059713D">
        <w:rPr>
          <w:rFonts w:ascii="Georgia" w:hAnsi="Georgia"/>
          <w:sz w:val="24"/>
          <w:szCs w:val="24"/>
        </w:rPr>
        <w:t xml:space="preserve"> </w:t>
      </w:r>
      <w:r w:rsidR="00684F44" w:rsidRPr="0059713D">
        <w:rPr>
          <w:rFonts w:ascii="Georgia" w:hAnsi="Georgia"/>
          <w:sz w:val="24"/>
          <w:szCs w:val="24"/>
        </w:rPr>
        <w:t xml:space="preserve">i uzupełnienia wiedzy i umiejętności oraz kwalifikacji </w:t>
      </w:r>
      <w:r w:rsidR="00FC0E05" w:rsidRPr="0059713D">
        <w:rPr>
          <w:rFonts w:ascii="Georgia" w:hAnsi="Georgia"/>
          <w:sz w:val="24"/>
          <w:szCs w:val="24"/>
        </w:rPr>
        <w:t xml:space="preserve">        </w:t>
      </w:r>
      <w:r w:rsidR="00684F44" w:rsidRPr="0059713D">
        <w:rPr>
          <w:rFonts w:ascii="Georgia" w:hAnsi="Georgia"/>
          <w:sz w:val="24"/>
          <w:szCs w:val="24"/>
        </w:rPr>
        <w:t>zawodowych. Wszystkie</w:t>
      </w:r>
      <w:r w:rsidRPr="0059713D">
        <w:rPr>
          <w:rFonts w:ascii="Georgia" w:hAnsi="Georgia"/>
          <w:sz w:val="24"/>
          <w:szCs w:val="24"/>
        </w:rPr>
        <w:t xml:space="preserve"> </w:t>
      </w:r>
      <w:r w:rsidR="00684F44" w:rsidRPr="0059713D">
        <w:rPr>
          <w:rFonts w:ascii="Georgia" w:hAnsi="Georgia"/>
          <w:sz w:val="24"/>
          <w:szCs w:val="24"/>
        </w:rPr>
        <w:t xml:space="preserve">te przesłanki przemawiają za tym, by z dniem 1 maja 2025r. </w:t>
      </w:r>
      <w:r w:rsidRPr="0059713D">
        <w:rPr>
          <w:rFonts w:ascii="Georgia" w:hAnsi="Georgia"/>
          <w:sz w:val="24"/>
          <w:szCs w:val="24"/>
        </w:rPr>
        <w:t xml:space="preserve"> </w:t>
      </w:r>
      <w:r w:rsidR="00684F44" w:rsidRPr="0059713D">
        <w:rPr>
          <w:rFonts w:ascii="Georgia" w:hAnsi="Georgia"/>
          <w:sz w:val="24"/>
          <w:szCs w:val="24"/>
        </w:rPr>
        <w:t>zgodnie z art. 91 ust. 11 ustawy z dnia</w:t>
      </w:r>
      <w:r w:rsidRPr="0059713D">
        <w:rPr>
          <w:rFonts w:ascii="Georgia" w:hAnsi="Georgia"/>
          <w:sz w:val="24"/>
          <w:szCs w:val="24"/>
        </w:rPr>
        <w:t xml:space="preserve"> </w:t>
      </w:r>
      <w:r w:rsidR="00684F44" w:rsidRPr="0059713D">
        <w:rPr>
          <w:rFonts w:ascii="Georgia" w:hAnsi="Georgia"/>
          <w:sz w:val="24"/>
          <w:szCs w:val="24"/>
        </w:rPr>
        <w:t>14 grudnia 2016 r. Prawo Oświatowe</w:t>
      </w:r>
      <w:r w:rsidRPr="0059713D">
        <w:rPr>
          <w:rFonts w:ascii="Georgia" w:hAnsi="Georgia"/>
          <w:sz w:val="24"/>
          <w:szCs w:val="24"/>
        </w:rPr>
        <w:t xml:space="preserve">   </w:t>
      </w:r>
      <w:r w:rsidR="00684F44" w:rsidRPr="0059713D">
        <w:rPr>
          <w:rFonts w:ascii="Georgia" w:hAnsi="Georgia"/>
          <w:sz w:val="24"/>
          <w:szCs w:val="24"/>
        </w:rPr>
        <w:t xml:space="preserve"> </w:t>
      </w:r>
      <w:r w:rsidRPr="0059713D">
        <w:rPr>
          <w:rFonts w:ascii="Georgia" w:hAnsi="Georgia"/>
          <w:sz w:val="24"/>
          <w:szCs w:val="24"/>
        </w:rPr>
        <w:t xml:space="preserve">                                         </w:t>
      </w:r>
      <w:r w:rsidR="00684F44" w:rsidRPr="0059713D">
        <w:rPr>
          <w:rFonts w:ascii="Georgia" w:hAnsi="Georgia"/>
          <w:sz w:val="24"/>
          <w:szCs w:val="24"/>
        </w:rPr>
        <w:t>(t.j. Dz. U. z 2024r. poz. 737 z późn. zm.)</w:t>
      </w:r>
      <w:r w:rsidRPr="0059713D">
        <w:rPr>
          <w:rFonts w:ascii="Georgia" w:hAnsi="Georgia"/>
          <w:sz w:val="24"/>
          <w:szCs w:val="24"/>
        </w:rPr>
        <w:t xml:space="preserve"> </w:t>
      </w:r>
      <w:r w:rsidR="00684F44" w:rsidRPr="0059713D">
        <w:rPr>
          <w:rFonts w:ascii="Georgia" w:hAnsi="Georgia"/>
          <w:sz w:val="24"/>
          <w:szCs w:val="24"/>
        </w:rPr>
        <w:t xml:space="preserve">włączyć Branżowe Centrum </w:t>
      </w:r>
      <w:r w:rsidRPr="0059713D">
        <w:rPr>
          <w:rFonts w:ascii="Georgia" w:hAnsi="Georgia"/>
          <w:sz w:val="24"/>
          <w:szCs w:val="24"/>
        </w:rPr>
        <w:t xml:space="preserve">              </w:t>
      </w:r>
      <w:r w:rsidR="00684F44" w:rsidRPr="0059713D">
        <w:rPr>
          <w:rFonts w:ascii="Georgia" w:hAnsi="Georgia"/>
          <w:sz w:val="24"/>
          <w:szCs w:val="24"/>
        </w:rPr>
        <w:t>Umiejętności</w:t>
      </w:r>
      <w:r w:rsidRPr="0059713D">
        <w:rPr>
          <w:rFonts w:ascii="Georgia" w:hAnsi="Georgia"/>
          <w:sz w:val="24"/>
          <w:szCs w:val="24"/>
        </w:rPr>
        <w:t xml:space="preserve"> </w:t>
      </w:r>
      <w:r w:rsidR="00684F44" w:rsidRPr="0059713D">
        <w:rPr>
          <w:rFonts w:ascii="Georgia" w:hAnsi="Georgia"/>
          <w:sz w:val="24"/>
          <w:szCs w:val="24"/>
        </w:rPr>
        <w:t>w Ełku w dziedzinie przemysłu</w:t>
      </w:r>
      <w:r w:rsidRPr="0059713D">
        <w:rPr>
          <w:rFonts w:ascii="Georgia" w:hAnsi="Georgia"/>
          <w:sz w:val="24"/>
          <w:szCs w:val="24"/>
        </w:rPr>
        <w:t xml:space="preserve"> </w:t>
      </w:r>
      <w:r w:rsidR="00684F44" w:rsidRPr="0059713D">
        <w:rPr>
          <w:rFonts w:ascii="Georgia" w:hAnsi="Georgia"/>
          <w:sz w:val="24"/>
          <w:szCs w:val="24"/>
        </w:rPr>
        <w:t>jachtowego w Ełku</w:t>
      </w:r>
      <w:r w:rsidRPr="0059713D">
        <w:rPr>
          <w:rFonts w:ascii="Georgia" w:hAnsi="Georgia"/>
          <w:sz w:val="24"/>
          <w:szCs w:val="24"/>
        </w:rPr>
        <w:t xml:space="preserve"> </w:t>
      </w:r>
      <w:r w:rsidR="00684F44" w:rsidRPr="0059713D">
        <w:rPr>
          <w:rFonts w:ascii="Georgia" w:hAnsi="Georgia"/>
          <w:sz w:val="24"/>
          <w:szCs w:val="24"/>
        </w:rPr>
        <w:t xml:space="preserve">do </w:t>
      </w:r>
      <w:r w:rsidRPr="0059713D">
        <w:rPr>
          <w:rFonts w:ascii="Georgia" w:hAnsi="Georgia"/>
          <w:sz w:val="24"/>
          <w:szCs w:val="24"/>
        </w:rPr>
        <w:t xml:space="preserve">                             </w:t>
      </w:r>
      <w:r w:rsidR="00684F44" w:rsidRPr="0059713D">
        <w:rPr>
          <w:rFonts w:ascii="Georgia" w:hAnsi="Georgia"/>
          <w:sz w:val="24"/>
          <w:szCs w:val="24"/>
        </w:rPr>
        <w:t xml:space="preserve">Zespołu </w:t>
      </w:r>
      <w:r w:rsidRPr="0059713D">
        <w:rPr>
          <w:rFonts w:ascii="Georgia" w:hAnsi="Georgia"/>
          <w:sz w:val="24"/>
          <w:szCs w:val="24"/>
        </w:rPr>
        <w:t xml:space="preserve"> </w:t>
      </w:r>
      <w:r w:rsidR="00684F44" w:rsidRPr="0059713D">
        <w:rPr>
          <w:rFonts w:ascii="Georgia" w:hAnsi="Georgia"/>
          <w:sz w:val="24"/>
          <w:szCs w:val="24"/>
        </w:rPr>
        <w:t>Szkół nr 1</w:t>
      </w:r>
      <w:r w:rsidRPr="0059713D">
        <w:rPr>
          <w:rFonts w:ascii="Georgia" w:hAnsi="Georgia"/>
          <w:sz w:val="24"/>
          <w:szCs w:val="24"/>
        </w:rPr>
        <w:t xml:space="preserve"> </w:t>
      </w:r>
      <w:r w:rsidR="00684F44" w:rsidRPr="0059713D">
        <w:rPr>
          <w:rFonts w:ascii="Georgia" w:hAnsi="Georgia"/>
          <w:sz w:val="24"/>
          <w:szCs w:val="24"/>
        </w:rPr>
        <w:t>im. Jędrzeja Śniadeckiego</w:t>
      </w:r>
      <w:r w:rsidRPr="0059713D">
        <w:rPr>
          <w:rFonts w:ascii="Georgia" w:hAnsi="Georgia"/>
          <w:sz w:val="24"/>
          <w:szCs w:val="24"/>
        </w:rPr>
        <w:t xml:space="preserve"> </w:t>
      </w:r>
      <w:r w:rsidR="00684F44" w:rsidRPr="0059713D">
        <w:rPr>
          <w:rFonts w:ascii="Georgia" w:hAnsi="Georgia"/>
          <w:sz w:val="24"/>
          <w:szCs w:val="24"/>
        </w:rPr>
        <w:t>w Ełku,</w:t>
      </w:r>
      <w:r w:rsidRPr="0059713D">
        <w:rPr>
          <w:rFonts w:ascii="Georgia" w:hAnsi="Georgia"/>
          <w:sz w:val="24"/>
          <w:szCs w:val="24"/>
        </w:rPr>
        <w:t xml:space="preserve"> </w:t>
      </w:r>
      <w:r w:rsidR="00684F44" w:rsidRPr="0059713D">
        <w:rPr>
          <w:rFonts w:ascii="Georgia" w:hAnsi="Georgia"/>
          <w:sz w:val="24"/>
          <w:szCs w:val="24"/>
        </w:rPr>
        <w:t>przy</w:t>
      </w:r>
      <w:r w:rsidRPr="0059713D">
        <w:rPr>
          <w:rFonts w:ascii="Georgia" w:hAnsi="Georgia"/>
          <w:sz w:val="24"/>
          <w:szCs w:val="24"/>
        </w:rPr>
        <w:t xml:space="preserve"> </w:t>
      </w:r>
      <w:r w:rsidR="00684F44" w:rsidRPr="0059713D">
        <w:rPr>
          <w:rFonts w:ascii="Georgia" w:hAnsi="Georgia"/>
          <w:sz w:val="24"/>
          <w:szCs w:val="24"/>
        </w:rPr>
        <w:t>ul. 11 Listopada 24</w:t>
      </w:r>
      <w:r w:rsidRPr="0059713D">
        <w:rPr>
          <w:rFonts w:ascii="Georgia" w:hAnsi="Georgia"/>
          <w:sz w:val="24"/>
          <w:szCs w:val="24"/>
        </w:rPr>
        <w:t xml:space="preserve">,                 </w:t>
      </w:r>
      <w:r w:rsidR="00684F44" w:rsidRPr="0059713D">
        <w:rPr>
          <w:rFonts w:ascii="Georgia" w:hAnsi="Georgia"/>
          <w:sz w:val="24"/>
          <w:szCs w:val="24"/>
        </w:rPr>
        <w:t>19-300 Ełk. Zgodnie</w:t>
      </w:r>
      <w:r w:rsidRPr="0059713D">
        <w:rPr>
          <w:rFonts w:ascii="Georgia" w:hAnsi="Georgia"/>
          <w:sz w:val="24"/>
          <w:szCs w:val="24"/>
        </w:rPr>
        <w:t xml:space="preserve"> </w:t>
      </w:r>
      <w:r w:rsidR="00684F44" w:rsidRPr="0059713D">
        <w:rPr>
          <w:rFonts w:ascii="Georgia" w:hAnsi="Georgia"/>
          <w:sz w:val="24"/>
          <w:szCs w:val="24"/>
        </w:rPr>
        <w:t>z zapisem art. 91 ust. 11 ww. ustawy</w:t>
      </w:r>
      <w:r w:rsidRPr="0059713D">
        <w:rPr>
          <w:rFonts w:ascii="Georgia" w:hAnsi="Georgia"/>
          <w:sz w:val="24"/>
          <w:szCs w:val="24"/>
        </w:rPr>
        <w:t xml:space="preserve"> </w:t>
      </w:r>
      <w:r w:rsidR="00684F44" w:rsidRPr="0059713D">
        <w:rPr>
          <w:rFonts w:ascii="Georgia" w:hAnsi="Georgia"/>
          <w:sz w:val="24"/>
          <w:szCs w:val="24"/>
        </w:rPr>
        <w:t>„połączenie</w:t>
      </w:r>
      <w:r w:rsidRPr="0059713D">
        <w:rPr>
          <w:rFonts w:ascii="Georgia" w:hAnsi="Georgia"/>
          <w:sz w:val="24"/>
          <w:szCs w:val="24"/>
        </w:rPr>
        <w:t xml:space="preserve">                                           </w:t>
      </w:r>
      <w:r w:rsidR="00684F44" w:rsidRPr="0059713D">
        <w:rPr>
          <w:rFonts w:ascii="Georgia" w:hAnsi="Georgia"/>
          <w:sz w:val="24"/>
          <w:szCs w:val="24"/>
        </w:rPr>
        <w:t>w</w:t>
      </w:r>
      <w:r w:rsidRPr="0059713D">
        <w:rPr>
          <w:rFonts w:ascii="Georgia" w:hAnsi="Georgia"/>
          <w:sz w:val="24"/>
          <w:szCs w:val="24"/>
        </w:rPr>
        <w:t xml:space="preserve"> zespół </w:t>
      </w:r>
      <w:hyperlink r:id="rId11" w:anchor="P4186A7" w:tgtFrame="ostatnia" w:history="1">
        <w:r w:rsidRPr="0059713D">
          <w:rPr>
            <w:rStyle w:val="Hipercze"/>
            <w:rFonts w:ascii="Georgia" w:eastAsiaTheme="majorEastAsia" w:hAnsi="Georgia"/>
            <w:color w:val="auto"/>
            <w:sz w:val="24"/>
            <w:szCs w:val="24"/>
            <w:u w:val="none"/>
          </w:rPr>
          <w:t>szkół</w:t>
        </w:r>
      </w:hyperlink>
      <w:r w:rsidR="00FC0E05" w:rsidRPr="0059713D">
        <w:rPr>
          <w:rFonts w:ascii="Georgia" w:hAnsi="Georgia"/>
          <w:sz w:val="24"/>
          <w:szCs w:val="24"/>
        </w:rPr>
        <w:t xml:space="preserve"> </w:t>
      </w:r>
      <w:r w:rsidRPr="0059713D">
        <w:rPr>
          <w:rFonts w:ascii="Georgia" w:hAnsi="Georgia"/>
          <w:sz w:val="24"/>
          <w:szCs w:val="24"/>
        </w:rPr>
        <w:t>lub </w:t>
      </w:r>
      <w:hyperlink r:id="rId12" w:anchor="P4186A7" w:tgtFrame="ostatnia" w:history="1">
        <w:r w:rsidRPr="0059713D">
          <w:rPr>
            <w:rStyle w:val="Hipercze"/>
            <w:rFonts w:ascii="Georgia" w:eastAsiaTheme="majorEastAsia" w:hAnsi="Georgia"/>
            <w:color w:val="auto"/>
            <w:sz w:val="24"/>
            <w:szCs w:val="24"/>
            <w:u w:val="none"/>
          </w:rPr>
          <w:t>placówek</w:t>
        </w:r>
      </w:hyperlink>
      <w:r w:rsidRPr="0059713D">
        <w:rPr>
          <w:rFonts w:ascii="Georgia" w:hAnsi="Georgia"/>
          <w:sz w:val="24"/>
          <w:szCs w:val="24"/>
        </w:rPr>
        <w:t> niebędących szkołami lub </w:t>
      </w:r>
      <w:hyperlink r:id="rId13" w:anchor="P4186A7" w:tgtFrame="ostatnia" w:history="1">
        <w:r w:rsidRPr="0059713D">
          <w:rPr>
            <w:rStyle w:val="Hipercze"/>
            <w:rFonts w:ascii="Georgia" w:eastAsiaTheme="majorEastAsia" w:hAnsi="Georgia"/>
            <w:color w:val="auto"/>
            <w:sz w:val="24"/>
            <w:szCs w:val="24"/>
            <w:u w:val="none"/>
          </w:rPr>
          <w:t>placówkami</w:t>
        </w:r>
      </w:hyperlink>
      <w:r w:rsidRPr="0059713D">
        <w:rPr>
          <w:rFonts w:ascii="Georgia" w:hAnsi="Georgia"/>
          <w:sz w:val="24"/>
          <w:szCs w:val="24"/>
        </w:rPr>
        <w:t> artystycznymi   lub włączenie do zespołu </w:t>
      </w:r>
      <w:hyperlink r:id="rId14" w:anchor="P4186A7" w:tgtFrame="ostatnia" w:history="1">
        <w:r w:rsidRPr="0059713D">
          <w:rPr>
            <w:rStyle w:val="Hipercze"/>
            <w:rFonts w:ascii="Georgia" w:eastAsiaTheme="majorEastAsia" w:hAnsi="Georgia"/>
            <w:color w:val="auto"/>
            <w:sz w:val="24"/>
            <w:szCs w:val="24"/>
            <w:u w:val="none"/>
          </w:rPr>
          <w:t>szkoły</w:t>
        </w:r>
      </w:hyperlink>
      <w:r w:rsidRPr="0059713D">
        <w:rPr>
          <w:rFonts w:ascii="Georgia" w:hAnsi="Georgia"/>
          <w:sz w:val="24"/>
          <w:szCs w:val="24"/>
        </w:rPr>
        <w:t> lub </w:t>
      </w:r>
      <w:hyperlink r:id="rId15" w:anchor="P4186A7" w:tgtFrame="ostatnia" w:history="1">
        <w:r w:rsidRPr="0059713D">
          <w:rPr>
            <w:rStyle w:val="Hipercze"/>
            <w:rFonts w:ascii="Georgia" w:eastAsiaTheme="majorEastAsia" w:hAnsi="Georgia"/>
            <w:color w:val="auto"/>
            <w:sz w:val="24"/>
            <w:szCs w:val="24"/>
            <w:u w:val="none"/>
          </w:rPr>
          <w:t>placówki</w:t>
        </w:r>
      </w:hyperlink>
      <w:r w:rsidRPr="0059713D">
        <w:rPr>
          <w:rFonts w:ascii="Georgia" w:hAnsi="Georgia"/>
          <w:sz w:val="24"/>
          <w:szCs w:val="24"/>
        </w:rPr>
        <w:t> niebędącej szkołą lub </w:t>
      </w:r>
      <w:hyperlink r:id="rId16" w:anchor="P4186A7" w:tgtFrame="ostatnia" w:history="1">
        <w:r w:rsidRPr="0059713D">
          <w:rPr>
            <w:rStyle w:val="Hipercze"/>
            <w:rFonts w:ascii="Georgia" w:eastAsiaTheme="majorEastAsia" w:hAnsi="Georgia"/>
            <w:color w:val="auto"/>
            <w:sz w:val="24"/>
            <w:szCs w:val="24"/>
            <w:u w:val="none"/>
          </w:rPr>
          <w:t>placówką</w:t>
        </w:r>
      </w:hyperlink>
      <w:r w:rsidRPr="0059713D">
        <w:rPr>
          <w:rFonts w:ascii="Georgia" w:hAnsi="Georgia"/>
          <w:sz w:val="24"/>
          <w:szCs w:val="24"/>
        </w:rPr>
        <w:t> artystyczną, prowadzonych przez jednostkę samorządu terytorialnego, następuje po uzyskaniu pozytywnej opinii </w:t>
      </w:r>
      <w:hyperlink r:id="rId17" w:anchor="P4186A7" w:tgtFrame="ostatnia" w:history="1">
        <w:r w:rsidRPr="0059713D">
          <w:rPr>
            <w:rStyle w:val="Hipercze"/>
            <w:rFonts w:ascii="Georgia" w:eastAsiaTheme="majorEastAsia" w:hAnsi="Georgia"/>
            <w:color w:val="auto"/>
            <w:sz w:val="24"/>
            <w:szCs w:val="24"/>
            <w:u w:val="none"/>
          </w:rPr>
          <w:t>kuratora oświaty</w:t>
        </w:r>
      </w:hyperlink>
      <w:r w:rsidRPr="0059713D">
        <w:rPr>
          <w:rFonts w:ascii="Georgia" w:hAnsi="Georgia"/>
          <w:sz w:val="24"/>
          <w:szCs w:val="24"/>
        </w:rPr>
        <w:t>”.</w:t>
      </w:r>
      <w:r w:rsidR="00684F44" w:rsidRPr="0059713D">
        <w:rPr>
          <w:rFonts w:ascii="Georgia" w:hAnsi="Georgia"/>
          <w:sz w:val="24"/>
          <w:szCs w:val="24"/>
        </w:rPr>
        <w:t xml:space="preserve">              </w:t>
      </w:r>
    </w:p>
    <w:p w14:paraId="22457AE1" w14:textId="208F2F82" w:rsidR="00483BFF" w:rsidRDefault="00483BFF"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Pr="00483BFF">
        <w:rPr>
          <w:rFonts w:ascii="Georgia" w:hAnsi="Georgia"/>
          <w:i/>
          <w:iCs/>
          <w:sz w:val="24"/>
          <w:szCs w:val="24"/>
        </w:rPr>
        <w:t>Przewodniczący A. Wiszowaty</w:t>
      </w:r>
      <w:r>
        <w:rPr>
          <w:rFonts w:ascii="Georgia" w:hAnsi="Georgia"/>
          <w:sz w:val="24"/>
          <w:szCs w:val="24"/>
        </w:rPr>
        <w:t xml:space="preserve"> otworzył dyskusję.</w:t>
      </w:r>
    </w:p>
    <w:p w14:paraId="4D1632E4" w14:textId="46D31E11" w:rsidR="00684F44" w:rsidRDefault="00684F44" w:rsidP="00684F44">
      <w:pPr>
        <w:autoSpaceDE w:val="0"/>
        <w:autoSpaceDN w:val="0"/>
        <w:adjustRightInd w:val="0"/>
        <w:spacing w:line="276" w:lineRule="auto"/>
        <w:jc w:val="both"/>
        <w:rPr>
          <w:rFonts w:ascii="Georgia" w:hAnsi="Georgia"/>
          <w:sz w:val="24"/>
          <w:szCs w:val="24"/>
        </w:rPr>
      </w:pPr>
      <w:r w:rsidRPr="0059713D">
        <w:rPr>
          <w:rFonts w:ascii="Georgia" w:hAnsi="Georgia"/>
          <w:sz w:val="24"/>
          <w:szCs w:val="24"/>
        </w:rPr>
        <w:t xml:space="preserve">    </w:t>
      </w:r>
      <w:r w:rsidR="00B20FD2">
        <w:rPr>
          <w:rFonts w:ascii="Georgia" w:hAnsi="Georgia"/>
          <w:sz w:val="24"/>
          <w:szCs w:val="24"/>
        </w:rPr>
        <w:t xml:space="preserve"> </w:t>
      </w:r>
      <w:r w:rsidR="00B20FD2" w:rsidRPr="00B20FD2">
        <w:rPr>
          <w:rFonts w:ascii="Georgia" w:hAnsi="Georgia"/>
          <w:i/>
          <w:iCs/>
          <w:sz w:val="24"/>
          <w:szCs w:val="24"/>
        </w:rPr>
        <w:t>Radna A. Lewandowska</w:t>
      </w:r>
      <w:r w:rsidR="00B20FD2">
        <w:rPr>
          <w:rFonts w:ascii="Georgia" w:hAnsi="Georgia"/>
          <w:sz w:val="24"/>
          <w:szCs w:val="24"/>
        </w:rPr>
        <w:t xml:space="preserve"> stwierdziła, że w uchwale nr 05.23.2023 Zarządu </w:t>
      </w:r>
      <w:r w:rsidR="001D00CC">
        <w:rPr>
          <w:rFonts w:ascii="Georgia" w:hAnsi="Georgia"/>
          <w:sz w:val="24"/>
          <w:szCs w:val="24"/>
        </w:rPr>
        <w:t xml:space="preserve">     </w:t>
      </w:r>
      <w:r w:rsidR="00B20FD2">
        <w:rPr>
          <w:rFonts w:ascii="Georgia" w:hAnsi="Georgia"/>
          <w:sz w:val="24"/>
          <w:szCs w:val="24"/>
        </w:rPr>
        <w:t>Powiatu Ełckiego z dnia 08 marca 2023 r. w sprawie ogłoszenia otwartego naboru               partnera spoza sektora finansów publicznych jest zapis o tym, iż Branżowe Centrum Umiejętności w dziedzinie przemysłu jachtowego w Powiecie Ełckim będzie                          w Centrum Kształcenia Zawodowego w Ełku. W dniu dzisiejszym Zarząd Powiatu proponuje przyjęcie projektu uchwały o włączeniu ww. BCU do Zespołu Szkół nr 1        im. J. Śniadeckiego w Ełku, wobec powyższego zapytała czy te zapisy nie kolidują ze sobą.</w:t>
      </w:r>
    </w:p>
    <w:p w14:paraId="3A661F46" w14:textId="234146DF" w:rsidR="00B20FD2" w:rsidRDefault="00B20FD2"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Pr="00B20FD2">
        <w:rPr>
          <w:rFonts w:ascii="Georgia" w:hAnsi="Georgia"/>
          <w:i/>
          <w:iCs/>
          <w:sz w:val="24"/>
          <w:szCs w:val="24"/>
        </w:rPr>
        <w:t>Starosta Ełcki</w:t>
      </w:r>
      <w:r>
        <w:rPr>
          <w:rFonts w:ascii="Georgia" w:hAnsi="Georgia"/>
          <w:sz w:val="24"/>
          <w:szCs w:val="24"/>
        </w:rPr>
        <w:t xml:space="preserve"> odpowiedział, że </w:t>
      </w:r>
      <w:r w:rsidR="00EA4671">
        <w:rPr>
          <w:rFonts w:ascii="Georgia" w:hAnsi="Georgia"/>
          <w:sz w:val="24"/>
          <w:szCs w:val="24"/>
        </w:rPr>
        <w:t xml:space="preserve">wspomniana </w:t>
      </w:r>
      <w:r>
        <w:rPr>
          <w:rFonts w:ascii="Georgia" w:hAnsi="Georgia"/>
          <w:sz w:val="24"/>
          <w:szCs w:val="24"/>
        </w:rPr>
        <w:t>uchwała</w:t>
      </w:r>
      <w:r w:rsidR="00EA4671">
        <w:rPr>
          <w:rFonts w:ascii="Georgia" w:hAnsi="Georgia"/>
          <w:sz w:val="24"/>
          <w:szCs w:val="24"/>
        </w:rPr>
        <w:t xml:space="preserve"> Zarządu Powiatu Ełckiego        </w:t>
      </w:r>
      <w:r>
        <w:rPr>
          <w:rFonts w:ascii="Georgia" w:hAnsi="Georgia"/>
          <w:sz w:val="24"/>
          <w:szCs w:val="24"/>
        </w:rPr>
        <w:t xml:space="preserve"> z </w:t>
      </w:r>
      <w:r w:rsidR="00CB5BCC">
        <w:rPr>
          <w:rFonts w:ascii="Georgia" w:hAnsi="Georgia"/>
          <w:sz w:val="24"/>
          <w:szCs w:val="24"/>
        </w:rPr>
        <w:t xml:space="preserve">dnia </w:t>
      </w:r>
      <w:r w:rsidR="000E73EC">
        <w:rPr>
          <w:rFonts w:ascii="Georgia" w:hAnsi="Georgia"/>
          <w:sz w:val="24"/>
          <w:szCs w:val="24"/>
        </w:rPr>
        <w:t xml:space="preserve">08 marca </w:t>
      </w:r>
      <w:r>
        <w:rPr>
          <w:rFonts w:ascii="Georgia" w:hAnsi="Georgia"/>
          <w:sz w:val="24"/>
          <w:szCs w:val="24"/>
        </w:rPr>
        <w:t>2023 roku dotyczyła jedynie wyłonienia</w:t>
      </w:r>
      <w:r w:rsidR="000E73EC">
        <w:rPr>
          <w:rFonts w:ascii="Georgia" w:hAnsi="Georgia"/>
          <w:sz w:val="24"/>
          <w:szCs w:val="24"/>
        </w:rPr>
        <w:t xml:space="preserve"> ww. partnera</w:t>
      </w:r>
      <w:r w:rsidR="00EA4671">
        <w:rPr>
          <w:rFonts w:ascii="Georgia" w:hAnsi="Georgia"/>
          <w:sz w:val="24"/>
          <w:szCs w:val="24"/>
        </w:rPr>
        <w:t>, następnie</w:t>
      </w:r>
      <w:r w:rsidR="00CB5BCC">
        <w:rPr>
          <w:rFonts w:ascii="Georgia" w:hAnsi="Georgia"/>
          <w:sz w:val="24"/>
          <w:szCs w:val="24"/>
        </w:rPr>
        <w:t xml:space="preserve"> dodał, że w dniu</w:t>
      </w:r>
      <w:r w:rsidR="00EA4671">
        <w:rPr>
          <w:rFonts w:ascii="Georgia" w:hAnsi="Georgia"/>
          <w:sz w:val="24"/>
          <w:szCs w:val="24"/>
        </w:rPr>
        <w:t xml:space="preserve"> 30 marca 2023 r. uchwałą Zarządu Powiatu Ełckiego został wyłoniony partner, tj. Polska Izba Przemysłu Jachtowego i Sportów Wodnych</w:t>
      </w:r>
      <w:r w:rsidR="00167389">
        <w:rPr>
          <w:rFonts w:ascii="Georgia" w:hAnsi="Georgia"/>
          <w:sz w:val="24"/>
          <w:szCs w:val="24"/>
        </w:rPr>
        <w:t xml:space="preserve"> </w:t>
      </w:r>
      <w:r w:rsidR="00EA4671">
        <w:rPr>
          <w:rFonts w:ascii="Georgia" w:hAnsi="Georgia"/>
          <w:sz w:val="24"/>
          <w:szCs w:val="24"/>
        </w:rPr>
        <w:t xml:space="preserve">- Polskie Jachty </w:t>
      </w:r>
      <w:r w:rsidR="00CB5BCC">
        <w:rPr>
          <w:rFonts w:ascii="Georgia" w:hAnsi="Georgia"/>
          <w:sz w:val="24"/>
          <w:szCs w:val="24"/>
        </w:rPr>
        <w:t xml:space="preserve">           </w:t>
      </w:r>
      <w:r w:rsidR="00EA4671">
        <w:rPr>
          <w:rFonts w:ascii="Georgia" w:hAnsi="Georgia"/>
          <w:sz w:val="24"/>
          <w:szCs w:val="24"/>
        </w:rPr>
        <w:t>i to postępowanie zostało zakończone. Następnie</w:t>
      </w:r>
      <w:r w:rsidR="00EA4671" w:rsidRPr="00396BDB">
        <w:rPr>
          <w:rFonts w:ascii="Georgia" w:hAnsi="Georgia"/>
          <w:i/>
          <w:iCs/>
          <w:sz w:val="24"/>
          <w:szCs w:val="24"/>
        </w:rPr>
        <w:t xml:space="preserve"> </w:t>
      </w:r>
      <w:r w:rsidR="00CB5BCC" w:rsidRPr="00396BDB">
        <w:rPr>
          <w:rFonts w:ascii="Georgia" w:hAnsi="Georgia"/>
          <w:i/>
          <w:iCs/>
          <w:sz w:val="24"/>
          <w:szCs w:val="24"/>
        </w:rPr>
        <w:t>Starosta</w:t>
      </w:r>
      <w:r w:rsidR="00CB5BCC">
        <w:rPr>
          <w:rFonts w:ascii="Georgia" w:hAnsi="Georgia"/>
          <w:sz w:val="24"/>
          <w:szCs w:val="24"/>
        </w:rPr>
        <w:t xml:space="preserve"> poinformował, że</w:t>
      </w:r>
      <w:r w:rsidR="00EA4671">
        <w:rPr>
          <w:rFonts w:ascii="Georgia" w:hAnsi="Georgia"/>
          <w:sz w:val="24"/>
          <w:szCs w:val="24"/>
        </w:rPr>
        <w:t xml:space="preserve"> zapisy </w:t>
      </w:r>
      <w:r w:rsidR="00CB5BCC">
        <w:rPr>
          <w:rFonts w:ascii="Georgia" w:hAnsi="Georgia"/>
          <w:sz w:val="24"/>
          <w:szCs w:val="24"/>
        </w:rPr>
        <w:t xml:space="preserve">         o których mowa </w:t>
      </w:r>
      <w:r w:rsidR="00EA4671">
        <w:rPr>
          <w:rFonts w:ascii="Georgia" w:hAnsi="Georgia"/>
          <w:sz w:val="24"/>
          <w:szCs w:val="24"/>
        </w:rPr>
        <w:t xml:space="preserve">nie kolidują ze sobą, tym bardziej, że przepisy </w:t>
      </w:r>
      <w:r w:rsidR="00CB5BCC">
        <w:rPr>
          <w:rFonts w:ascii="Georgia" w:hAnsi="Georgia"/>
          <w:sz w:val="24"/>
          <w:szCs w:val="24"/>
        </w:rPr>
        <w:t>się</w:t>
      </w:r>
      <w:r w:rsidR="00EA4671">
        <w:rPr>
          <w:rFonts w:ascii="Georgia" w:hAnsi="Georgia"/>
          <w:sz w:val="24"/>
          <w:szCs w:val="24"/>
        </w:rPr>
        <w:t xml:space="preserve"> zmieniają.</w:t>
      </w:r>
    </w:p>
    <w:p w14:paraId="2A2CA989" w14:textId="6BBF63C2" w:rsidR="00EA4671" w:rsidRDefault="00EA4671"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Pr="00EA4671">
        <w:rPr>
          <w:rFonts w:ascii="Georgia" w:hAnsi="Georgia"/>
          <w:i/>
          <w:iCs/>
          <w:sz w:val="24"/>
          <w:szCs w:val="24"/>
        </w:rPr>
        <w:t xml:space="preserve">Radny M. Szyszło </w:t>
      </w:r>
      <w:r w:rsidR="00E363B9">
        <w:rPr>
          <w:rFonts w:ascii="Georgia" w:hAnsi="Georgia"/>
          <w:sz w:val="24"/>
          <w:szCs w:val="24"/>
        </w:rPr>
        <w:t>powiedział, że raz w dokumentacji pojawiają się zapisy, że BCU łączymy z CKZ, teraz z projektu uchwały wynika, że ma być włączone do ZS nr 1 w Ełku,  wobec tego</w:t>
      </w:r>
      <w:r w:rsidR="00396BDB">
        <w:rPr>
          <w:rFonts w:ascii="Georgia" w:hAnsi="Georgia"/>
          <w:sz w:val="24"/>
          <w:szCs w:val="24"/>
        </w:rPr>
        <w:t xml:space="preserve"> zapytał</w:t>
      </w:r>
      <w:r w:rsidR="00E363B9">
        <w:rPr>
          <w:rFonts w:ascii="Georgia" w:hAnsi="Georgia"/>
          <w:sz w:val="24"/>
          <w:szCs w:val="24"/>
        </w:rPr>
        <w:t xml:space="preserve"> jak jest zapisane w umowie. Następnie </w:t>
      </w:r>
      <w:r w:rsidR="00396BDB">
        <w:rPr>
          <w:rFonts w:ascii="Georgia" w:hAnsi="Georgia"/>
          <w:sz w:val="24"/>
          <w:szCs w:val="24"/>
        </w:rPr>
        <w:t>zadał pytanie</w:t>
      </w:r>
      <w:r w:rsidR="00E363B9">
        <w:rPr>
          <w:rFonts w:ascii="Georgia" w:hAnsi="Georgia"/>
          <w:sz w:val="24"/>
          <w:szCs w:val="24"/>
        </w:rPr>
        <w:t>, czy prowadzone są rozmowy dotyczące przedłużenia terminu realizacji ww. inwestycji, gdyż zdaniem Radnego wskazany</w:t>
      </w:r>
      <w:r w:rsidR="001D00CC">
        <w:rPr>
          <w:rFonts w:ascii="Georgia" w:hAnsi="Georgia"/>
          <w:sz w:val="24"/>
          <w:szCs w:val="24"/>
        </w:rPr>
        <w:t xml:space="preserve"> termin</w:t>
      </w:r>
      <w:r w:rsidR="00E363B9">
        <w:rPr>
          <w:rFonts w:ascii="Georgia" w:hAnsi="Georgia"/>
          <w:sz w:val="24"/>
          <w:szCs w:val="24"/>
        </w:rPr>
        <w:t xml:space="preserve"> do 31 sierpnia tego roku jest nierealny do zrealizowania.</w:t>
      </w:r>
    </w:p>
    <w:p w14:paraId="76105CA7" w14:textId="15913F7C" w:rsidR="00396BDB" w:rsidRDefault="00AD7F39"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00F72DDC">
        <w:rPr>
          <w:rFonts w:ascii="Georgia" w:hAnsi="Georgia"/>
          <w:sz w:val="24"/>
          <w:szCs w:val="24"/>
        </w:rPr>
        <w:t xml:space="preserve"> </w:t>
      </w:r>
      <w:r w:rsidR="00396BDB" w:rsidRPr="00AD7F39">
        <w:rPr>
          <w:rFonts w:ascii="Georgia" w:hAnsi="Georgia"/>
          <w:i/>
          <w:iCs/>
          <w:sz w:val="24"/>
          <w:szCs w:val="24"/>
        </w:rPr>
        <w:t>Starosta Ełcki</w:t>
      </w:r>
      <w:r w:rsidR="00396BDB">
        <w:rPr>
          <w:rFonts w:ascii="Georgia" w:hAnsi="Georgia"/>
          <w:sz w:val="24"/>
          <w:szCs w:val="24"/>
        </w:rPr>
        <w:t xml:space="preserve"> odpowiedział, że </w:t>
      </w:r>
      <w:r>
        <w:rPr>
          <w:rFonts w:ascii="Georgia" w:hAnsi="Georgia"/>
          <w:sz w:val="24"/>
          <w:szCs w:val="24"/>
        </w:rPr>
        <w:t>prowadzone są rozmowy dotyczące przedłużenia terminu realizacji ww. inwestycji. Następnie dodał, że</w:t>
      </w:r>
      <w:r w:rsidR="0051176C">
        <w:rPr>
          <w:rFonts w:ascii="Georgia" w:hAnsi="Georgia"/>
          <w:sz w:val="24"/>
          <w:szCs w:val="24"/>
        </w:rPr>
        <w:t xml:space="preserve"> rozważano włączenie BCU do CKZ lecz ten pomysł nie spotkał się z aprobatą Dyrektor Centrum Kształcenia </w:t>
      </w:r>
      <w:r w:rsidR="0051176C">
        <w:rPr>
          <w:rFonts w:ascii="Georgia" w:hAnsi="Georgia"/>
          <w:sz w:val="24"/>
          <w:szCs w:val="24"/>
        </w:rPr>
        <w:lastRenderedPageBreak/>
        <w:t xml:space="preserve">Zawodowego w Ełku. </w:t>
      </w:r>
      <w:r w:rsidR="0051176C" w:rsidRPr="005C5C31">
        <w:rPr>
          <w:rFonts w:ascii="Georgia" w:hAnsi="Georgia"/>
          <w:i/>
          <w:iCs/>
          <w:sz w:val="24"/>
          <w:szCs w:val="24"/>
        </w:rPr>
        <w:t>Starosta</w:t>
      </w:r>
      <w:r w:rsidR="0051176C">
        <w:rPr>
          <w:rFonts w:ascii="Georgia" w:hAnsi="Georgia"/>
          <w:sz w:val="24"/>
          <w:szCs w:val="24"/>
        </w:rPr>
        <w:t xml:space="preserve"> zauważył, że „nic na siłę” wobec czego rozważono wariant, który został ujęty w niniejszym projekcie uchwały. </w:t>
      </w:r>
    </w:p>
    <w:p w14:paraId="312ABC85" w14:textId="603429B6" w:rsidR="00F57679" w:rsidRDefault="00F57679"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Pr="00F57679">
        <w:rPr>
          <w:rFonts w:ascii="Georgia" w:hAnsi="Georgia"/>
          <w:i/>
          <w:iCs/>
          <w:sz w:val="24"/>
          <w:szCs w:val="24"/>
        </w:rPr>
        <w:t>Radny R. Dawidowski</w:t>
      </w:r>
      <w:r>
        <w:rPr>
          <w:rFonts w:ascii="Georgia" w:hAnsi="Georgia"/>
          <w:i/>
          <w:iCs/>
          <w:sz w:val="24"/>
          <w:szCs w:val="24"/>
        </w:rPr>
        <w:t xml:space="preserve"> </w:t>
      </w:r>
      <w:r>
        <w:rPr>
          <w:rFonts w:ascii="Georgia" w:hAnsi="Georgia"/>
          <w:sz w:val="24"/>
          <w:szCs w:val="24"/>
        </w:rPr>
        <w:t>zapytał czy nie można zdjąć z porządku obrad tego projektu uchwały do następnej sesji, a także ponowić rozmów z Dyrektorem CKZ w Ełku celem połączenia obu jednostek.</w:t>
      </w:r>
    </w:p>
    <w:p w14:paraId="1374D031" w14:textId="1F8B537E" w:rsidR="00F57679" w:rsidRDefault="00F57679"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Pr="00F57679">
        <w:rPr>
          <w:rFonts w:ascii="Georgia" w:hAnsi="Georgia"/>
          <w:i/>
          <w:iCs/>
          <w:sz w:val="24"/>
          <w:szCs w:val="24"/>
        </w:rPr>
        <w:t>Radny S. Kosiorek</w:t>
      </w:r>
      <w:r>
        <w:rPr>
          <w:rFonts w:ascii="Georgia" w:hAnsi="Georgia"/>
          <w:sz w:val="24"/>
          <w:szCs w:val="24"/>
        </w:rPr>
        <w:t xml:space="preserve"> zapytał o możliwość wyliczenia kosztów utrzymania BCU.</w:t>
      </w:r>
    </w:p>
    <w:p w14:paraId="34569A2D" w14:textId="322DA73C" w:rsidR="00F57679" w:rsidRDefault="00F57679" w:rsidP="00684F44">
      <w:pPr>
        <w:autoSpaceDE w:val="0"/>
        <w:autoSpaceDN w:val="0"/>
        <w:adjustRightInd w:val="0"/>
        <w:spacing w:line="276" w:lineRule="auto"/>
        <w:jc w:val="both"/>
        <w:rPr>
          <w:rFonts w:ascii="Georgia" w:hAnsi="Georgia"/>
          <w:sz w:val="24"/>
          <w:szCs w:val="24"/>
        </w:rPr>
      </w:pPr>
      <w:r w:rsidRPr="00F57679">
        <w:rPr>
          <w:rFonts w:ascii="Georgia" w:hAnsi="Georgia"/>
          <w:i/>
          <w:iCs/>
          <w:sz w:val="24"/>
          <w:szCs w:val="24"/>
        </w:rPr>
        <w:t xml:space="preserve">    Radny I. Makal</w:t>
      </w:r>
      <w:r>
        <w:rPr>
          <w:rFonts w:ascii="Georgia" w:hAnsi="Georgia"/>
          <w:sz w:val="24"/>
          <w:szCs w:val="24"/>
        </w:rPr>
        <w:t xml:space="preserve"> zapytał co się stanie z halą BCU jeśli zmniejszy się zainteresowanie tą placówką.</w:t>
      </w:r>
    </w:p>
    <w:p w14:paraId="6502E0F0" w14:textId="77777777" w:rsidR="00DF7A85" w:rsidRDefault="00F57679" w:rsidP="00684F44">
      <w:pPr>
        <w:autoSpaceDE w:val="0"/>
        <w:autoSpaceDN w:val="0"/>
        <w:adjustRightInd w:val="0"/>
        <w:spacing w:line="276" w:lineRule="auto"/>
        <w:jc w:val="both"/>
        <w:rPr>
          <w:rFonts w:ascii="Georgia" w:hAnsi="Georgia"/>
          <w:sz w:val="24"/>
          <w:szCs w:val="24"/>
        </w:rPr>
      </w:pPr>
      <w:r>
        <w:rPr>
          <w:rFonts w:ascii="Georgia" w:hAnsi="Georgia"/>
          <w:sz w:val="24"/>
          <w:szCs w:val="24"/>
        </w:rPr>
        <w:t xml:space="preserve">    </w:t>
      </w:r>
      <w:r w:rsidRPr="00F57679">
        <w:rPr>
          <w:rFonts w:ascii="Georgia" w:hAnsi="Georgia"/>
          <w:i/>
          <w:iCs/>
          <w:sz w:val="24"/>
          <w:szCs w:val="24"/>
        </w:rPr>
        <w:t>Starosta M. Chojnowski</w:t>
      </w:r>
      <w:r>
        <w:rPr>
          <w:rFonts w:ascii="Georgia" w:hAnsi="Georgia"/>
          <w:sz w:val="24"/>
          <w:szCs w:val="24"/>
        </w:rPr>
        <w:t xml:space="preserve"> odpowiedział, że</w:t>
      </w:r>
      <w:r w:rsidR="00DF7A85">
        <w:rPr>
          <w:rFonts w:ascii="Georgia" w:hAnsi="Georgia"/>
          <w:sz w:val="24"/>
          <w:szCs w:val="24"/>
        </w:rPr>
        <w:t>:</w:t>
      </w:r>
    </w:p>
    <w:p w14:paraId="6F787111" w14:textId="77777777" w:rsidR="00DF7A85" w:rsidRDefault="00F57679" w:rsidP="00DF7A85">
      <w:pPr>
        <w:pStyle w:val="Akapitzlist"/>
        <w:numPr>
          <w:ilvl w:val="0"/>
          <w:numId w:val="18"/>
        </w:numPr>
        <w:autoSpaceDE w:val="0"/>
        <w:autoSpaceDN w:val="0"/>
        <w:adjustRightInd w:val="0"/>
        <w:spacing w:line="276" w:lineRule="auto"/>
        <w:jc w:val="both"/>
        <w:rPr>
          <w:rFonts w:ascii="Georgia" w:hAnsi="Georgia"/>
          <w:sz w:val="24"/>
          <w:szCs w:val="24"/>
        </w:rPr>
      </w:pPr>
      <w:r w:rsidRPr="00DF7A85">
        <w:rPr>
          <w:rFonts w:ascii="Georgia" w:hAnsi="Georgia"/>
          <w:sz w:val="24"/>
          <w:szCs w:val="24"/>
        </w:rPr>
        <w:t xml:space="preserve">czas na rozmowy </w:t>
      </w:r>
      <w:r w:rsidR="00DF7A85" w:rsidRPr="00DF7A85">
        <w:rPr>
          <w:rFonts w:ascii="Georgia" w:hAnsi="Georgia"/>
          <w:sz w:val="24"/>
          <w:szCs w:val="24"/>
        </w:rPr>
        <w:t xml:space="preserve">dotyczące tej </w:t>
      </w:r>
      <w:r w:rsidRPr="00DF7A85">
        <w:rPr>
          <w:rFonts w:ascii="Georgia" w:hAnsi="Georgia"/>
          <w:sz w:val="24"/>
          <w:szCs w:val="24"/>
        </w:rPr>
        <w:t>kwestii</w:t>
      </w:r>
      <w:r w:rsidR="00DF7A85" w:rsidRPr="00DF7A85">
        <w:rPr>
          <w:rFonts w:ascii="Georgia" w:hAnsi="Georgia"/>
          <w:sz w:val="24"/>
          <w:szCs w:val="24"/>
        </w:rPr>
        <w:t xml:space="preserve"> się skończył</w:t>
      </w:r>
      <w:r w:rsidRPr="00DF7A85">
        <w:rPr>
          <w:rFonts w:ascii="Georgia" w:hAnsi="Georgia"/>
          <w:sz w:val="24"/>
          <w:szCs w:val="24"/>
        </w:rPr>
        <w:t>. Następnie dodał, że C</w:t>
      </w:r>
      <w:r w:rsidR="00DF7A85" w:rsidRPr="00DF7A85">
        <w:rPr>
          <w:rFonts w:ascii="Georgia" w:hAnsi="Georgia"/>
          <w:sz w:val="24"/>
          <w:szCs w:val="24"/>
        </w:rPr>
        <w:t xml:space="preserve">entrum </w:t>
      </w:r>
      <w:r w:rsidRPr="00DF7A85">
        <w:rPr>
          <w:rFonts w:ascii="Georgia" w:hAnsi="Georgia"/>
          <w:sz w:val="24"/>
          <w:szCs w:val="24"/>
        </w:rPr>
        <w:t>K</w:t>
      </w:r>
      <w:r w:rsidR="00DF7A85" w:rsidRPr="00DF7A85">
        <w:rPr>
          <w:rFonts w:ascii="Georgia" w:hAnsi="Georgia"/>
          <w:sz w:val="24"/>
          <w:szCs w:val="24"/>
        </w:rPr>
        <w:t xml:space="preserve">ształcenia </w:t>
      </w:r>
      <w:r w:rsidRPr="00DF7A85">
        <w:rPr>
          <w:rFonts w:ascii="Georgia" w:hAnsi="Georgia"/>
          <w:sz w:val="24"/>
          <w:szCs w:val="24"/>
        </w:rPr>
        <w:t>Z</w:t>
      </w:r>
      <w:r w:rsidR="00DF7A85" w:rsidRPr="00DF7A85">
        <w:rPr>
          <w:rFonts w:ascii="Georgia" w:hAnsi="Georgia"/>
          <w:sz w:val="24"/>
          <w:szCs w:val="24"/>
        </w:rPr>
        <w:t>awodowego w Ełku</w:t>
      </w:r>
      <w:r w:rsidRPr="00DF7A85">
        <w:rPr>
          <w:rFonts w:ascii="Georgia" w:hAnsi="Georgia"/>
          <w:sz w:val="24"/>
          <w:szCs w:val="24"/>
        </w:rPr>
        <w:t xml:space="preserve"> bardzo dobrze realizuje swoje zadania.</w:t>
      </w:r>
      <w:r w:rsidR="00DF7A85" w:rsidRPr="00DF7A85">
        <w:rPr>
          <w:rFonts w:ascii="Georgia" w:hAnsi="Georgia"/>
          <w:sz w:val="24"/>
          <w:szCs w:val="24"/>
        </w:rPr>
        <w:t xml:space="preserve"> </w:t>
      </w:r>
      <w:r w:rsidRPr="00DF7A85">
        <w:rPr>
          <w:rFonts w:ascii="Georgia" w:hAnsi="Georgia"/>
          <w:sz w:val="24"/>
          <w:szCs w:val="24"/>
        </w:rPr>
        <w:t xml:space="preserve"> </w:t>
      </w:r>
    </w:p>
    <w:p w14:paraId="747579EF" w14:textId="03C1AF15" w:rsidR="00393116" w:rsidRDefault="00F57679" w:rsidP="00DF7A85">
      <w:pPr>
        <w:pStyle w:val="Akapitzlist"/>
        <w:numPr>
          <w:ilvl w:val="0"/>
          <w:numId w:val="18"/>
        </w:numPr>
        <w:autoSpaceDE w:val="0"/>
        <w:autoSpaceDN w:val="0"/>
        <w:adjustRightInd w:val="0"/>
        <w:spacing w:line="276" w:lineRule="auto"/>
        <w:jc w:val="both"/>
        <w:rPr>
          <w:rFonts w:ascii="Georgia" w:hAnsi="Georgia"/>
          <w:sz w:val="24"/>
          <w:szCs w:val="24"/>
        </w:rPr>
      </w:pPr>
      <w:r w:rsidRPr="00DF7A85">
        <w:rPr>
          <w:rFonts w:ascii="Georgia" w:hAnsi="Georgia"/>
          <w:sz w:val="24"/>
          <w:szCs w:val="24"/>
        </w:rPr>
        <w:t>BCU będzie przez</w:t>
      </w:r>
      <w:r w:rsidR="00DF7A85" w:rsidRPr="00DF7A85">
        <w:rPr>
          <w:rFonts w:ascii="Georgia" w:hAnsi="Georgia"/>
          <w:sz w:val="24"/>
          <w:szCs w:val="24"/>
        </w:rPr>
        <w:t xml:space="preserve"> </w:t>
      </w:r>
      <w:r w:rsidRPr="00DF7A85">
        <w:rPr>
          <w:rFonts w:ascii="Georgia" w:hAnsi="Georgia"/>
          <w:sz w:val="24"/>
          <w:szCs w:val="24"/>
        </w:rPr>
        <w:t>2 lata finansowane w ramach projektu</w:t>
      </w:r>
      <w:r w:rsidR="00DF7A85" w:rsidRPr="00DF7A85">
        <w:rPr>
          <w:rFonts w:ascii="Georgia" w:hAnsi="Georgia"/>
          <w:sz w:val="24"/>
          <w:szCs w:val="24"/>
        </w:rPr>
        <w:t xml:space="preserve">, planowana jest również organizacja odpłatnych kursów. </w:t>
      </w:r>
    </w:p>
    <w:p w14:paraId="63A892CE" w14:textId="4C43C36D" w:rsidR="00F57679" w:rsidRPr="00B80BFB" w:rsidRDefault="00DF7A85" w:rsidP="00393116">
      <w:pPr>
        <w:pStyle w:val="Akapitzlist"/>
        <w:numPr>
          <w:ilvl w:val="0"/>
          <w:numId w:val="18"/>
        </w:numPr>
        <w:autoSpaceDE w:val="0"/>
        <w:autoSpaceDN w:val="0"/>
        <w:adjustRightInd w:val="0"/>
        <w:spacing w:line="276" w:lineRule="auto"/>
        <w:jc w:val="both"/>
        <w:rPr>
          <w:rFonts w:ascii="Georgia" w:hAnsi="Georgia"/>
          <w:b/>
          <w:bCs/>
          <w:sz w:val="24"/>
          <w:szCs w:val="24"/>
        </w:rPr>
      </w:pPr>
      <w:r w:rsidRPr="00DF7A85">
        <w:rPr>
          <w:rFonts w:ascii="Georgia" w:hAnsi="Georgia"/>
          <w:sz w:val="24"/>
          <w:szCs w:val="24"/>
        </w:rPr>
        <w:t xml:space="preserve">Starosta poinformował, że niedługo wybiera się do Siedlec zobaczyć jak „u nich” funkcjonuje Branżowe Centrum Umiejętności. Następnie dodał, że </w:t>
      </w:r>
      <w:r w:rsidR="00B80BFB">
        <w:rPr>
          <w:rFonts w:ascii="Georgia" w:hAnsi="Georgia"/>
          <w:sz w:val="24"/>
          <w:szCs w:val="24"/>
        </w:rPr>
        <w:t>na pewno z tej jednostki będą korzystać m.in. uczniowie</w:t>
      </w:r>
      <w:r w:rsidRPr="00DF7A85">
        <w:rPr>
          <w:rFonts w:ascii="Georgia" w:hAnsi="Georgia"/>
          <w:sz w:val="24"/>
          <w:szCs w:val="24"/>
        </w:rPr>
        <w:t xml:space="preserve"> ZS nr 1 </w:t>
      </w:r>
      <w:r w:rsidR="00393116">
        <w:rPr>
          <w:rFonts w:ascii="Georgia" w:hAnsi="Georgia"/>
          <w:sz w:val="24"/>
          <w:szCs w:val="24"/>
        </w:rPr>
        <w:t xml:space="preserve"> </w:t>
      </w:r>
      <w:r w:rsidRPr="00DF7A85">
        <w:rPr>
          <w:rFonts w:ascii="Georgia" w:hAnsi="Georgia"/>
          <w:sz w:val="24"/>
          <w:szCs w:val="24"/>
        </w:rPr>
        <w:t xml:space="preserve">w Ełku </w:t>
      </w:r>
      <w:r w:rsidR="00B80BFB">
        <w:rPr>
          <w:rFonts w:ascii="Georgia" w:hAnsi="Georgia"/>
          <w:sz w:val="24"/>
          <w:szCs w:val="24"/>
        </w:rPr>
        <w:t>gdyż w tej szkole odbywa</w:t>
      </w:r>
      <w:r w:rsidRPr="00DF7A85">
        <w:rPr>
          <w:rFonts w:ascii="Georgia" w:hAnsi="Georgia"/>
          <w:sz w:val="24"/>
          <w:szCs w:val="24"/>
        </w:rPr>
        <w:t xml:space="preserve"> kształcenie</w:t>
      </w:r>
      <w:r>
        <w:rPr>
          <w:rFonts w:ascii="Georgia" w:hAnsi="Georgia"/>
          <w:sz w:val="24"/>
          <w:szCs w:val="24"/>
        </w:rPr>
        <w:t xml:space="preserve"> </w:t>
      </w:r>
      <w:r w:rsidRPr="00DF7A85">
        <w:rPr>
          <w:rFonts w:ascii="Georgia" w:hAnsi="Georgia"/>
          <w:sz w:val="24"/>
          <w:szCs w:val="24"/>
        </w:rPr>
        <w:t>w kierunk</w:t>
      </w:r>
      <w:r w:rsidR="00393116">
        <w:rPr>
          <w:rFonts w:ascii="Georgia" w:hAnsi="Georgia"/>
          <w:sz w:val="24"/>
          <w:szCs w:val="24"/>
        </w:rPr>
        <w:t xml:space="preserve">ach: </w:t>
      </w:r>
      <w:r w:rsidR="00393116" w:rsidRPr="00393116">
        <w:rPr>
          <w:rFonts w:ascii="Georgia" w:hAnsi="Georgia"/>
          <w:sz w:val="24"/>
          <w:szCs w:val="24"/>
        </w:rPr>
        <w:t xml:space="preserve">Technik przemysłu jachtowego </w:t>
      </w:r>
      <w:r w:rsidR="00393116">
        <w:rPr>
          <w:rFonts w:ascii="Georgia" w:hAnsi="Georgia"/>
          <w:sz w:val="24"/>
          <w:szCs w:val="24"/>
        </w:rPr>
        <w:t xml:space="preserve">oraz szkoła branżowa: </w:t>
      </w:r>
      <w:r w:rsidR="00393116" w:rsidRPr="00393116">
        <w:rPr>
          <w:rFonts w:ascii="Georgia" w:hAnsi="Georgia"/>
          <w:sz w:val="24"/>
          <w:szCs w:val="24"/>
        </w:rPr>
        <w:t>Monter jachtów i łodzi</w:t>
      </w:r>
      <w:r w:rsidR="00B80BFB">
        <w:rPr>
          <w:rFonts w:ascii="Georgia" w:hAnsi="Georgia"/>
          <w:b/>
          <w:bCs/>
          <w:sz w:val="24"/>
          <w:szCs w:val="24"/>
        </w:rPr>
        <w:t xml:space="preserve">. </w:t>
      </w:r>
      <w:r w:rsidR="00B80BFB" w:rsidRPr="00B80BFB">
        <w:rPr>
          <w:rFonts w:ascii="Georgia" w:hAnsi="Georgia"/>
          <w:sz w:val="24"/>
          <w:szCs w:val="24"/>
        </w:rPr>
        <w:t>Planowan</w:t>
      </w:r>
      <w:r w:rsidR="00B80BFB">
        <w:rPr>
          <w:rFonts w:ascii="Georgia" w:hAnsi="Georgia"/>
          <w:sz w:val="24"/>
          <w:szCs w:val="24"/>
        </w:rPr>
        <w:t xml:space="preserve">e jest również organizowanie szkoleń dla dorosłych, tym bardziej, że to będzie pierwsze w Polsce, BCU w dziedzinie </w:t>
      </w:r>
      <w:r w:rsidR="00B80BFB" w:rsidRPr="00B80BFB">
        <w:rPr>
          <w:rFonts w:ascii="Georgia" w:hAnsi="Georgia"/>
          <w:sz w:val="24"/>
        </w:rPr>
        <w:t>przemysłu jachtowego</w:t>
      </w:r>
      <w:r w:rsidR="00B80BFB">
        <w:rPr>
          <w:rFonts w:ascii="Georgia" w:hAnsi="Georgia"/>
          <w:sz w:val="24"/>
        </w:rPr>
        <w:t xml:space="preserve">. </w:t>
      </w:r>
    </w:p>
    <w:p w14:paraId="2EA06B14" w14:textId="04C8EABE" w:rsidR="00B80BFB" w:rsidRDefault="00B80BFB" w:rsidP="00B80BFB">
      <w:pPr>
        <w:autoSpaceDE w:val="0"/>
        <w:autoSpaceDN w:val="0"/>
        <w:adjustRightInd w:val="0"/>
        <w:spacing w:line="276" w:lineRule="auto"/>
        <w:ind w:left="142"/>
        <w:jc w:val="both"/>
        <w:rPr>
          <w:rFonts w:ascii="Georgia" w:hAnsi="Georgia"/>
          <w:sz w:val="24"/>
        </w:rPr>
      </w:pPr>
      <w:r>
        <w:rPr>
          <w:rFonts w:ascii="Georgia" w:hAnsi="Georgia"/>
          <w:b/>
          <w:bCs/>
          <w:sz w:val="24"/>
          <w:szCs w:val="24"/>
        </w:rPr>
        <w:t xml:space="preserve">   </w:t>
      </w:r>
      <w:r w:rsidRPr="00B80BFB">
        <w:rPr>
          <w:rFonts w:ascii="Georgia" w:hAnsi="Georgia"/>
          <w:i/>
          <w:iCs/>
          <w:sz w:val="24"/>
          <w:szCs w:val="24"/>
        </w:rPr>
        <w:t>Radny T. Bartnik</w:t>
      </w:r>
      <w:r>
        <w:rPr>
          <w:rFonts w:ascii="Georgia" w:hAnsi="Georgia"/>
          <w:i/>
          <w:iCs/>
          <w:sz w:val="24"/>
          <w:szCs w:val="24"/>
        </w:rPr>
        <w:t xml:space="preserve"> </w:t>
      </w:r>
      <w:r w:rsidR="00F00E84">
        <w:rPr>
          <w:rFonts w:ascii="Georgia" w:hAnsi="Georgia"/>
          <w:sz w:val="24"/>
          <w:szCs w:val="24"/>
        </w:rPr>
        <w:t xml:space="preserve">zauważył, że Zespół Szkół nr 1 </w:t>
      </w:r>
      <w:r w:rsidR="00F00E84" w:rsidRPr="00F00E84">
        <w:rPr>
          <w:rFonts w:ascii="Georgia" w:hAnsi="Georgia"/>
          <w:sz w:val="24"/>
        </w:rPr>
        <w:t>im. Jędrzeja Śniadeckiego w Ełku</w:t>
      </w:r>
      <w:r w:rsidR="00F00E84">
        <w:rPr>
          <w:rFonts w:ascii="Georgia" w:hAnsi="Georgia"/>
          <w:sz w:val="24"/>
        </w:rPr>
        <w:t xml:space="preserve"> jest nowoczesną szkołą z ciekawą ofertą kształcenia, zaś włączenie </w:t>
      </w:r>
      <w:r w:rsidR="00F00E84" w:rsidRPr="002F71B6">
        <w:rPr>
          <w:rFonts w:ascii="Georgia" w:hAnsi="Georgia"/>
          <w:sz w:val="24"/>
        </w:rPr>
        <w:t xml:space="preserve">Branżowego Centrum Umiejętności w dziedzinie przemysłu jachtowego w Ełku do ww. placówki oświatowej </w:t>
      </w:r>
      <w:r w:rsidR="002F71B6">
        <w:rPr>
          <w:rFonts w:ascii="Georgia" w:hAnsi="Georgia"/>
          <w:sz w:val="24"/>
        </w:rPr>
        <w:t xml:space="preserve">jest dobrym pomysłem, gdyż </w:t>
      </w:r>
      <w:r w:rsidR="00F00E84" w:rsidRPr="002F71B6">
        <w:rPr>
          <w:rFonts w:ascii="Georgia" w:hAnsi="Georgia"/>
          <w:sz w:val="24"/>
        </w:rPr>
        <w:t>podnies</w:t>
      </w:r>
      <w:r w:rsidR="002F71B6" w:rsidRPr="002F71B6">
        <w:rPr>
          <w:rFonts w:ascii="Georgia" w:hAnsi="Georgia"/>
          <w:sz w:val="24"/>
        </w:rPr>
        <w:t>ie</w:t>
      </w:r>
      <w:r w:rsidR="002F71B6">
        <w:rPr>
          <w:rFonts w:ascii="Georgia" w:hAnsi="Georgia"/>
          <w:sz w:val="24"/>
        </w:rPr>
        <w:t xml:space="preserve"> to</w:t>
      </w:r>
      <w:r w:rsidR="00F00E84" w:rsidRPr="002F71B6">
        <w:rPr>
          <w:rFonts w:ascii="Georgia" w:hAnsi="Georgia"/>
          <w:sz w:val="24"/>
        </w:rPr>
        <w:t xml:space="preserve"> rangę szkoły w regionie, </w:t>
      </w:r>
      <w:r w:rsidR="002F71B6">
        <w:rPr>
          <w:rFonts w:ascii="Georgia" w:hAnsi="Georgia"/>
          <w:sz w:val="24"/>
        </w:rPr>
        <w:t xml:space="preserve">             </w:t>
      </w:r>
      <w:r w:rsidR="00F00E84" w:rsidRPr="002F71B6">
        <w:rPr>
          <w:rFonts w:ascii="Georgia" w:hAnsi="Georgia"/>
          <w:sz w:val="24"/>
        </w:rPr>
        <w:t>nie tylko w powiecie.</w:t>
      </w:r>
    </w:p>
    <w:p w14:paraId="40A906FC" w14:textId="4E22AF2A" w:rsidR="002F71B6" w:rsidRDefault="002F71B6" w:rsidP="00B80BFB">
      <w:pPr>
        <w:autoSpaceDE w:val="0"/>
        <w:autoSpaceDN w:val="0"/>
        <w:adjustRightInd w:val="0"/>
        <w:spacing w:line="276" w:lineRule="auto"/>
        <w:ind w:left="142"/>
        <w:jc w:val="both"/>
        <w:rPr>
          <w:rFonts w:ascii="Georgia" w:hAnsi="Georgia"/>
          <w:sz w:val="24"/>
          <w:szCs w:val="24"/>
        </w:rPr>
      </w:pPr>
      <w:r>
        <w:rPr>
          <w:rFonts w:ascii="Georgia" w:hAnsi="Georgia"/>
          <w:i/>
          <w:iCs/>
          <w:sz w:val="24"/>
          <w:szCs w:val="24"/>
        </w:rPr>
        <w:t xml:space="preserve">   Radna A. Lewandowska</w:t>
      </w:r>
      <w:r w:rsidR="002867C6">
        <w:rPr>
          <w:rFonts w:ascii="Georgia" w:hAnsi="Georgia"/>
          <w:i/>
          <w:iCs/>
          <w:sz w:val="24"/>
          <w:szCs w:val="24"/>
        </w:rPr>
        <w:t xml:space="preserve"> w odniesieniu do wypowiedzi </w:t>
      </w:r>
      <w:r w:rsidR="002867C6">
        <w:rPr>
          <w:rFonts w:ascii="Georgia" w:hAnsi="Georgia"/>
          <w:sz w:val="24"/>
          <w:szCs w:val="24"/>
        </w:rPr>
        <w:t>Starosty Ełckiego zwróciła uwagę, że jej zdaniem obiekcje Dyrektor CKZ w Ełku dotyczyły jedynie zmiany      nazwy przy ewentualnym włączeniu BCU do struktury ww. placówki jak wcześniej planowano.</w:t>
      </w:r>
    </w:p>
    <w:p w14:paraId="005636C8" w14:textId="7AF93743" w:rsidR="002936FB" w:rsidRDefault="002936FB" w:rsidP="00B80BFB">
      <w:pPr>
        <w:autoSpaceDE w:val="0"/>
        <w:autoSpaceDN w:val="0"/>
        <w:adjustRightInd w:val="0"/>
        <w:spacing w:line="276" w:lineRule="auto"/>
        <w:ind w:left="142"/>
        <w:jc w:val="both"/>
        <w:rPr>
          <w:rFonts w:ascii="Georgia" w:hAnsi="Georgia"/>
          <w:sz w:val="24"/>
        </w:rPr>
      </w:pPr>
      <w:r>
        <w:rPr>
          <w:rFonts w:ascii="Georgia" w:hAnsi="Georgia"/>
          <w:i/>
          <w:iCs/>
          <w:sz w:val="24"/>
          <w:szCs w:val="24"/>
        </w:rPr>
        <w:t xml:space="preserve">     Radny I. Makal </w:t>
      </w:r>
      <w:r w:rsidRPr="002936FB">
        <w:rPr>
          <w:rFonts w:ascii="Georgia" w:hAnsi="Georgia"/>
          <w:sz w:val="24"/>
          <w:szCs w:val="24"/>
        </w:rPr>
        <w:t xml:space="preserve">zapytał czy planowana jest zmiana nazwy szkoły w związku </w:t>
      </w:r>
      <w:r>
        <w:rPr>
          <w:rFonts w:ascii="Georgia" w:hAnsi="Georgia"/>
          <w:sz w:val="24"/>
          <w:szCs w:val="24"/>
        </w:rPr>
        <w:t xml:space="preserve">                  </w:t>
      </w:r>
      <w:r w:rsidRPr="002936FB">
        <w:rPr>
          <w:rFonts w:ascii="Georgia" w:hAnsi="Georgia"/>
          <w:sz w:val="24"/>
          <w:szCs w:val="24"/>
        </w:rPr>
        <w:t>z włączeniem</w:t>
      </w:r>
      <w:r>
        <w:rPr>
          <w:rFonts w:ascii="Georgia" w:hAnsi="Georgia"/>
          <w:i/>
          <w:iCs/>
          <w:sz w:val="24"/>
          <w:szCs w:val="24"/>
        </w:rPr>
        <w:t xml:space="preserve"> </w:t>
      </w:r>
      <w:r w:rsidRPr="002F71B6">
        <w:rPr>
          <w:rFonts w:ascii="Georgia" w:hAnsi="Georgia"/>
          <w:sz w:val="24"/>
        </w:rPr>
        <w:t>Branżowego Centrum Umiejętności w dziedzinie przemysłu jachtowego</w:t>
      </w:r>
      <w:r>
        <w:rPr>
          <w:rFonts w:ascii="Georgia" w:hAnsi="Georgia"/>
          <w:sz w:val="24"/>
        </w:rPr>
        <w:t>.</w:t>
      </w:r>
    </w:p>
    <w:p w14:paraId="2A006CF8" w14:textId="33806D13" w:rsidR="00684F44" w:rsidRPr="002936FB" w:rsidRDefault="002936FB" w:rsidP="002936FB">
      <w:pPr>
        <w:autoSpaceDE w:val="0"/>
        <w:autoSpaceDN w:val="0"/>
        <w:adjustRightInd w:val="0"/>
        <w:spacing w:line="276" w:lineRule="auto"/>
        <w:ind w:left="142"/>
        <w:jc w:val="both"/>
        <w:rPr>
          <w:rFonts w:ascii="Georgia" w:hAnsi="Georgia"/>
          <w:sz w:val="24"/>
          <w:szCs w:val="24"/>
        </w:rPr>
      </w:pPr>
      <w:r>
        <w:rPr>
          <w:rFonts w:ascii="Georgia" w:hAnsi="Georgia"/>
          <w:i/>
          <w:iCs/>
          <w:sz w:val="24"/>
          <w:szCs w:val="24"/>
        </w:rPr>
        <w:t xml:space="preserve">    </w:t>
      </w:r>
      <w:r w:rsidRPr="002936FB">
        <w:rPr>
          <w:rFonts w:ascii="Georgia" w:hAnsi="Georgia"/>
          <w:i/>
          <w:iCs/>
          <w:sz w:val="24"/>
          <w:szCs w:val="24"/>
        </w:rPr>
        <w:t>Starosta M. Chojnowski</w:t>
      </w:r>
      <w:r>
        <w:rPr>
          <w:rFonts w:ascii="Georgia" w:hAnsi="Georgia"/>
          <w:i/>
          <w:iCs/>
          <w:sz w:val="24"/>
          <w:szCs w:val="24"/>
        </w:rPr>
        <w:t xml:space="preserve"> </w:t>
      </w:r>
      <w:r>
        <w:rPr>
          <w:rFonts w:ascii="Georgia" w:hAnsi="Georgia"/>
          <w:sz w:val="24"/>
          <w:szCs w:val="24"/>
        </w:rPr>
        <w:t>odpowiedział, że szkoła nie będzie miała zmienianej nazwy.</w:t>
      </w:r>
    </w:p>
    <w:p w14:paraId="271BBBD9" w14:textId="602B79EA" w:rsidR="00C97AC2" w:rsidRPr="0059713D" w:rsidRDefault="00C97AC2" w:rsidP="00C97AC2">
      <w:pPr>
        <w:pStyle w:val="NormalnyWeb"/>
        <w:spacing w:before="0" w:beforeAutospacing="0" w:after="0" w:afterAutospacing="0" w:line="276" w:lineRule="auto"/>
        <w:jc w:val="both"/>
        <w:rPr>
          <w:rFonts w:ascii="Georgia" w:hAnsi="Georgia"/>
        </w:rPr>
      </w:pPr>
      <w:r w:rsidRPr="0059713D">
        <w:rPr>
          <w:rFonts w:ascii="Georgia" w:hAnsi="Georgia"/>
          <w:i/>
          <w:iCs/>
        </w:rPr>
        <w:t xml:space="preserve">     Przewodniczący</w:t>
      </w:r>
      <w:r w:rsidRPr="0059713D">
        <w:rPr>
          <w:rFonts w:ascii="Georgia" w:hAnsi="Georgia"/>
        </w:rPr>
        <w:t xml:space="preserve"> w związku z brakiem innych pytań w przedmiotowej sprawie poinformował, że niniejszy projekt uchwały zaopiniowała pozytywnie Komisja Edukacji i Kultury, „za” 10 głosami, przy 1 głosie „wstrzymującym się”, następnie poddał go pod głosowanie.</w:t>
      </w:r>
    </w:p>
    <w:p w14:paraId="42DFFFE7" w14:textId="77777777" w:rsidR="00684F44" w:rsidRPr="006C55A5" w:rsidRDefault="00684F44" w:rsidP="00684F44">
      <w:pPr>
        <w:spacing w:line="276" w:lineRule="auto"/>
        <w:jc w:val="both"/>
        <w:rPr>
          <w:rFonts w:ascii="Georgia" w:hAnsi="Georgia"/>
          <w:b/>
          <w:bCs/>
          <w:i/>
          <w:iCs/>
          <w:sz w:val="12"/>
          <w:szCs w:val="12"/>
        </w:rPr>
      </w:pPr>
    </w:p>
    <w:p w14:paraId="7BE3319E" w14:textId="0BDC8129" w:rsidR="0059713D" w:rsidRPr="0059713D" w:rsidRDefault="0059713D" w:rsidP="00C01029">
      <w:pPr>
        <w:jc w:val="both"/>
        <w:rPr>
          <w:rFonts w:ascii="Georgia" w:hAnsi="Georgia"/>
        </w:rPr>
      </w:pPr>
      <w:r w:rsidRPr="0059713D">
        <w:rPr>
          <w:rFonts w:ascii="Georgia" w:hAnsi="Georgia"/>
          <w:b/>
          <w:sz w:val="24"/>
          <w:u w:val="single"/>
        </w:rPr>
        <w:t>Głosowano w sprawie:</w:t>
      </w:r>
      <w:r w:rsidR="00C01029">
        <w:rPr>
          <w:rFonts w:ascii="Georgia" w:hAnsi="Georgia"/>
        </w:rPr>
        <w:t xml:space="preserve"> p</w:t>
      </w:r>
      <w:r w:rsidRPr="0059713D">
        <w:rPr>
          <w:rFonts w:ascii="Georgia" w:hAnsi="Georgia"/>
          <w:sz w:val="24"/>
        </w:rPr>
        <w:t xml:space="preserve">odjęcia uchwały Rady Powiatu Ełckiego w sprawie włączenia Branżowego Centrum Umiejętności w dziedzinie przemysłu jachtowego </w:t>
      </w:r>
      <w:r w:rsidR="00C01029">
        <w:rPr>
          <w:rFonts w:ascii="Georgia" w:hAnsi="Georgia"/>
          <w:sz w:val="24"/>
        </w:rPr>
        <w:t xml:space="preserve">         </w:t>
      </w:r>
      <w:r w:rsidRPr="0059713D">
        <w:rPr>
          <w:rFonts w:ascii="Georgia" w:hAnsi="Georgia"/>
          <w:sz w:val="24"/>
        </w:rPr>
        <w:t>w Ełku do Zespołu Szkół nr 1 im. Jędrzeja Śniadeckiego w Ełku.</w:t>
      </w:r>
    </w:p>
    <w:p w14:paraId="55F37C66" w14:textId="77777777" w:rsidR="0059713D" w:rsidRPr="0059713D" w:rsidRDefault="0059713D" w:rsidP="0059713D">
      <w:pPr>
        <w:rPr>
          <w:rFonts w:ascii="Georgia" w:hAnsi="Georgia"/>
        </w:rPr>
      </w:pPr>
      <w:r w:rsidRPr="0059713D">
        <w:rPr>
          <w:rFonts w:ascii="Georgia" w:hAnsi="Georgia"/>
          <w:b/>
          <w:sz w:val="24"/>
          <w:u w:val="single"/>
        </w:rPr>
        <w:t>Wyniki głosowania</w:t>
      </w:r>
    </w:p>
    <w:p w14:paraId="78F83496" w14:textId="77777777" w:rsidR="0059713D" w:rsidRPr="0059713D" w:rsidRDefault="0059713D" w:rsidP="0059713D">
      <w:pPr>
        <w:rPr>
          <w:rFonts w:ascii="Georgia" w:hAnsi="Georgia"/>
        </w:rPr>
      </w:pPr>
      <w:r w:rsidRPr="0059713D">
        <w:rPr>
          <w:rFonts w:ascii="Georgia" w:hAnsi="Georgia"/>
          <w:sz w:val="24"/>
        </w:rPr>
        <w:t>ZA: 13, PRZECIW: 1, WSTRZYMUJĘ SIĘ: 5, BRAK GŁOSU: 0, NIEOBECNI: 2</w:t>
      </w:r>
    </w:p>
    <w:p w14:paraId="15F1DFBD" w14:textId="77777777" w:rsidR="00C01029" w:rsidRPr="005141CB" w:rsidRDefault="00C01029" w:rsidP="0059713D">
      <w:pPr>
        <w:rPr>
          <w:rFonts w:ascii="Georgia" w:hAnsi="Georgia"/>
          <w:b/>
          <w:sz w:val="12"/>
          <w:szCs w:val="12"/>
          <w:u w:val="single"/>
        </w:rPr>
      </w:pPr>
    </w:p>
    <w:p w14:paraId="59ACFCC5" w14:textId="77777777" w:rsidR="00EE38BF" w:rsidRDefault="00EE38BF" w:rsidP="005141CB">
      <w:pPr>
        <w:jc w:val="center"/>
        <w:rPr>
          <w:rFonts w:ascii="Georgia" w:hAnsi="Georgia"/>
          <w:b/>
          <w:sz w:val="22"/>
          <w:szCs w:val="22"/>
          <w:u w:val="single"/>
        </w:rPr>
      </w:pPr>
    </w:p>
    <w:p w14:paraId="65064F08" w14:textId="56280DF9" w:rsidR="0059713D" w:rsidRPr="005141CB" w:rsidRDefault="0059713D" w:rsidP="005141CB">
      <w:pPr>
        <w:jc w:val="center"/>
        <w:rPr>
          <w:rFonts w:ascii="Georgia" w:hAnsi="Georgia"/>
          <w:sz w:val="22"/>
          <w:szCs w:val="22"/>
        </w:rPr>
      </w:pPr>
      <w:r w:rsidRPr="005141CB">
        <w:rPr>
          <w:rFonts w:ascii="Georgia" w:hAnsi="Georgia"/>
          <w:b/>
          <w:sz w:val="22"/>
          <w:szCs w:val="22"/>
          <w:u w:val="single"/>
        </w:rPr>
        <w:lastRenderedPageBreak/>
        <w:t>Wyniki imienne:</w:t>
      </w:r>
    </w:p>
    <w:p w14:paraId="3E12DF84" w14:textId="77777777" w:rsidR="0059713D" w:rsidRPr="005141CB" w:rsidRDefault="0059713D" w:rsidP="005141CB">
      <w:pPr>
        <w:jc w:val="center"/>
        <w:rPr>
          <w:rFonts w:ascii="Georgia" w:hAnsi="Georgia"/>
          <w:sz w:val="22"/>
          <w:szCs w:val="22"/>
        </w:rPr>
      </w:pPr>
      <w:r w:rsidRPr="005141CB">
        <w:rPr>
          <w:rFonts w:ascii="Georgia" w:hAnsi="Georgia"/>
          <w:sz w:val="22"/>
          <w:szCs w:val="22"/>
        </w:rPr>
        <w:t>ZA (13)</w:t>
      </w:r>
    </w:p>
    <w:p w14:paraId="75159D39" w14:textId="77777777" w:rsidR="0059713D" w:rsidRPr="005141CB" w:rsidRDefault="0059713D" w:rsidP="005141CB">
      <w:pPr>
        <w:jc w:val="center"/>
        <w:rPr>
          <w:rFonts w:ascii="Georgia" w:hAnsi="Georgia"/>
          <w:sz w:val="22"/>
          <w:szCs w:val="22"/>
        </w:rPr>
      </w:pPr>
      <w:r w:rsidRPr="005141CB">
        <w:rPr>
          <w:rFonts w:ascii="Georgia" w:hAnsi="Georgia"/>
          <w:sz w:val="22"/>
          <w:szCs w:val="22"/>
        </w:rPr>
        <w:t>Tomasz Stanisław BARTNIK, Adam BARTOSZEWICZ, Andrzej BEZDZIECKI, Krystyna CEGIEŁKA, Marek CHOJNOWSKI, Faustyna Anna GAJEWSKA, Emilia GÓRSKA, Grzegorz KACPERSKI, Sebastian Bolesław KOSIOREK, Krystian KRAWCZUK, Mariusz LASKOWSKI, Tomasz PRZEKOP, Andrzej WISZOWATY</w:t>
      </w:r>
    </w:p>
    <w:p w14:paraId="593D7E7B" w14:textId="77777777" w:rsidR="0059713D" w:rsidRPr="005141CB" w:rsidRDefault="0059713D" w:rsidP="005141CB">
      <w:pPr>
        <w:jc w:val="center"/>
        <w:rPr>
          <w:rFonts w:ascii="Georgia" w:hAnsi="Georgia"/>
          <w:sz w:val="22"/>
          <w:szCs w:val="22"/>
        </w:rPr>
      </w:pPr>
      <w:r w:rsidRPr="005141CB">
        <w:rPr>
          <w:rFonts w:ascii="Georgia" w:hAnsi="Georgia"/>
          <w:sz w:val="22"/>
          <w:szCs w:val="22"/>
        </w:rPr>
        <w:t>PRZECIW (1)</w:t>
      </w:r>
    </w:p>
    <w:p w14:paraId="272A0861" w14:textId="77777777" w:rsidR="0059713D" w:rsidRPr="005141CB" w:rsidRDefault="0059713D" w:rsidP="005141CB">
      <w:pPr>
        <w:jc w:val="center"/>
        <w:rPr>
          <w:rFonts w:ascii="Georgia" w:hAnsi="Georgia"/>
          <w:sz w:val="22"/>
          <w:szCs w:val="22"/>
        </w:rPr>
      </w:pPr>
      <w:r w:rsidRPr="005141CB">
        <w:rPr>
          <w:rFonts w:ascii="Georgia" w:hAnsi="Georgia"/>
          <w:sz w:val="22"/>
          <w:szCs w:val="22"/>
        </w:rPr>
        <w:t>Ada LEWANDOWSKA</w:t>
      </w:r>
    </w:p>
    <w:p w14:paraId="129046F6" w14:textId="77777777" w:rsidR="0059713D" w:rsidRPr="005141CB" w:rsidRDefault="0059713D" w:rsidP="005141CB">
      <w:pPr>
        <w:jc w:val="center"/>
        <w:rPr>
          <w:rFonts w:ascii="Georgia" w:hAnsi="Georgia"/>
          <w:sz w:val="22"/>
          <w:szCs w:val="22"/>
        </w:rPr>
      </w:pPr>
      <w:r w:rsidRPr="005141CB">
        <w:rPr>
          <w:rFonts w:ascii="Georgia" w:hAnsi="Georgia"/>
          <w:sz w:val="22"/>
          <w:szCs w:val="22"/>
        </w:rPr>
        <w:t>WSTRZYMUJĘ SIĘ (5)</w:t>
      </w:r>
    </w:p>
    <w:p w14:paraId="43FEF70D" w14:textId="77777777" w:rsidR="0059713D" w:rsidRPr="005141CB" w:rsidRDefault="0059713D" w:rsidP="005141CB">
      <w:pPr>
        <w:jc w:val="center"/>
        <w:rPr>
          <w:rFonts w:ascii="Georgia" w:hAnsi="Georgia"/>
          <w:sz w:val="22"/>
          <w:szCs w:val="22"/>
        </w:rPr>
      </w:pPr>
      <w:r w:rsidRPr="005141CB">
        <w:rPr>
          <w:rFonts w:ascii="Georgia" w:hAnsi="Georgia"/>
          <w:sz w:val="22"/>
          <w:szCs w:val="22"/>
        </w:rPr>
        <w:t>Dorota Grażyna CZEPUŁKOWSKA, Robert Stanisław DAWIDOWSKI, Igor MAKAL, Natalia PIWKO, Michał SZYSZŁO</w:t>
      </w:r>
    </w:p>
    <w:p w14:paraId="09BD17D8" w14:textId="77777777" w:rsidR="0059713D" w:rsidRPr="005141CB" w:rsidRDefault="0059713D" w:rsidP="005141CB">
      <w:pPr>
        <w:jc w:val="center"/>
        <w:rPr>
          <w:rFonts w:ascii="Georgia" w:hAnsi="Georgia"/>
          <w:sz w:val="22"/>
          <w:szCs w:val="22"/>
        </w:rPr>
      </w:pPr>
      <w:r w:rsidRPr="005141CB">
        <w:rPr>
          <w:rFonts w:ascii="Georgia" w:hAnsi="Georgia"/>
          <w:sz w:val="22"/>
          <w:szCs w:val="22"/>
        </w:rPr>
        <w:t>NIEOBECNI (2)</w:t>
      </w:r>
    </w:p>
    <w:p w14:paraId="364860BB" w14:textId="77777777" w:rsidR="0059713D" w:rsidRPr="005141CB" w:rsidRDefault="0059713D" w:rsidP="005141CB">
      <w:pPr>
        <w:jc w:val="center"/>
        <w:rPr>
          <w:rFonts w:ascii="Georgia" w:hAnsi="Georgia"/>
          <w:sz w:val="22"/>
          <w:szCs w:val="22"/>
        </w:rPr>
      </w:pPr>
      <w:r w:rsidRPr="005141CB">
        <w:rPr>
          <w:rFonts w:ascii="Georgia" w:hAnsi="Georgia"/>
          <w:sz w:val="22"/>
          <w:szCs w:val="22"/>
        </w:rPr>
        <w:t>Krzysztof PIŁAT, Ewelina TRUSZKOWSKA</w:t>
      </w:r>
    </w:p>
    <w:p w14:paraId="41A6E480" w14:textId="77777777" w:rsidR="00C01029" w:rsidRPr="005141CB" w:rsidRDefault="00C01029" w:rsidP="0059713D">
      <w:pPr>
        <w:rPr>
          <w:rFonts w:ascii="Georgia" w:hAnsi="Georgia"/>
          <w:b/>
          <w:sz w:val="12"/>
          <w:szCs w:val="12"/>
        </w:rPr>
      </w:pPr>
    </w:p>
    <w:p w14:paraId="11B3C6AB" w14:textId="21B7350C" w:rsidR="0059713D" w:rsidRPr="0059713D" w:rsidRDefault="005141CB" w:rsidP="005141CB">
      <w:pPr>
        <w:jc w:val="both"/>
        <w:rPr>
          <w:rFonts w:ascii="Georgia" w:hAnsi="Georgia"/>
        </w:rPr>
      </w:pPr>
      <w:r>
        <w:rPr>
          <w:rFonts w:ascii="Georgia" w:hAnsi="Georgia"/>
          <w:bCs/>
          <w:sz w:val="24"/>
        </w:rPr>
        <w:t xml:space="preserve">     </w:t>
      </w:r>
      <w:r w:rsidRPr="00C01029">
        <w:rPr>
          <w:rFonts w:ascii="Georgia" w:hAnsi="Georgia"/>
          <w:bCs/>
          <w:sz w:val="24"/>
        </w:rPr>
        <w:t>P</w:t>
      </w:r>
      <w:r w:rsidRPr="0059713D">
        <w:rPr>
          <w:rFonts w:ascii="Georgia" w:hAnsi="Georgia"/>
          <w:i/>
          <w:iCs/>
          <w:sz w:val="24"/>
          <w:szCs w:val="24"/>
        </w:rPr>
        <w:t>rzewodniczący Rady Powiatu</w:t>
      </w:r>
      <w:r w:rsidRPr="0059713D">
        <w:rPr>
          <w:rFonts w:ascii="Georgia" w:hAnsi="Georgia"/>
          <w:sz w:val="24"/>
          <w:szCs w:val="24"/>
        </w:rPr>
        <w:t xml:space="preserve"> oświadczył, że </w:t>
      </w:r>
      <w:r w:rsidRPr="0059713D">
        <w:rPr>
          <w:rFonts w:ascii="Georgia" w:hAnsi="Georgia"/>
          <w:b/>
          <w:sz w:val="24"/>
        </w:rPr>
        <w:t xml:space="preserve">UCHWAŁA NR </w:t>
      </w:r>
      <w:r w:rsidR="0059713D" w:rsidRPr="0059713D">
        <w:rPr>
          <w:rFonts w:ascii="Georgia" w:hAnsi="Georgia"/>
          <w:b/>
          <w:sz w:val="24"/>
        </w:rPr>
        <w:t>XII</w:t>
      </w:r>
      <w:r w:rsidR="00C01029">
        <w:rPr>
          <w:rFonts w:ascii="Georgia" w:hAnsi="Georgia"/>
          <w:b/>
          <w:sz w:val="24"/>
        </w:rPr>
        <w:t>.</w:t>
      </w:r>
      <w:r w:rsidR="0059713D" w:rsidRPr="0059713D">
        <w:rPr>
          <w:rFonts w:ascii="Georgia" w:hAnsi="Georgia"/>
          <w:b/>
          <w:sz w:val="24"/>
        </w:rPr>
        <w:t>104</w:t>
      </w:r>
      <w:r w:rsidR="00C01029">
        <w:rPr>
          <w:rFonts w:ascii="Georgia" w:hAnsi="Georgia"/>
          <w:b/>
          <w:sz w:val="24"/>
        </w:rPr>
        <w:t>.</w:t>
      </w:r>
      <w:r w:rsidR="0059713D"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rPr>
        <w:t>włączenia Branżowego Centrum Umiejętności w dziedzinie przemysłu jachtowego w Ełku do Zespołu Szkół nr 1 im. Jędrzeja Śniadeckiego w Ełku</w:t>
      </w:r>
      <w:r>
        <w:rPr>
          <w:rFonts w:ascii="Georgia" w:hAnsi="Georgia"/>
          <w:sz w:val="24"/>
        </w:rPr>
        <w:t>, została podjęta „za” 13 głosami przy 1 głosie „przeciw” i 5 g</w:t>
      </w:r>
      <w:r w:rsidR="006C55A5">
        <w:rPr>
          <w:rFonts w:ascii="Georgia" w:hAnsi="Georgia"/>
          <w:sz w:val="24"/>
        </w:rPr>
        <w:t>łosach „wstrzymujących się”.</w:t>
      </w:r>
    </w:p>
    <w:p w14:paraId="3ECDDBF3" w14:textId="77777777" w:rsidR="0059713D" w:rsidRPr="002F71B6" w:rsidRDefault="0059713D" w:rsidP="00684F44">
      <w:pPr>
        <w:spacing w:line="276" w:lineRule="auto"/>
        <w:jc w:val="both"/>
        <w:rPr>
          <w:rFonts w:ascii="Georgia" w:hAnsi="Georgia"/>
          <w:b/>
          <w:bCs/>
          <w:i/>
          <w:iCs/>
          <w:sz w:val="12"/>
          <w:szCs w:val="12"/>
        </w:rPr>
      </w:pPr>
    </w:p>
    <w:p w14:paraId="3A2C129C" w14:textId="508D90D5" w:rsidR="00EB18B0" w:rsidRPr="003F67BD" w:rsidRDefault="00725F54" w:rsidP="00C94F06">
      <w:pPr>
        <w:numPr>
          <w:ilvl w:val="0"/>
          <w:numId w:val="4"/>
        </w:numPr>
        <w:spacing w:line="276" w:lineRule="auto"/>
        <w:jc w:val="both"/>
        <w:rPr>
          <w:rFonts w:ascii="Georgia" w:hAnsi="Georgia"/>
          <w:b/>
          <w:bCs/>
          <w:i/>
          <w:iCs/>
        </w:rPr>
      </w:pPr>
      <w:r w:rsidRPr="0059713D">
        <w:rPr>
          <w:rFonts w:ascii="Georgia" w:hAnsi="Georgia"/>
          <w:b/>
          <w:bCs/>
          <w:i/>
          <w:iCs/>
          <w:sz w:val="24"/>
        </w:rPr>
        <w:t>zmian w Wieloletniej Prognozie Finansowej Powiatu Ełckiego na lata 2025-2032;</w:t>
      </w:r>
    </w:p>
    <w:p w14:paraId="766EA947" w14:textId="77777777" w:rsidR="003F67BD" w:rsidRPr="00857EEA" w:rsidRDefault="003F67BD" w:rsidP="003F67BD">
      <w:pPr>
        <w:spacing w:line="276" w:lineRule="auto"/>
        <w:jc w:val="both"/>
        <w:rPr>
          <w:rFonts w:ascii="Georgia" w:hAnsi="Georgia"/>
          <w:b/>
          <w:bCs/>
          <w:i/>
          <w:iCs/>
          <w:sz w:val="12"/>
          <w:szCs w:val="12"/>
        </w:rPr>
      </w:pPr>
    </w:p>
    <w:p w14:paraId="378C9F75" w14:textId="7CEB194B" w:rsidR="003F67BD" w:rsidRPr="00E1653A" w:rsidRDefault="00E1653A" w:rsidP="003F67BD">
      <w:pPr>
        <w:spacing w:line="276" w:lineRule="auto"/>
        <w:jc w:val="both"/>
        <w:rPr>
          <w:rFonts w:ascii="Georgia" w:hAnsi="Georgia"/>
          <w:sz w:val="24"/>
        </w:rPr>
      </w:pPr>
      <w:r>
        <w:rPr>
          <w:rFonts w:ascii="Georgia" w:hAnsi="Georgia"/>
          <w:i/>
          <w:iCs/>
          <w:sz w:val="24"/>
        </w:rPr>
        <w:t xml:space="preserve">     </w:t>
      </w:r>
      <w:r w:rsidRPr="00E1653A">
        <w:rPr>
          <w:rFonts w:ascii="Georgia" w:hAnsi="Georgia"/>
          <w:i/>
          <w:iCs/>
          <w:sz w:val="24"/>
        </w:rPr>
        <w:t xml:space="preserve">Przewodniczący </w:t>
      </w:r>
      <w:r w:rsidRPr="00E1653A">
        <w:rPr>
          <w:rFonts w:ascii="Georgia" w:hAnsi="Georgia"/>
          <w:sz w:val="24"/>
        </w:rPr>
        <w:t xml:space="preserve">poprosił </w:t>
      </w:r>
      <w:r w:rsidRPr="00E1653A">
        <w:rPr>
          <w:rFonts w:ascii="Georgia" w:hAnsi="Georgia"/>
          <w:i/>
          <w:iCs/>
          <w:sz w:val="24"/>
        </w:rPr>
        <w:t>Starostę Ełckiego</w:t>
      </w:r>
      <w:r w:rsidRPr="00E1653A">
        <w:rPr>
          <w:rFonts w:ascii="Georgia" w:hAnsi="Georgia"/>
          <w:sz w:val="24"/>
        </w:rPr>
        <w:t xml:space="preserve"> o łączne omówienie projektów uchwał budżetowych, zarazem poinformował, że przegłosowane będą oddzielnie.</w:t>
      </w:r>
    </w:p>
    <w:p w14:paraId="1DE18BA7" w14:textId="5C3BD9C4" w:rsidR="00E1653A" w:rsidRDefault="00E1653A" w:rsidP="003F67BD">
      <w:pPr>
        <w:spacing w:line="276" w:lineRule="auto"/>
        <w:jc w:val="both"/>
        <w:rPr>
          <w:rFonts w:ascii="Georgia" w:hAnsi="Georgia"/>
          <w:sz w:val="24"/>
        </w:rPr>
      </w:pPr>
      <w:r>
        <w:rPr>
          <w:rFonts w:ascii="Georgia" w:hAnsi="Georgia"/>
          <w:sz w:val="24"/>
        </w:rPr>
        <w:t xml:space="preserve">     </w:t>
      </w:r>
      <w:r w:rsidRPr="00E1653A">
        <w:rPr>
          <w:rFonts w:ascii="Georgia" w:hAnsi="Georgia"/>
          <w:i/>
          <w:iCs/>
          <w:sz w:val="24"/>
        </w:rPr>
        <w:t>Starosta M. Chojnowski</w:t>
      </w:r>
      <w:r>
        <w:rPr>
          <w:rFonts w:ascii="Georgia" w:hAnsi="Georgia"/>
          <w:i/>
          <w:iCs/>
          <w:sz w:val="24"/>
        </w:rPr>
        <w:t xml:space="preserve"> </w:t>
      </w:r>
      <w:r w:rsidR="00494FEE">
        <w:rPr>
          <w:rFonts w:ascii="Georgia" w:hAnsi="Georgia"/>
          <w:sz w:val="24"/>
        </w:rPr>
        <w:t xml:space="preserve">stwierdził, że na posiedzeniu Zarządu Powiatu, które odbyło się przed sesją przyjęto </w:t>
      </w:r>
      <w:bookmarkStart w:id="2" w:name="_Hlk196822723"/>
      <w:r w:rsidR="00494FEE">
        <w:rPr>
          <w:rFonts w:ascii="Georgia" w:hAnsi="Georgia"/>
          <w:sz w:val="24"/>
        </w:rPr>
        <w:t>zmiany w związku z bieżącą realizacją zadań jednostek organizacyjnych Powiatu</w:t>
      </w:r>
      <w:bookmarkEnd w:id="2"/>
      <w:r w:rsidR="00494FEE">
        <w:rPr>
          <w:rFonts w:ascii="Georgia" w:hAnsi="Georgia"/>
          <w:sz w:val="24"/>
        </w:rPr>
        <w:t>. Wobec powyższego Zarząd Powiatu Ełckiego proponuje przyjęcie projektu uchwały Rady Powiatu Ełckiego w sprawie zmian w budżecie na 2025 r. z następującymi poprawkami:</w:t>
      </w:r>
    </w:p>
    <w:p w14:paraId="40B41AA8" w14:textId="3C8707D3" w:rsidR="00494FEE" w:rsidRPr="002055AB" w:rsidRDefault="002055AB" w:rsidP="002055AB">
      <w:pPr>
        <w:pStyle w:val="Akapitzlist"/>
        <w:numPr>
          <w:ilvl w:val="0"/>
          <w:numId w:val="10"/>
        </w:numPr>
        <w:spacing w:line="276" w:lineRule="auto"/>
        <w:jc w:val="both"/>
        <w:rPr>
          <w:rFonts w:ascii="Georgia" w:hAnsi="Georgia"/>
          <w:sz w:val="24"/>
          <w:szCs w:val="24"/>
        </w:rPr>
      </w:pPr>
      <w:r w:rsidRPr="002055AB">
        <w:rPr>
          <w:rFonts w:ascii="Georgia" w:hAnsi="Georgia"/>
          <w:sz w:val="24"/>
          <w:szCs w:val="24"/>
        </w:rPr>
        <w:t>dochody ogółem zwiększyć o kwotę 87 325,00 zł;</w:t>
      </w:r>
    </w:p>
    <w:p w14:paraId="01D11B43" w14:textId="5F66D7AE" w:rsidR="002055AB" w:rsidRPr="002055AB" w:rsidRDefault="002055AB" w:rsidP="002055AB">
      <w:pPr>
        <w:pStyle w:val="Akapitzlist"/>
        <w:numPr>
          <w:ilvl w:val="0"/>
          <w:numId w:val="10"/>
        </w:numPr>
        <w:spacing w:line="276" w:lineRule="auto"/>
        <w:jc w:val="both"/>
        <w:rPr>
          <w:rFonts w:ascii="Georgia" w:hAnsi="Georgia"/>
          <w:sz w:val="24"/>
          <w:szCs w:val="24"/>
        </w:rPr>
      </w:pPr>
      <w:r w:rsidRPr="002055AB">
        <w:rPr>
          <w:rFonts w:ascii="Georgia" w:hAnsi="Georgia"/>
          <w:sz w:val="24"/>
          <w:szCs w:val="24"/>
        </w:rPr>
        <w:t>wydatki ogółem zwiększyć o kwotę 87 325, 00 zł.</w:t>
      </w:r>
    </w:p>
    <w:p w14:paraId="6B94FD87" w14:textId="19C03883" w:rsidR="002055AB" w:rsidRDefault="002055AB" w:rsidP="002055AB">
      <w:pPr>
        <w:spacing w:line="276" w:lineRule="auto"/>
        <w:jc w:val="both"/>
        <w:rPr>
          <w:rFonts w:ascii="Georgia" w:hAnsi="Georgia"/>
          <w:sz w:val="24"/>
          <w:szCs w:val="24"/>
        </w:rPr>
      </w:pPr>
      <w:r w:rsidRPr="002055AB">
        <w:rPr>
          <w:rFonts w:ascii="Georgia" w:hAnsi="Georgia"/>
          <w:sz w:val="24"/>
          <w:szCs w:val="24"/>
        </w:rPr>
        <w:t>Po wp</w:t>
      </w:r>
      <w:r>
        <w:rPr>
          <w:rFonts w:ascii="Georgia" w:hAnsi="Georgia"/>
          <w:sz w:val="24"/>
          <w:szCs w:val="24"/>
        </w:rPr>
        <w:t>rowadzeniu powyższych zmian podstawowe wielkości budżetowe będą kształtowały się następująco:</w:t>
      </w:r>
    </w:p>
    <w:p w14:paraId="391D7DE8" w14:textId="3A6387FB" w:rsidR="005418BB" w:rsidRDefault="005418BB" w:rsidP="005418BB">
      <w:pPr>
        <w:pStyle w:val="Akapitzlist"/>
        <w:numPr>
          <w:ilvl w:val="0"/>
          <w:numId w:val="11"/>
        </w:numPr>
        <w:spacing w:line="276" w:lineRule="auto"/>
        <w:jc w:val="both"/>
        <w:rPr>
          <w:rFonts w:ascii="Georgia" w:hAnsi="Georgia"/>
          <w:sz w:val="24"/>
          <w:szCs w:val="24"/>
        </w:rPr>
      </w:pPr>
      <w:r w:rsidRPr="005418BB">
        <w:rPr>
          <w:rFonts w:ascii="Georgia" w:hAnsi="Georgia"/>
          <w:sz w:val="24"/>
          <w:szCs w:val="24"/>
        </w:rPr>
        <w:t>Plan dochodów ogółem w wysokości 268</w:t>
      </w:r>
      <w:r>
        <w:rPr>
          <w:rFonts w:ascii="Georgia" w:hAnsi="Georgia"/>
          <w:sz w:val="24"/>
          <w:szCs w:val="24"/>
        </w:rPr>
        <w:t> 545 113</w:t>
      </w:r>
      <w:r w:rsidRPr="005418BB">
        <w:rPr>
          <w:rFonts w:ascii="Georgia" w:hAnsi="Georgia"/>
          <w:sz w:val="24"/>
          <w:szCs w:val="24"/>
        </w:rPr>
        <w:t xml:space="preserve">,72 zł, w tym dochody bieżące </w:t>
      </w:r>
      <w:r>
        <w:rPr>
          <w:rFonts w:ascii="Georgia" w:hAnsi="Georgia"/>
          <w:sz w:val="24"/>
          <w:szCs w:val="24"/>
        </w:rPr>
        <w:t xml:space="preserve">          </w:t>
      </w:r>
      <w:r w:rsidRPr="005418BB">
        <w:rPr>
          <w:rFonts w:ascii="Georgia" w:hAnsi="Georgia"/>
          <w:sz w:val="24"/>
          <w:szCs w:val="24"/>
        </w:rPr>
        <w:t>w wysokości 237</w:t>
      </w:r>
      <w:r>
        <w:rPr>
          <w:rFonts w:ascii="Georgia" w:hAnsi="Georgia"/>
          <w:sz w:val="24"/>
          <w:szCs w:val="24"/>
        </w:rPr>
        <w:t> 280 247</w:t>
      </w:r>
      <w:r w:rsidRPr="005418BB">
        <w:rPr>
          <w:rFonts w:ascii="Georgia" w:hAnsi="Georgia"/>
          <w:sz w:val="24"/>
          <w:szCs w:val="24"/>
        </w:rPr>
        <w:t>,20 zł i dochody majątkowe w wysokości 31 264 866,52 zł.</w:t>
      </w:r>
    </w:p>
    <w:p w14:paraId="3B7404DF" w14:textId="0BB5AB72" w:rsidR="005418BB" w:rsidRDefault="005418BB" w:rsidP="005418BB">
      <w:pPr>
        <w:pStyle w:val="Akapitzlist"/>
        <w:numPr>
          <w:ilvl w:val="0"/>
          <w:numId w:val="11"/>
        </w:numPr>
        <w:spacing w:line="276" w:lineRule="auto"/>
        <w:jc w:val="both"/>
        <w:rPr>
          <w:rFonts w:ascii="Georgia" w:hAnsi="Georgia"/>
          <w:sz w:val="24"/>
          <w:szCs w:val="24"/>
        </w:rPr>
      </w:pPr>
      <w:r w:rsidRPr="005418BB">
        <w:rPr>
          <w:rFonts w:ascii="Georgia" w:hAnsi="Georgia"/>
          <w:sz w:val="24"/>
          <w:szCs w:val="24"/>
        </w:rPr>
        <w:t>Plan wydatków ogółem w wysokości 2</w:t>
      </w:r>
      <w:r>
        <w:rPr>
          <w:rFonts w:ascii="Georgia" w:hAnsi="Georgia"/>
          <w:sz w:val="24"/>
          <w:szCs w:val="24"/>
        </w:rPr>
        <w:t>82 018 386</w:t>
      </w:r>
      <w:r w:rsidRPr="005418BB">
        <w:rPr>
          <w:rFonts w:ascii="Georgia" w:hAnsi="Georgia"/>
          <w:sz w:val="24"/>
          <w:szCs w:val="24"/>
        </w:rPr>
        <w:t xml:space="preserve">,47 zł, w tym wydatki bieżące </w:t>
      </w:r>
      <w:r>
        <w:rPr>
          <w:rFonts w:ascii="Georgia" w:hAnsi="Georgia"/>
          <w:sz w:val="24"/>
          <w:szCs w:val="24"/>
        </w:rPr>
        <w:t xml:space="preserve">          </w:t>
      </w:r>
      <w:r w:rsidRPr="005418BB">
        <w:rPr>
          <w:rFonts w:ascii="Georgia" w:hAnsi="Georgia"/>
          <w:sz w:val="24"/>
          <w:szCs w:val="24"/>
        </w:rPr>
        <w:t>w wysokości 237</w:t>
      </w:r>
      <w:r>
        <w:rPr>
          <w:rFonts w:ascii="Georgia" w:hAnsi="Georgia"/>
          <w:sz w:val="24"/>
          <w:szCs w:val="24"/>
        </w:rPr>
        <w:t> 592 684</w:t>
      </w:r>
      <w:r w:rsidRPr="005418BB">
        <w:rPr>
          <w:rFonts w:ascii="Georgia" w:hAnsi="Georgia"/>
          <w:sz w:val="24"/>
          <w:szCs w:val="24"/>
        </w:rPr>
        <w:t>,40 zł i wydatki majątkowe w wysokości 44 425 702,07 zł.</w:t>
      </w:r>
    </w:p>
    <w:p w14:paraId="6CEBC5D0" w14:textId="04876395" w:rsidR="005418BB" w:rsidRPr="005418BB" w:rsidRDefault="005418BB" w:rsidP="005418BB">
      <w:pPr>
        <w:pStyle w:val="Akapitzlist"/>
        <w:numPr>
          <w:ilvl w:val="0"/>
          <w:numId w:val="11"/>
        </w:numPr>
        <w:spacing w:line="276" w:lineRule="auto"/>
        <w:jc w:val="both"/>
        <w:rPr>
          <w:rFonts w:ascii="Georgia" w:hAnsi="Georgia"/>
          <w:sz w:val="24"/>
          <w:szCs w:val="24"/>
        </w:rPr>
      </w:pPr>
      <w:r w:rsidRPr="005418BB">
        <w:rPr>
          <w:rFonts w:ascii="Georgia" w:hAnsi="Georgia"/>
          <w:sz w:val="24"/>
          <w:szCs w:val="24"/>
        </w:rPr>
        <w:t>Planowany deficyt budżetu w wysokości 13 473 272,75 zł zostanie pokryty przychodami pochodzącymi z:</w:t>
      </w:r>
    </w:p>
    <w:p w14:paraId="149D3133" w14:textId="6C2D39A7" w:rsidR="005418BB" w:rsidRDefault="005418BB" w:rsidP="005418BB">
      <w:pPr>
        <w:pStyle w:val="Akapitzlist"/>
        <w:numPr>
          <w:ilvl w:val="0"/>
          <w:numId w:val="12"/>
        </w:numPr>
        <w:spacing w:line="276" w:lineRule="auto"/>
        <w:jc w:val="both"/>
        <w:rPr>
          <w:rFonts w:ascii="Georgia" w:hAnsi="Georgia"/>
          <w:sz w:val="24"/>
          <w:szCs w:val="24"/>
        </w:rPr>
      </w:pPr>
      <w:r w:rsidRPr="005418BB">
        <w:rPr>
          <w:rFonts w:ascii="Georgia" w:hAnsi="Georgia"/>
          <w:sz w:val="24"/>
          <w:szCs w:val="24"/>
        </w:rPr>
        <w:t xml:space="preserve">niewykorzystanych środków pieniężnych na rachunku bieżącym budżetu, wynikających z rozliczenia dochodów i wydatków nimi finansowanych związanych ze szczególnymi zasadami wykonania budżetu określonymi </w:t>
      </w:r>
      <w:r>
        <w:rPr>
          <w:rFonts w:ascii="Georgia" w:hAnsi="Georgia"/>
          <w:sz w:val="24"/>
          <w:szCs w:val="24"/>
        </w:rPr>
        <w:t xml:space="preserve">                 </w:t>
      </w:r>
      <w:r w:rsidRPr="005418BB">
        <w:rPr>
          <w:rFonts w:ascii="Georgia" w:hAnsi="Georgia"/>
          <w:sz w:val="24"/>
          <w:szCs w:val="24"/>
        </w:rPr>
        <w:t>w odrębnych ustawach w kwocie 308 562,87 zł;</w:t>
      </w:r>
    </w:p>
    <w:p w14:paraId="455DE367" w14:textId="475022A9" w:rsidR="005418BB" w:rsidRDefault="005418BB" w:rsidP="005418BB">
      <w:pPr>
        <w:pStyle w:val="Akapitzlist"/>
        <w:numPr>
          <w:ilvl w:val="0"/>
          <w:numId w:val="12"/>
        </w:numPr>
        <w:spacing w:line="276" w:lineRule="auto"/>
        <w:jc w:val="both"/>
        <w:rPr>
          <w:rFonts w:ascii="Georgia" w:hAnsi="Georgia"/>
          <w:sz w:val="24"/>
          <w:szCs w:val="24"/>
        </w:rPr>
      </w:pPr>
      <w:r w:rsidRPr="005418BB">
        <w:rPr>
          <w:rFonts w:ascii="Georgia" w:hAnsi="Georgia"/>
          <w:sz w:val="24"/>
          <w:szCs w:val="24"/>
        </w:rPr>
        <w:t xml:space="preserve">niewykorzystanych środków pieniężnych na rachunku bieżącym budżetu, wynikających z rozliczenia środków określonych w art. 5 ust. 1 pkt 2 ustawy </w:t>
      </w:r>
      <w:r>
        <w:rPr>
          <w:rFonts w:ascii="Georgia" w:hAnsi="Georgia"/>
          <w:sz w:val="24"/>
          <w:szCs w:val="24"/>
        </w:rPr>
        <w:t xml:space="preserve">          </w:t>
      </w:r>
      <w:r w:rsidRPr="005418BB">
        <w:rPr>
          <w:rFonts w:ascii="Georgia" w:hAnsi="Georgia"/>
          <w:sz w:val="24"/>
          <w:szCs w:val="24"/>
        </w:rPr>
        <w:t>o finansach publicznych i dotacji na realizację programu, projektu lub zadania finansowanego z udziałem tych środków w kwocie 5 061 229,93 zł;</w:t>
      </w:r>
    </w:p>
    <w:p w14:paraId="3DE9B5EB" w14:textId="208FABB6" w:rsidR="005418BB" w:rsidRDefault="005418BB" w:rsidP="005418BB">
      <w:pPr>
        <w:pStyle w:val="Akapitzlist"/>
        <w:numPr>
          <w:ilvl w:val="0"/>
          <w:numId w:val="12"/>
        </w:numPr>
        <w:spacing w:line="276" w:lineRule="auto"/>
        <w:jc w:val="both"/>
        <w:rPr>
          <w:rFonts w:ascii="Georgia" w:hAnsi="Georgia"/>
          <w:sz w:val="24"/>
          <w:szCs w:val="24"/>
        </w:rPr>
      </w:pPr>
      <w:r w:rsidRPr="005418BB">
        <w:rPr>
          <w:rFonts w:ascii="Georgia" w:hAnsi="Georgia"/>
          <w:sz w:val="24"/>
          <w:szCs w:val="24"/>
        </w:rPr>
        <w:t>nadwyżki budżetu z lat ubiegłych w kwocie 8 103 479,95 zł.</w:t>
      </w:r>
    </w:p>
    <w:p w14:paraId="67BE8564" w14:textId="779A7DCE" w:rsidR="00D40497" w:rsidRDefault="00D40497" w:rsidP="00D40497">
      <w:pPr>
        <w:spacing w:line="276" w:lineRule="auto"/>
        <w:jc w:val="both"/>
        <w:rPr>
          <w:rFonts w:ascii="Georgia" w:hAnsi="Georgia"/>
          <w:sz w:val="24"/>
          <w:szCs w:val="24"/>
        </w:rPr>
      </w:pPr>
      <w:r>
        <w:rPr>
          <w:rFonts w:ascii="Georgia" w:hAnsi="Georgia"/>
          <w:sz w:val="24"/>
          <w:szCs w:val="24"/>
        </w:rPr>
        <w:lastRenderedPageBreak/>
        <w:t>Następnie dodał, że Zarząd Powiatu Ełckiego proponuje przyjęcie projektu uchwały Rady Powiatu Ełckiego w sprawie zmian w Wieloletniej Prognozie Finansowej Powiatu Ełckiego na lata 2025-2032 z następującymi poprawkami:</w:t>
      </w:r>
    </w:p>
    <w:p w14:paraId="37FDCA2D" w14:textId="3E58CBA5" w:rsidR="00D40497" w:rsidRDefault="00D40497" w:rsidP="00D40497">
      <w:pPr>
        <w:pStyle w:val="Akapitzlist"/>
        <w:numPr>
          <w:ilvl w:val="0"/>
          <w:numId w:val="13"/>
        </w:numPr>
        <w:spacing w:line="276" w:lineRule="auto"/>
        <w:jc w:val="both"/>
        <w:rPr>
          <w:rFonts w:ascii="Georgia" w:hAnsi="Georgia"/>
          <w:sz w:val="24"/>
          <w:szCs w:val="24"/>
        </w:rPr>
      </w:pPr>
      <w:r>
        <w:rPr>
          <w:rFonts w:ascii="Georgia" w:hAnsi="Georgia"/>
          <w:sz w:val="24"/>
          <w:szCs w:val="24"/>
        </w:rPr>
        <w:t>dochody ogółem zwiększyć o kwotę 87 325,00 zł;</w:t>
      </w:r>
    </w:p>
    <w:p w14:paraId="0305AB26" w14:textId="1188F5A8" w:rsidR="00D40497" w:rsidRDefault="00D40497" w:rsidP="00D40497">
      <w:pPr>
        <w:pStyle w:val="Akapitzlist"/>
        <w:numPr>
          <w:ilvl w:val="0"/>
          <w:numId w:val="13"/>
        </w:numPr>
        <w:spacing w:line="276" w:lineRule="auto"/>
        <w:jc w:val="both"/>
        <w:rPr>
          <w:rFonts w:ascii="Georgia" w:hAnsi="Georgia"/>
          <w:sz w:val="24"/>
          <w:szCs w:val="24"/>
        </w:rPr>
      </w:pPr>
      <w:r>
        <w:rPr>
          <w:rFonts w:ascii="Georgia" w:hAnsi="Georgia"/>
          <w:sz w:val="24"/>
          <w:szCs w:val="24"/>
        </w:rPr>
        <w:t xml:space="preserve">wydatki ogółem zwiększyć o kwotę 87 325,00 zł. </w:t>
      </w:r>
    </w:p>
    <w:p w14:paraId="43F944FC" w14:textId="6576ED39" w:rsidR="00D40497" w:rsidRDefault="00D40497" w:rsidP="00D40497">
      <w:pPr>
        <w:spacing w:line="276" w:lineRule="auto"/>
        <w:jc w:val="both"/>
        <w:rPr>
          <w:rFonts w:ascii="Georgia" w:hAnsi="Georgia"/>
          <w:sz w:val="24"/>
          <w:szCs w:val="24"/>
        </w:rPr>
      </w:pPr>
      <w:r>
        <w:rPr>
          <w:rFonts w:ascii="Georgia" w:hAnsi="Georgia"/>
          <w:sz w:val="24"/>
          <w:szCs w:val="24"/>
        </w:rPr>
        <w:t>Po wprowadzeniu powyższych zmian podstawowe wielkości budżetowe w 2025 r. będą kształtowały się następująco:</w:t>
      </w:r>
    </w:p>
    <w:p w14:paraId="6996AFD7" w14:textId="1E82BDC4" w:rsidR="00D40497" w:rsidRDefault="00D40497" w:rsidP="00D40497">
      <w:pPr>
        <w:pStyle w:val="Akapitzlist"/>
        <w:numPr>
          <w:ilvl w:val="0"/>
          <w:numId w:val="14"/>
        </w:numPr>
        <w:spacing w:line="276" w:lineRule="auto"/>
        <w:jc w:val="both"/>
        <w:rPr>
          <w:rFonts w:ascii="Georgia" w:hAnsi="Georgia"/>
          <w:sz w:val="24"/>
          <w:szCs w:val="24"/>
        </w:rPr>
      </w:pPr>
      <w:r>
        <w:rPr>
          <w:rFonts w:ascii="Georgia" w:hAnsi="Georgia"/>
          <w:sz w:val="24"/>
          <w:szCs w:val="24"/>
        </w:rPr>
        <w:t>dochody ogółem w wysokości 268 545 113,72 zł;</w:t>
      </w:r>
    </w:p>
    <w:p w14:paraId="37057FF8" w14:textId="4952D988" w:rsidR="00D40497" w:rsidRDefault="00D40497" w:rsidP="00D40497">
      <w:pPr>
        <w:pStyle w:val="Akapitzlist"/>
        <w:numPr>
          <w:ilvl w:val="0"/>
          <w:numId w:val="14"/>
        </w:numPr>
        <w:spacing w:line="276" w:lineRule="auto"/>
        <w:jc w:val="both"/>
        <w:rPr>
          <w:rFonts w:ascii="Georgia" w:hAnsi="Georgia"/>
          <w:sz w:val="24"/>
          <w:szCs w:val="24"/>
        </w:rPr>
      </w:pPr>
      <w:r>
        <w:rPr>
          <w:rFonts w:ascii="Georgia" w:hAnsi="Georgia"/>
          <w:sz w:val="24"/>
          <w:szCs w:val="24"/>
        </w:rPr>
        <w:t>wydatki ogółem w wysokości 282 018 386,47 zł;</w:t>
      </w:r>
    </w:p>
    <w:p w14:paraId="0B484EBD" w14:textId="2734BF3C" w:rsidR="00D40497" w:rsidRDefault="00D40497" w:rsidP="00D40497">
      <w:pPr>
        <w:pStyle w:val="Akapitzlist"/>
        <w:numPr>
          <w:ilvl w:val="0"/>
          <w:numId w:val="14"/>
        </w:numPr>
        <w:spacing w:line="276" w:lineRule="auto"/>
        <w:jc w:val="both"/>
        <w:rPr>
          <w:rFonts w:ascii="Georgia" w:hAnsi="Georgia"/>
          <w:sz w:val="24"/>
          <w:szCs w:val="24"/>
        </w:rPr>
      </w:pPr>
      <w:r>
        <w:rPr>
          <w:rFonts w:ascii="Georgia" w:hAnsi="Georgia"/>
          <w:sz w:val="24"/>
          <w:szCs w:val="24"/>
        </w:rPr>
        <w:t>wynik budżetu w wysokości -13 473 272,75 zł.</w:t>
      </w:r>
    </w:p>
    <w:p w14:paraId="4958969F" w14:textId="38D5E106" w:rsidR="00B969CD" w:rsidRPr="002034B4" w:rsidRDefault="00D40497" w:rsidP="007E2718">
      <w:pPr>
        <w:spacing w:line="276" w:lineRule="auto"/>
        <w:jc w:val="both"/>
        <w:rPr>
          <w:rFonts w:ascii="Georgia" w:hAnsi="Georgia"/>
          <w:sz w:val="24"/>
          <w:szCs w:val="24"/>
        </w:rPr>
      </w:pPr>
      <w:r>
        <w:rPr>
          <w:rFonts w:ascii="Georgia" w:hAnsi="Georgia"/>
          <w:sz w:val="24"/>
          <w:szCs w:val="24"/>
        </w:rPr>
        <w:t>Zmiany w Wieloletniej Prognozie Powiatu Ełckiego na lata 2025-2023 zaproponowano w związku ze zmianami w realizacji budżetu Powiatu Ełckiego na 2025 r.</w:t>
      </w:r>
    </w:p>
    <w:p w14:paraId="7E52266F" w14:textId="06ADE3C8" w:rsidR="007E2718" w:rsidRPr="0059713D" w:rsidRDefault="007E2718" w:rsidP="007E2718">
      <w:pPr>
        <w:pStyle w:val="NormalnyWeb"/>
        <w:spacing w:before="0" w:beforeAutospacing="0" w:after="0" w:afterAutospacing="0" w:line="276" w:lineRule="auto"/>
        <w:jc w:val="both"/>
        <w:rPr>
          <w:rFonts w:ascii="Georgia" w:hAnsi="Georgia"/>
        </w:rPr>
      </w:pPr>
      <w:r w:rsidRPr="0059713D">
        <w:rPr>
          <w:rFonts w:ascii="Georgia" w:hAnsi="Georgia"/>
          <w:i/>
          <w:iCs/>
        </w:rPr>
        <w:t xml:space="preserve">     Przewodniczący</w:t>
      </w:r>
      <w:r w:rsidRPr="0059713D">
        <w:rPr>
          <w:rFonts w:ascii="Georgia" w:hAnsi="Georgia"/>
        </w:rPr>
        <w:t xml:space="preserve"> </w:t>
      </w:r>
      <w:r w:rsidR="00B969CD" w:rsidRPr="00B969CD">
        <w:rPr>
          <w:rFonts w:ascii="Georgia" w:hAnsi="Georgia"/>
          <w:i/>
          <w:iCs/>
        </w:rPr>
        <w:t>A. Wiszowaty</w:t>
      </w:r>
      <w:r w:rsidR="00B969CD">
        <w:rPr>
          <w:rFonts w:ascii="Georgia" w:hAnsi="Georgia"/>
        </w:rPr>
        <w:t xml:space="preserve"> </w:t>
      </w:r>
      <w:r w:rsidRPr="0059713D">
        <w:rPr>
          <w:rFonts w:ascii="Georgia" w:hAnsi="Georgia"/>
        </w:rPr>
        <w:t>w związku z brakiem pytań w przedmiotowej sprawie poinformował, że niniejszy projekt uchwały zaopiniowały pozytywnie Komisje:</w:t>
      </w:r>
    </w:p>
    <w:p w14:paraId="58F480E8" w14:textId="4CF2E263"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Rodziny, Zdrowia i Pomocy Społecznej, „za” 9 głosami, jednogłośnie;</w:t>
      </w:r>
    </w:p>
    <w:p w14:paraId="30995CD2" w14:textId="13C3C8A1"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Edukacji i Kultury, „za” 11 głosami, jednogłośnie;</w:t>
      </w:r>
    </w:p>
    <w:p w14:paraId="69E433F4" w14:textId="531D4574"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Ochrony Środowiska, Rolnictwa i Porządku Publicznego, „za” 6 głosami, jednogłośnie;</w:t>
      </w:r>
    </w:p>
    <w:p w14:paraId="068ABEBB"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Budżetowa i Rozwoju Gospodarczego, „za” 5 głosami, jednogłośnie, następnie poddał go pod głosowanie.</w:t>
      </w:r>
    </w:p>
    <w:p w14:paraId="1AB073AB" w14:textId="77777777" w:rsidR="007E2718" w:rsidRPr="006C55A5" w:rsidRDefault="007E2718" w:rsidP="007E2718">
      <w:pPr>
        <w:spacing w:line="276" w:lineRule="auto"/>
        <w:jc w:val="both"/>
        <w:rPr>
          <w:rFonts w:ascii="Georgia" w:hAnsi="Georgia"/>
          <w:b/>
          <w:bCs/>
          <w:i/>
          <w:iCs/>
          <w:sz w:val="12"/>
          <w:szCs w:val="12"/>
        </w:rPr>
      </w:pPr>
    </w:p>
    <w:p w14:paraId="513BA336" w14:textId="725EAACB" w:rsidR="0059713D" w:rsidRPr="0059713D" w:rsidRDefault="0059713D" w:rsidP="006C55A5">
      <w:pPr>
        <w:jc w:val="both"/>
        <w:rPr>
          <w:rFonts w:ascii="Georgia" w:hAnsi="Georgia"/>
        </w:rPr>
      </w:pPr>
      <w:r w:rsidRPr="0059713D">
        <w:rPr>
          <w:rFonts w:ascii="Georgia" w:hAnsi="Georgia"/>
          <w:b/>
          <w:sz w:val="24"/>
          <w:u w:val="single"/>
        </w:rPr>
        <w:t>Głosowano w sprawie:</w:t>
      </w:r>
      <w:r w:rsidR="006C55A5">
        <w:rPr>
          <w:rFonts w:ascii="Georgia" w:hAnsi="Georgia"/>
        </w:rPr>
        <w:t xml:space="preserve"> </w:t>
      </w:r>
      <w:r w:rsidR="006C55A5" w:rsidRPr="006C55A5">
        <w:rPr>
          <w:rFonts w:ascii="Georgia" w:hAnsi="Georgia"/>
          <w:sz w:val="24"/>
          <w:szCs w:val="24"/>
        </w:rPr>
        <w:t>p</w:t>
      </w:r>
      <w:r w:rsidRPr="0059713D">
        <w:rPr>
          <w:rFonts w:ascii="Georgia" w:hAnsi="Georgia"/>
          <w:sz w:val="24"/>
        </w:rPr>
        <w:t xml:space="preserve">odjęcia uchwały Rady Powiatu Ełckiego w sprawie </w:t>
      </w:r>
      <w:r w:rsidR="006C55A5">
        <w:rPr>
          <w:rFonts w:ascii="Georgia" w:hAnsi="Georgia"/>
          <w:sz w:val="24"/>
        </w:rPr>
        <w:t xml:space="preserve">        </w:t>
      </w:r>
      <w:r w:rsidRPr="0059713D">
        <w:rPr>
          <w:rFonts w:ascii="Georgia" w:hAnsi="Georgia"/>
          <w:sz w:val="24"/>
        </w:rPr>
        <w:t xml:space="preserve">zmian w Wieloletniej Prognozie Finansowej Powiatu Ełckiego na lata 2025-2032, </w:t>
      </w:r>
      <w:r w:rsidR="006C55A5">
        <w:rPr>
          <w:rFonts w:ascii="Georgia" w:hAnsi="Georgia"/>
          <w:sz w:val="24"/>
        </w:rPr>
        <w:t xml:space="preserve">         </w:t>
      </w:r>
      <w:r w:rsidRPr="0059713D">
        <w:rPr>
          <w:rFonts w:ascii="Georgia" w:hAnsi="Georgia"/>
          <w:sz w:val="24"/>
        </w:rPr>
        <w:t>po autopoprawkach.</w:t>
      </w:r>
    </w:p>
    <w:p w14:paraId="77F12DB3" w14:textId="77777777" w:rsidR="0059713D" w:rsidRPr="0059713D" w:rsidRDefault="0059713D" w:rsidP="006C55A5">
      <w:pPr>
        <w:jc w:val="both"/>
        <w:rPr>
          <w:rFonts w:ascii="Georgia" w:hAnsi="Georgia"/>
        </w:rPr>
      </w:pPr>
      <w:r w:rsidRPr="0059713D">
        <w:rPr>
          <w:rFonts w:ascii="Georgia" w:hAnsi="Georgia"/>
          <w:b/>
          <w:sz w:val="24"/>
          <w:u w:val="single"/>
        </w:rPr>
        <w:t>Wyniki głosowania</w:t>
      </w:r>
    </w:p>
    <w:p w14:paraId="7A73191F" w14:textId="77777777" w:rsidR="0059713D" w:rsidRPr="0059713D" w:rsidRDefault="0059713D" w:rsidP="006C55A5">
      <w:pPr>
        <w:jc w:val="both"/>
        <w:rPr>
          <w:rFonts w:ascii="Georgia" w:hAnsi="Georgia"/>
        </w:rPr>
      </w:pPr>
      <w:r w:rsidRPr="0059713D">
        <w:rPr>
          <w:rFonts w:ascii="Georgia" w:hAnsi="Georgia"/>
          <w:sz w:val="24"/>
        </w:rPr>
        <w:t>ZA: 19, PRZECIW: 0, WSTRZYMUJĘ SIĘ: 0, BRAK GŁOSU: 0, NIEOBECNI: 2</w:t>
      </w:r>
    </w:p>
    <w:p w14:paraId="60D17231" w14:textId="77777777" w:rsidR="006C55A5" w:rsidRPr="006C55A5" w:rsidRDefault="006C55A5" w:rsidP="0059713D">
      <w:pPr>
        <w:rPr>
          <w:rFonts w:ascii="Georgia" w:hAnsi="Georgia"/>
          <w:b/>
          <w:sz w:val="12"/>
          <w:szCs w:val="12"/>
          <w:u w:val="single"/>
        </w:rPr>
      </w:pPr>
    </w:p>
    <w:p w14:paraId="2C97A616" w14:textId="1E55E8D2" w:rsidR="0059713D" w:rsidRPr="006C55A5" w:rsidRDefault="0059713D" w:rsidP="006C55A5">
      <w:pPr>
        <w:jc w:val="center"/>
        <w:rPr>
          <w:rFonts w:ascii="Georgia" w:hAnsi="Georgia"/>
          <w:sz w:val="22"/>
          <w:szCs w:val="22"/>
        </w:rPr>
      </w:pPr>
      <w:r w:rsidRPr="006C55A5">
        <w:rPr>
          <w:rFonts w:ascii="Georgia" w:hAnsi="Georgia"/>
          <w:b/>
          <w:sz w:val="22"/>
          <w:szCs w:val="22"/>
          <w:u w:val="single"/>
        </w:rPr>
        <w:t>Wyniki imienne:</w:t>
      </w:r>
    </w:p>
    <w:p w14:paraId="50CB5C27" w14:textId="77777777" w:rsidR="0059713D" w:rsidRPr="006C55A5" w:rsidRDefault="0059713D" w:rsidP="006C55A5">
      <w:pPr>
        <w:jc w:val="center"/>
        <w:rPr>
          <w:rFonts w:ascii="Georgia" w:hAnsi="Georgia"/>
          <w:sz w:val="22"/>
          <w:szCs w:val="22"/>
        </w:rPr>
      </w:pPr>
      <w:r w:rsidRPr="006C55A5">
        <w:rPr>
          <w:rFonts w:ascii="Georgia" w:hAnsi="Georgia"/>
          <w:sz w:val="22"/>
          <w:szCs w:val="22"/>
        </w:rPr>
        <w:t>ZA (19)</w:t>
      </w:r>
    </w:p>
    <w:p w14:paraId="249B2CEB" w14:textId="77777777" w:rsidR="0059713D" w:rsidRPr="006C55A5" w:rsidRDefault="0059713D" w:rsidP="006C55A5">
      <w:pPr>
        <w:jc w:val="center"/>
        <w:rPr>
          <w:rFonts w:ascii="Georgia" w:hAnsi="Georgia"/>
          <w:sz w:val="22"/>
          <w:szCs w:val="22"/>
        </w:rPr>
      </w:pPr>
      <w:r w:rsidRPr="006C55A5">
        <w:rPr>
          <w:rFonts w:ascii="Georgia" w:hAnsi="Georgia"/>
          <w:sz w:val="22"/>
          <w:szCs w:val="22"/>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045206C4" w14:textId="77777777" w:rsidR="0059713D" w:rsidRPr="006C55A5" w:rsidRDefault="0059713D" w:rsidP="006C55A5">
      <w:pPr>
        <w:jc w:val="center"/>
        <w:rPr>
          <w:rFonts w:ascii="Georgia" w:hAnsi="Georgia"/>
          <w:sz w:val="22"/>
          <w:szCs w:val="22"/>
        </w:rPr>
      </w:pPr>
      <w:r w:rsidRPr="006C55A5">
        <w:rPr>
          <w:rFonts w:ascii="Georgia" w:hAnsi="Georgia"/>
          <w:sz w:val="22"/>
          <w:szCs w:val="22"/>
        </w:rPr>
        <w:t>NIEOBECNI (2)</w:t>
      </w:r>
    </w:p>
    <w:p w14:paraId="59DA373D" w14:textId="77777777" w:rsidR="0059713D" w:rsidRPr="006C55A5" w:rsidRDefault="0059713D" w:rsidP="006C55A5">
      <w:pPr>
        <w:jc w:val="center"/>
        <w:rPr>
          <w:rFonts w:ascii="Georgia" w:hAnsi="Georgia"/>
          <w:sz w:val="22"/>
          <w:szCs w:val="22"/>
        </w:rPr>
      </w:pPr>
      <w:r w:rsidRPr="006C55A5">
        <w:rPr>
          <w:rFonts w:ascii="Georgia" w:hAnsi="Georgia"/>
          <w:sz w:val="22"/>
          <w:szCs w:val="22"/>
        </w:rPr>
        <w:t>Krzysztof PIŁAT, Ewelina TRUSZKOWSKA</w:t>
      </w:r>
    </w:p>
    <w:p w14:paraId="2A6E0568" w14:textId="77777777" w:rsidR="006C55A5" w:rsidRPr="006C55A5" w:rsidRDefault="006C55A5" w:rsidP="0059713D">
      <w:pPr>
        <w:rPr>
          <w:rFonts w:ascii="Georgia" w:hAnsi="Georgia"/>
          <w:b/>
          <w:sz w:val="12"/>
          <w:szCs w:val="12"/>
        </w:rPr>
      </w:pPr>
    </w:p>
    <w:p w14:paraId="2385F52E" w14:textId="4F1191E1" w:rsidR="0059713D" w:rsidRPr="0059713D" w:rsidRDefault="006C55A5" w:rsidP="006C55A5">
      <w:pPr>
        <w:jc w:val="both"/>
        <w:rPr>
          <w:rFonts w:ascii="Georgia" w:hAnsi="Georgia"/>
        </w:rPr>
      </w:pPr>
      <w:r>
        <w:rPr>
          <w:rFonts w:ascii="Georgia" w:hAnsi="Georgia"/>
          <w:bCs/>
          <w:sz w:val="24"/>
        </w:rPr>
        <w:t xml:space="preserve">     </w:t>
      </w:r>
      <w:r w:rsidRPr="00C01029">
        <w:rPr>
          <w:rFonts w:ascii="Georgia" w:hAnsi="Georgia"/>
          <w:bCs/>
          <w:sz w:val="24"/>
        </w:rPr>
        <w:t>P</w:t>
      </w:r>
      <w:r w:rsidRPr="0059713D">
        <w:rPr>
          <w:rFonts w:ascii="Georgia" w:hAnsi="Georgia"/>
          <w:i/>
          <w:iCs/>
          <w:sz w:val="24"/>
          <w:szCs w:val="24"/>
        </w:rPr>
        <w:t>rzewodniczący Rady Powiatu</w:t>
      </w:r>
      <w:r w:rsidRPr="0059713D">
        <w:rPr>
          <w:rFonts w:ascii="Georgia" w:hAnsi="Georgia"/>
          <w:sz w:val="24"/>
          <w:szCs w:val="24"/>
        </w:rPr>
        <w:t xml:space="preserve"> oświadczył, że </w:t>
      </w:r>
      <w:r w:rsidRPr="0059713D">
        <w:rPr>
          <w:rFonts w:ascii="Georgia" w:hAnsi="Georgia"/>
          <w:b/>
          <w:sz w:val="24"/>
        </w:rPr>
        <w:t xml:space="preserve">UCHWAŁA NR </w:t>
      </w:r>
      <w:r w:rsidR="0059713D" w:rsidRPr="0059713D">
        <w:rPr>
          <w:rFonts w:ascii="Georgia" w:hAnsi="Georgia"/>
          <w:b/>
          <w:sz w:val="24"/>
        </w:rPr>
        <w:t>XII</w:t>
      </w:r>
      <w:r>
        <w:rPr>
          <w:rFonts w:ascii="Georgia" w:hAnsi="Georgia"/>
          <w:b/>
          <w:sz w:val="24"/>
        </w:rPr>
        <w:t>.</w:t>
      </w:r>
      <w:r w:rsidR="0059713D" w:rsidRPr="0059713D">
        <w:rPr>
          <w:rFonts w:ascii="Georgia" w:hAnsi="Georgia"/>
          <w:b/>
          <w:sz w:val="24"/>
        </w:rPr>
        <w:t>105</w:t>
      </w:r>
      <w:r>
        <w:rPr>
          <w:rFonts w:ascii="Georgia" w:hAnsi="Georgia"/>
          <w:b/>
          <w:sz w:val="24"/>
        </w:rPr>
        <w:t>.</w:t>
      </w:r>
      <w:r w:rsidR="0059713D"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rPr>
        <w:t xml:space="preserve">zmian </w:t>
      </w:r>
      <w:r>
        <w:rPr>
          <w:rFonts w:ascii="Georgia" w:hAnsi="Georgia"/>
          <w:sz w:val="24"/>
        </w:rPr>
        <w:t xml:space="preserve">                    </w:t>
      </w:r>
      <w:r w:rsidRPr="0059713D">
        <w:rPr>
          <w:rFonts w:ascii="Georgia" w:hAnsi="Georgia"/>
          <w:sz w:val="24"/>
        </w:rPr>
        <w:t>w Wieloletniej Prognozie Finansowej Powiatu Ełckiego na lata 2025-2032</w:t>
      </w:r>
      <w:r>
        <w:rPr>
          <w:rFonts w:ascii="Georgia" w:hAnsi="Georgia"/>
          <w:sz w:val="24"/>
          <w:szCs w:val="24"/>
        </w:rPr>
        <w:t xml:space="preserve">, </w:t>
      </w:r>
      <w:r w:rsidRPr="0059713D">
        <w:rPr>
          <w:rFonts w:ascii="Georgia" w:hAnsi="Georgia" w:cstheme="majorHAnsi"/>
          <w:bCs/>
          <w:sz w:val="24"/>
          <w:szCs w:val="24"/>
        </w:rPr>
        <w:t>została podjęta „za” 19 głosami, jednomyślnie.</w:t>
      </w:r>
    </w:p>
    <w:p w14:paraId="4E695699" w14:textId="77777777" w:rsidR="00EB18B0" w:rsidRPr="006C55A5" w:rsidRDefault="00EB18B0" w:rsidP="006C55A5">
      <w:pPr>
        <w:spacing w:line="276" w:lineRule="auto"/>
        <w:jc w:val="both"/>
        <w:rPr>
          <w:rFonts w:ascii="Georgia" w:hAnsi="Georgia"/>
          <w:b/>
          <w:bCs/>
          <w:i/>
          <w:iCs/>
          <w:sz w:val="12"/>
          <w:szCs w:val="12"/>
        </w:rPr>
      </w:pPr>
    </w:p>
    <w:p w14:paraId="775B01D0"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zmian w budżecie Powiatu Ełckiego na 2025 r.;</w:t>
      </w:r>
    </w:p>
    <w:p w14:paraId="7A62576D" w14:textId="77777777" w:rsidR="00EB18B0" w:rsidRPr="00EE38BF" w:rsidRDefault="00EB18B0" w:rsidP="007E2718">
      <w:pPr>
        <w:spacing w:line="276" w:lineRule="auto"/>
        <w:jc w:val="both"/>
        <w:rPr>
          <w:rFonts w:ascii="Georgia" w:hAnsi="Georgia"/>
          <w:b/>
          <w:bCs/>
          <w:i/>
          <w:iCs/>
          <w:sz w:val="12"/>
          <w:szCs w:val="12"/>
        </w:rPr>
      </w:pPr>
    </w:p>
    <w:p w14:paraId="379B4599" w14:textId="3A5CDEE8" w:rsidR="007E2718" w:rsidRPr="0059713D" w:rsidRDefault="007E2718" w:rsidP="007E2718">
      <w:pPr>
        <w:pStyle w:val="NormalnyWeb"/>
        <w:spacing w:before="0" w:beforeAutospacing="0" w:after="0" w:afterAutospacing="0" w:line="276" w:lineRule="auto"/>
        <w:jc w:val="both"/>
        <w:rPr>
          <w:rFonts w:ascii="Georgia" w:hAnsi="Georgia"/>
        </w:rPr>
      </w:pPr>
      <w:r w:rsidRPr="0059713D">
        <w:rPr>
          <w:rFonts w:ascii="Georgia" w:hAnsi="Georgia"/>
          <w:i/>
          <w:iCs/>
        </w:rPr>
        <w:t xml:space="preserve">     Przewodniczący</w:t>
      </w:r>
      <w:r w:rsidRPr="0059713D">
        <w:rPr>
          <w:rFonts w:ascii="Georgia" w:hAnsi="Georgia"/>
        </w:rPr>
        <w:t xml:space="preserve"> w związku z brakiem pytań w przedmiotowej sprawie poinformował, że niniejszy projekt uchwały zaopiniowały pozytywnie Komisje:</w:t>
      </w:r>
    </w:p>
    <w:p w14:paraId="5AC9BE32"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Rodziny, Zdrowia i Pomocy Społecznej, „za” 9 głosami, jednogłośnie;</w:t>
      </w:r>
    </w:p>
    <w:p w14:paraId="0892662D"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Edukacji i Kultury, „za” 11 głosami, jednogłośnie;</w:t>
      </w:r>
    </w:p>
    <w:p w14:paraId="73666FF0"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lastRenderedPageBreak/>
        <w:t>Ochrony Środowiska, Rolnictwa i Porządku Publicznego, „za” 6 głosami, jednogłośnie;</w:t>
      </w:r>
    </w:p>
    <w:p w14:paraId="3BE12EBE"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Budżetowa i Rozwoju Gospodarczego, „za” 5 głosami, jednogłośnie, następnie poddał go pod głosowanie.</w:t>
      </w:r>
    </w:p>
    <w:p w14:paraId="41D36DEE" w14:textId="77777777" w:rsidR="007E2718" w:rsidRPr="006C55A5" w:rsidRDefault="007E2718" w:rsidP="007E2718">
      <w:pPr>
        <w:spacing w:line="276" w:lineRule="auto"/>
        <w:jc w:val="both"/>
        <w:rPr>
          <w:rFonts w:ascii="Georgia" w:hAnsi="Georgia"/>
          <w:b/>
          <w:bCs/>
          <w:i/>
          <w:iCs/>
          <w:sz w:val="12"/>
          <w:szCs w:val="12"/>
        </w:rPr>
      </w:pPr>
    </w:p>
    <w:p w14:paraId="5D4D6963" w14:textId="40F50EC2" w:rsidR="0059713D" w:rsidRPr="0059713D" w:rsidRDefault="0059713D" w:rsidP="006C55A5">
      <w:pPr>
        <w:jc w:val="both"/>
        <w:rPr>
          <w:rFonts w:ascii="Georgia" w:hAnsi="Georgia"/>
        </w:rPr>
      </w:pPr>
      <w:r w:rsidRPr="0059713D">
        <w:rPr>
          <w:rFonts w:ascii="Georgia" w:hAnsi="Georgia"/>
          <w:b/>
          <w:sz w:val="24"/>
          <w:u w:val="single"/>
        </w:rPr>
        <w:t>Głosowano w sprawie:</w:t>
      </w:r>
      <w:r w:rsidR="006C55A5">
        <w:rPr>
          <w:rFonts w:ascii="Georgia" w:hAnsi="Georgia"/>
        </w:rPr>
        <w:t xml:space="preserve"> </w:t>
      </w:r>
      <w:r w:rsidR="006C55A5">
        <w:rPr>
          <w:rFonts w:ascii="Georgia" w:hAnsi="Georgia"/>
          <w:sz w:val="24"/>
        </w:rPr>
        <w:t>p</w:t>
      </w:r>
      <w:r w:rsidRPr="0059713D">
        <w:rPr>
          <w:rFonts w:ascii="Georgia" w:hAnsi="Georgia"/>
          <w:sz w:val="24"/>
        </w:rPr>
        <w:t>odjęcia uchwały Rady Powiatu Ełckiego w sprawie zmian w budżecie Powiatu Ełckiego na 2025 r., po autopoprawkach.</w:t>
      </w:r>
    </w:p>
    <w:p w14:paraId="7DD0D327" w14:textId="77777777" w:rsidR="0059713D" w:rsidRPr="0059713D" w:rsidRDefault="0059713D" w:rsidP="0059713D">
      <w:pPr>
        <w:rPr>
          <w:rFonts w:ascii="Georgia" w:hAnsi="Georgia"/>
        </w:rPr>
      </w:pPr>
      <w:r w:rsidRPr="0059713D">
        <w:rPr>
          <w:rFonts w:ascii="Georgia" w:hAnsi="Georgia"/>
          <w:b/>
          <w:sz w:val="24"/>
          <w:u w:val="single"/>
        </w:rPr>
        <w:t>Wyniki głosowania</w:t>
      </w:r>
    </w:p>
    <w:p w14:paraId="4F41775A" w14:textId="77777777" w:rsidR="0059713D" w:rsidRPr="0059713D" w:rsidRDefault="0059713D" w:rsidP="0059713D">
      <w:pPr>
        <w:rPr>
          <w:rFonts w:ascii="Georgia" w:hAnsi="Georgia"/>
        </w:rPr>
      </w:pPr>
      <w:r w:rsidRPr="0059713D">
        <w:rPr>
          <w:rFonts w:ascii="Georgia" w:hAnsi="Georgia"/>
          <w:sz w:val="24"/>
        </w:rPr>
        <w:t>ZA: 19, PRZECIW: 0, WSTRZYMUJĘ SIĘ: 0, BRAK GŁOSU: 0, NIEOBECNI: 2</w:t>
      </w:r>
    </w:p>
    <w:p w14:paraId="42B5B305" w14:textId="77777777" w:rsidR="006C55A5" w:rsidRPr="006C55A5" w:rsidRDefault="006C55A5" w:rsidP="0059713D">
      <w:pPr>
        <w:rPr>
          <w:rFonts w:ascii="Georgia" w:hAnsi="Georgia"/>
          <w:b/>
          <w:sz w:val="12"/>
          <w:szCs w:val="12"/>
          <w:u w:val="single"/>
        </w:rPr>
      </w:pPr>
    </w:p>
    <w:p w14:paraId="1D8C9F06" w14:textId="27715AD0" w:rsidR="0059713D" w:rsidRPr="006C55A5" w:rsidRDefault="0059713D" w:rsidP="006C55A5">
      <w:pPr>
        <w:jc w:val="center"/>
        <w:rPr>
          <w:rFonts w:ascii="Georgia" w:hAnsi="Georgia"/>
          <w:sz w:val="22"/>
          <w:szCs w:val="22"/>
        </w:rPr>
      </w:pPr>
      <w:r w:rsidRPr="006C55A5">
        <w:rPr>
          <w:rFonts w:ascii="Georgia" w:hAnsi="Georgia"/>
          <w:b/>
          <w:sz w:val="22"/>
          <w:szCs w:val="22"/>
          <w:u w:val="single"/>
        </w:rPr>
        <w:t>Wyniki imienne:</w:t>
      </w:r>
    </w:p>
    <w:p w14:paraId="36BD6F2A" w14:textId="77777777" w:rsidR="0059713D" w:rsidRPr="006C55A5" w:rsidRDefault="0059713D" w:rsidP="006C55A5">
      <w:pPr>
        <w:jc w:val="center"/>
        <w:rPr>
          <w:rFonts w:ascii="Georgia" w:hAnsi="Georgia"/>
          <w:sz w:val="22"/>
          <w:szCs w:val="22"/>
        </w:rPr>
      </w:pPr>
      <w:r w:rsidRPr="006C55A5">
        <w:rPr>
          <w:rFonts w:ascii="Georgia" w:hAnsi="Georgia"/>
          <w:sz w:val="22"/>
          <w:szCs w:val="22"/>
        </w:rPr>
        <w:t>ZA (19)</w:t>
      </w:r>
    </w:p>
    <w:p w14:paraId="1C5E6AC3" w14:textId="77777777" w:rsidR="0059713D" w:rsidRPr="006C55A5" w:rsidRDefault="0059713D" w:rsidP="006C55A5">
      <w:pPr>
        <w:jc w:val="center"/>
        <w:rPr>
          <w:rFonts w:ascii="Georgia" w:hAnsi="Georgia"/>
          <w:sz w:val="22"/>
          <w:szCs w:val="22"/>
        </w:rPr>
      </w:pPr>
      <w:r w:rsidRPr="006C55A5">
        <w:rPr>
          <w:rFonts w:ascii="Georgia" w:hAnsi="Georgia"/>
          <w:sz w:val="22"/>
          <w:szCs w:val="22"/>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17938A4D" w14:textId="77777777" w:rsidR="0059713D" w:rsidRPr="006C55A5" w:rsidRDefault="0059713D" w:rsidP="006C55A5">
      <w:pPr>
        <w:jc w:val="center"/>
        <w:rPr>
          <w:rFonts w:ascii="Georgia" w:hAnsi="Georgia"/>
          <w:sz w:val="22"/>
          <w:szCs w:val="22"/>
        </w:rPr>
      </w:pPr>
      <w:r w:rsidRPr="006C55A5">
        <w:rPr>
          <w:rFonts w:ascii="Georgia" w:hAnsi="Georgia"/>
          <w:sz w:val="22"/>
          <w:szCs w:val="22"/>
        </w:rPr>
        <w:t>NIEOBECNI (2)</w:t>
      </w:r>
    </w:p>
    <w:p w14:paraId="122D64B2" w14:textId="77777777" w:rsidR="0059713D" w:rsidRPr="006C55A5" w:rsidRDefault="0059713D" w:rsidP="006C55A5">
      <w:pPr>
        <w:jc w:val="center"/>
        <w:rPr>
          <w:rFonts w:ascii="Georgia" w:hAnsi="Georgia"/>
          <w:sz w:val="22"/>
          <w:szCs w:val="22"/>
        </w:rPr>
      </w:pPr>
      <w:r w:rsidRPr="006C55A5">
        <w:rPr>
          <w:rFonts w:ascii="Georgia" w:hAnsi="Georgia"/>
          <w:sz w:val="22"/>
          <w:szCs w:val="22"/>
        </w:rPr>
        <w:t>Krzysztof PIŁAT, Ewelina TRUSZKOWSKA</w:t>
      </w:r>
    </w:p>
    <w:p w14:paraId="0D8A4C96" w14:textId="77777777" w:rsidR="006C55A5" w:rsidRPr="00A8776A" w:rsidRDefault="006C55A5" w:rsidP="0059713D">
      <w:pPr>
        <w:rPr>
          <w:rFonts w:ascii="Georgia" w:hAnsi="Georgia"/>
          <w:b/>
          <w:sz w:val="12"/>
          <w:szCs w:val="12"/>
        </w:rPr>
      </w:pPr>
    </w:p>
    <w:p w14:paraId="21C44307" w14:textId="0F18B666" w:rsidR="0059713D" w:rsidRPr="0059713D" w:rsidRDefault="00A8776A" w:rsidP="00A8776A">
      <w:pPr>
        <w:jc w:val="both"/>
        <w:rPr>
          <w:rFonts w:ascii="Georgia" w:hAnsi="Georgia"/>
        </w:rPr>
      </w:pPr>
      <w:r>
        <w:rPr>
          <w:rFonts w:ascii="Georgia" w:hAnsi="Georgia"/>
          <w:bCs/>
          <w:sz w:val="24"/>
        </w:rPr>
        <w:t xml:space="preserve">     </w:t>
      </w:r>
      <w:r w:rsidR="006C55A5" w:rsidRPr="00C01029">
        <w:rPr>
          <w:rFonts w:ascii="Georgia" w:hAnsi="Georgia"/>
          <w:bCs/>
          <w:sz w:val="24"/>
        </w:rPr>
        <w:t>P</w:t>
      </w:r>
      <w:r w:rsidR="006C55A5" w:rsidRPr="0059713D">
        <w:rPr>
          <w:rFonts w:ascii="Georgia" w:hAnsi="Georgia"/>
          <w:i/>
          <w:iCs/>
          <w:sz w:val="24"/>
          <w:szCs w:val="24"/>
        </w:rPr>
        <w:t>rzewodniczący Rady Powiatu</w:t>
      </w:r>
      <w:r w:rsidR="006C55A5" w:rsidRPr="0059713D">
        <w:rPr>
          <w:rFonts w:ascii="Georgia" w:hAnsi="Georgia"/>
          <w:sz w:val="24"/>
          <w:szCs w:val="24"/>
        </w:rPr>
        <w:t xml:space="preserve"> oświadczył, że </w:t>
      </w:r>
      <w:r w:rsidR="006C55A5" w:rsidRPr="0059713D">
        <w:rPr>
          <w:rFonts w:ascii="Georgia" w:hAnsi="Georgia"/>
          <w:b/>
          <w:sz w:val="24"/>
        </w:rPr>
        <w:t xml:space="preserve">UCHWAŁA NR </w:t>
      </w:r>
      <w:r w:rsidR="0059713D" w:rsidRPr="0059713D">
        <w:rPr>
          <w:rFonts w:ascii="Georgia" w:hAnsi="Georgia"/>
          <w:b/>
          <w:sz w:val="24"/>
        </w:rPr>
        <w:t>XII</w:t>
      </w:r>
      <w:r w:rsidR="006C55A5">
        <w:rPr>
          <w:rFonts w:ascii="Georgia" w:hAnsi="Georgia"/>
          <w:b/>
          <w:sz w:val="24"/>
        </w:rPr>
        <w:t>.</w:t>
      </w:r>
      <w:r w:rsidR="0059713D" w:rsidRPr="0059713D">
        <w:rPr>
          <w:rFonts w:ascii="Georgia" w:hAnsi="Georgia"/>
          <w:b/>
          <w:sz w:val="24"/>
        </w:rPr>
        <w:t>106</w:t>
      </w:r>
      <w:r w:rsidR="006C55A5">
        <w:rPr>
          <w:rFonts w:ascii="Georgia" w:hAnsi="Georgia"/>
          <w:b/>
          <w:sz w:val="24"/>
        </w:rPr>
        <w:t>.</w:t>
      </w:r>
      <w:r w:rsidR="0059713D" w:rsidRPr="0059713D">
        <w:rPr>
          <w:rFonts w:ascii="Georgia" w:hAnsi="Georgia"/>
          <w:b/>
          <w:sz w:val="24"/>
        </w:rPr>
        <w:t>2025</w:t>
      </w:r>
      <w:r w:rsidR="006C55A5">
        <w:rPr>
          <w:rFonts w:ascii="Georgia" w:hAnsi="Georgia"/>
          <w:b/>
          <w:sz w:val="24"/>
        </w:rPr>
        <w:t xml:space="preserve"> </w:t>
      </w:r>
      <w:r w:rsidR="006C55A5" w:rsidRPr="0059713D">
        <w:rPr>
          <w:rFonts w:ascii="Georgia" w:hAnsi="Georgia"/>
          <w:b/>
          <w:bCs/>
          <w:sz w:val="24"/>
          <w:szCs w:val="24"/>
        </w:rPr>
        <w:t xml:space="preserve">RADY POWIATU EŁCKIEGO </w:t>
      </w:r>
      <w:r w:rsidR="006C55A5" w:rsidRPr="0059713D">
        <w:rPr>
          <w:rFonts w:ascii="Georgia" w:hAnsi="Georgia"/>
          <w:sz w:val="24"/>
          <w:szCs w:val="24"/>
        </w:rPr>
        <w:t>z dnia 24 kwietnia 2025 r</w:t>
      </w:r>
      <w:r w:rsidR="006C55A5" w:rsidRPr="0059713D">
        <w:rPr>
          <w:rFonts w:ascii="Georgia" w:hAnsi="Georgia" w:cstheme="majorHAnsi"/>
          <w:bCs/>
          <w:sz w:val="24"/>
          <w:szCs w:val="24"/>
        </w:rPr>
        <w:t xml:space="preserve">. </w:t>
      </w:r>
      <w:r w:rsidR="006C55A5" w:rsidRPr="0059713D">
        <w:rPr>
          <w:rFonts w:ascii="Georgia" w:hAnsi="Georgia"/>
          <w:sz w:val="24"/>
        </w:rPr>
        <w:t>w sprawie</w:t>
      </w:r>
      <w:r w:rsidR="006C55A5">
        <w:rPr>
          <w:rFonts w:ascii="Georgia" w:hAnsi="Georgia"/>
          <w:sz w:val="24"/>
        </w:rPr>
        <w:t xml:space="preserve"> </w:t>
      </w:r>
      <w:r w:rsidR="006C55A5" w:rsidRPr="0059713D">
        <w:rPr>
          <w:rFonts w:ascii="Georgia" w:hAnsi="Georgia"/>
          <w:sz w:val="24"/>
        </w:rPr>
        <w:t xml:space="preserve">zmian </w:t>
      </w:r>
      <w:r w:rsidR="000170F4">
        <w:rPr>
          <w:rFonts w:ascii="Georgia" w:hAnsi="Georgia"/>
          <w:sz w:val="24"/>
        </w:rPr>
        <w:t xml:space="preserve">                    </w:t>
      </w:r>
      <w:r w:rsidR="006C55A5" w:rsidRPr="0059713D">
        <w:rPr>
          <w:rFonts w:ascii="Georgia" w:hAnsi="Georgia"/>
          <w:sz w:val="24"/>
        </w:rPr>
        <w:t>w budżecie Powiatu Ełckiego na 2025 r.,</w:t>
      </w:r>
      <w:r w:rsidR="006C55A5">
        <w:rPr>
          <w:rFonts w:ascii="Georgia" w:hAnsi="Georgia"/>
          <w:sz w:val="24"/>
        </w:rPr>
        <w:t xml:space="preserve"> została </w:t>
      </w:r>
      <w:r w:rsidR="006C55A5" w:rsidRPr="0059713D">
        <w:rPr>
          <w:rFonts w:ascii="Georgia" w:hAnsi="Georgia" w:cstheme="majorHAnsi"/>
          <w:bCs/>
          <w:sz w:val="24"/>
          <w:szCs w:val="24"/>
        </w:rPr>
        <w:t>podjęta „za” 19 głosami, jednomyślnie.</w:t>
      </w:r>
    </w:p>
    <w:p w14:paraId="4859C9B0" w14:textId="77777777" w:rsidR="007E2718" w:rsidRPr="00A8776A" w:rsidRDefault="007E2718" w:rsidP="007E2718">
      <w:pPr>
        <w:spacing w:line="276" w:lineRule="auto"/>
        <w:jc w:val="both"/>
        <w:rPr>
          <w:rFonts w:ascii="Georgia" w:hAnsi="Georgia"/>
          <w:b/>
          <w:bCs/>
          <w:i/>
          <w:iCs/>
          <w:sz w:val="12"/>
          <w:szCs w:val="12"/>
        </w:rPr>
      </w:pPr>
    </w:p>
    <w:p w14:paraId="79617295"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wskazania Wiceprzewodniczącego Rady Powiatu właściwego do określenia poleceń wyjazdu służbowego Przewodniczącemu Rady Powiatu Ełckiego;</w:t>
      </w:r>
    </w:p>
    <w:p w14:paraId="68A1F7C7" w14:textId="77777777" w:rsidR="000B7856" w:rsidRPr="002034B4" w:rsidRDefault="000B7856" w:rsidP="000B7856">
      <w:pPr>
        <w:pStyle w:val="Akapitzlist"/>
        <w:rPr>
          <w:rFonts w:ascii="Georgia" w:hAnsi="Georgia"/>
          <w:b/>
          <w:bCs/>
          <w:i/>
          <w:iCs/>
          <w:sz w:val="12"/>
          <w:szCs w:val="12"/>
        </w:rPr>
      </w:pPr>
    </w:p>
    <w:p w14:paraId="3257D44E" w14:textId="10B17DCF" w:rsidR="007E2718" w:rsidRPr="00EE38BF" w:rsidRDefault="00EE38BF" w:rsidP="000B7856">
      <w:pPr>
        <w:spacing w:line="276" w:lineRule="auto"/>
        <w:jc w:val="both"/>
        <w:rPr>
          <w:rFonts w:ascii="Georgia" w:eastAsia="Calibri" w:hAnsi="Georgia"/>
          <w:sz w:val="24"/>
          <w:szCs w:val="24"/>
          <w:lang w:eastAsia="en-US"/>
        </w:rPr>
      </w:pPr>
      <w:r>
        <w:rPr>
          <w:rFonts w:ascii="Georgia" w:eastAsia="Calibri" w:hAnsi="Georgia"/>
          <w:sz w:val="24"/>
          <w:szCs w:val="24"/>
          <w:lang w:eastAsia="en-US"/>
        </w:rPr>
        <w:t xml:space="preserve">     </w:t>
      </w:r>
      <w:r w:rsidRPr="00EE38BF">
        <w:rPr>
          <w:rFonts w:ascii="Georgia" w:eastAsia="Calibri" w:hAnsi="Georgia"/>
          <w:i/>
          <w:iCs/>
          <w:sz w:val="24"/>
          <w:szCs w:val="24"/>
          <w:lang w:eastAsia="en-US"/>
        </w:rPr>
        <w:t>Przewodniczący</w:t>
      </w:r>
      <w:r>
        <w:rPr>
          <w:rFonts w:ascii="Georgia" w:eastAsia="Calibri" w:hAnsi="Georgia"/>
          <w:sz w:val="24"/>
          <w:szCs w:val="24"/>
          <w:lang w:eastAsia="en-US"/>
        </w:rPr>
        <w:t xml:space="preserve"> oddał głos </w:t>
      </w:r>
      <w:r w:rsidRPr="00EE38BF">
        <w:rPr>
          <w:rFonts w:ascii="Georgia" w:eastAsia="Calibri" w:hAnsi="Georgia"/>
          <w:i/>
          <w:iCs/>
          <w:sz w:val="24"/>
          <w:szCs w:val="24"/>
          <w:lang w:eastAsia="en-US"/>
        </w:rPr>
        <w:t>Staroście Ełckiemu</w:t>
      </w:r>
      <w:r>
        <w:rPr>
          <w:rFonts w:ascii="Georgia" w:eastAsia="Calibri" w:hAnsi="Georgia"/>
          <w:sz w:val="24"/>
          <w:szCs w:val="24"/>
          <w:lang w:eastAsia="en-US"/>
        </w:rPr>
        <w:t>, który poinformował, że n</w:t>
      </w:r>
      <w:r w:rsidR="000B7856" w:rsidRPr="0059713D">
        <w:rPr>
          <w:rFonts w:ascii="Georgia" w:eastAsia="Calibri" w:hAnsi="Georgia"/>
          <w:sz w:val="24"/>
          <w:szCs w:val="24"/>
          <w:lang w:eastAsia="en-US"/>
        </w:rPr>
        <w:t xml:space="preserve">a podstawie art. 21 ust. 4 ustawy z dnia 5 czerwca 1998 r. o samorządzie powiatowym </w:t>
      </w:r>
      <w:r w:rsidR="000B7856" w:rsidRPr="0059713D">
        <w:rPr>
          <w:rFonts w:ascii="Georgia" w:eastAsia="Calibri" w:hAnsi="Georgia"/>
          <w:sz w:val="24"/>
          <w:szCs w:val="24"/>
          <w:lang w:eastAsia="en-US"/>
        </w:rPr>
        <w:br/>
        <w:t xml:space="preserve">(t.j. Dz. U.2024 r. poz. 107 z późn. zm.) na zasadach ustalonych przez radę powiatu, radnemu przysługuje zwrot kosztów podróży służbowych. </w:t>
      </w:r>
      <w:r>
        <w:rPr>
          <w:rFonts w:ascii="Georgia" w:eastAsia="Calibri" w:hAnsi="Georgia"/>
          <w:sz w:val="24"/>
          <w:szCs w:val="24"/>
          <w:lang w:eastAsia="en-US"/>
        </w:rPr>
        <w:t xml:space="preserve"> </w:t>
      </w:r>
      <w:r w:rsidR="000B7856" w:rsidRPr="0059713D">
        <w:rPr>
          <w:rFonts w:ascii="Georgia" w:eastAsia="Calibri" w:hAnsi="Georgia"/>
          <w:sz w:val="24"/>
          <w:szCs w:val="24"/>
          <w:lang w:eastAsia="en-US"/>
        </w:rPr>
        <w:t xml:space="preserve">Zgodnie z rozporządzeniem Ministra Spraw Wewnętrznych i Administracji z dnia 31 lipca 2000 r. (Dz.U. z 2000 r. </w:t>
      </w:r>
      <w:r>
        <w:rPr>
          <w:rFonts w:ascii="Georgia" w:eastAsia="Calibri" w:hAnsi="Georgia"/>
          <w:sz w:val="24"/>
          <w:szCs w:val="24"/>
          <w:lang w:eastAsia="en-US"/>
        </w:rPr>
        <w:t>n</w:t>
      </w:r>
      <w:r w:rsidR="000B7856" w:rsidRPr="0059713D">
        <w:rPr>
          <w:rFonts w:ascii="Georgia" w:eastAsia="Calibri" w:hAnsi="Georgia"/>
          <w:sz w:val="24"/>
          <w:szCs w:val="24"/>
          <w:lang w:eastAsia="en-US"/>
        </w:rPr>
        <w:t xml:space="preserve">r 66, poz. 799 z późn. zm.) w sprawie sposobu ustalania należności z tytułu zwrotu kosztów podróży służbowych radnych powiatu, termin i miejsce wykonywania zadania oraz miejscowość rozpoczęcia i zakończenia podróży służbowej określa przewodniczący rady powiatu w poleceniu wyjazdu służbowego. Ponadto rada zobowiązana jest do wskazania wiceprzewodniczącego uprawnionego do określenia terminu i miejsca wykonania zadania oraz miejscowości rozpoczęcia i zakończenia podróży służbowej przez przewodniczącego rady. </w:t>
      </w:r>
    </w:p>
    <w:p w14:paraId="49B48807" w14:textId="0FDC899C" w:rsidR="007E2718" w:rsidRPr="0059713D" w:rsidRDefault="00EE38BF" w:rsidP="007E2718">
      <w:pPr>
        <w:pStyle w:val="NormalnyWeb"/>
        <w:spacing w:before="0" w:beforeAutospacing="0" w:after="0" w:afterAutospacing="0" w:line="276" w:lineRule="auto"/>
        <w:jc w:val="both"/>
        <w:rPr>
          <w:rFonts w:ascii="Georgia" w:hAnsi="Georgia"/>
        </w:rPr>
      </w:pPr>
      <w:r>
        <w:rPr>
          <w:rFonts w:ascii="Georgia" w:hAnsi="Georgia"/>
          <w:i/>
          <w:iCs/>
        </w:rPr>
        <w:t xml:space="preserve">     </w:t>
      </w:r>
      <w:r w:rsidR="007E2718" w:rsidRPr="0059713D">
        <w:rPr>
          <w:rFonts w:ascii="Georgia" w:hAnsi="Georgia"/>
          <w:i/>
          <w:iCs/>
        </w:rPr>
        <w:t>Przewodniczący</w:t>
      </w:r>
      <w:r>
        <w:rPr>
          <w:rFonts w:ascii="Georgia" w:hAnsi="Georgia"/>
          <w:i/>
          <w:iCs/>
        </w:rPr>
        <w:t xml:space="preserve"> A. Wiszowaty</w:t>
      </w:r>
      <w:r w:rsidR="007E2718" w:rsidRPr="0059713D">
        <w:rPr>
          <w:rFonts w:ascii="Georgia" w:hAnsi="Georgia"/>
        </w:rPr>
        <w:t xml:space="preserve"> w związku z brakiem pytań w przedmiotowej sprawie poinformował, że niniejszy projekt uchwały zaopiniowały pozytywnie Komisje:</w:t>
      </w:r>
    </w:p>
    <w:p w14:paraId="2DD35ECB"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Rodziny, Zdrowia i Pomocy Społecznej, „za” 9 głosami, jednogłośnie;</w:t>
      </w:r>
    </w:p>
    <w:p w14:paraId="20E85AF4"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Edukacji i Kultury, „za” 11 głosami, jednogłośnie;</w:t>
      </w:r>
    </w:p>
    <w:p w14:paraId="0CF607E1"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Ochrony Środowiska, Rolnictwa i Porządku Publicznego, „za” 6 głosami, jednogłośnie;</w:t>
      </w:r>
    </w:p>
    <w:p w14:paraId="5598EFEB" w14:textId="77777777" w:rsidR="007E2718" w:rsidRPr="0059713D" w:rsidRDefault="007E2718" w:rsidP="007E2718">
      <w:pPr>
        <w:pStyle w:val="Akapitzlist"/>
        <w:numPr>
          <w:ilvl w:val="0"/>
          <w:numId w:val="9"/>
        </w:numPr>
        <w:spacing w:line="276" w:lineRule="auto"/>
        <w:jc w:val="both"/>
        <w:rPr>
          <w:rFonts w:ascii="Georgia" w:hAnsi="Georgia"/>
          <w:sz w:val="24"/>
          <w:szCs w:val="24"/>
        </w:rPr>
      </w:pPr>
      <w:r w:rsidRPr="0059713D">
        <w:rPr>
          <w:rFonts w:ascii="Georgia" w:hAnsi="Georgia"/>
          <w:sz w:val="24"/>
          <w:szCs w:val="24"/>
        </w:rPr>
        <w:t>Budżetowa i Rozwoju Gospodarczego, „za” 5 głosami, jednogłośnie, następnie poddał go pod głosowanie.</w:t>
      </w:r>
    </w:p>
    <w:p w14:paraId="1DC5D622" w14:textId="77777777" w:rsidR="007E2718" w:rsidRPr="00A8776A" w:rsidRDefault="007E2718" w:rsidP="000B7856">
      <w:pPr>
        <w:spacing w:line="276" w:lineRule="auto"/>
        <w:jc w:val="both"/>
        <w:rPr>
          <w:rFonts w:ascii="Georgia" w:hAnsi="Georgia"/>
          <w:b/>
          <w:bCs/>
          <w:i/>
          <w:iCs/>
          <w:sz w:val="12"/>
          <w:szCs w:val="12"/>
        </w:rPr>
      </w:pPr>
    </w:p>
    <w:p w14:paraId="60D0A4BE" w14:textId="3D72A56C" w:rsidR="0059713D" w:rsidRPr="0059713D" w:rsidRDefault="0059713D" w:rsidP="00A8776A">
      <w:pPr>
        <w:jc w:val="both"/>
        <w:rPr>
          <w:rFonts w:ascii="Georgia" w:hAnsi="Georgia"/>
        </w:rPr>
      </w:pPr>
      <w:r w:rsidRPr="0059713D">
        <w:rPr>
          <w:rFonts w:ascii="Georgia" w:hAnsi="Georgia"/>
          <w:b/>
          <w:sz w:val="24"/>
          <w:u w:val="single"/>
        </w:rPr>
        <w:lastRenderedPageBreak/>
        <w:t>Głosowano w sprawie:</w:t>
      </w:r>
      <w:r w:rsidR="00A8776A">
        <w:rPr>
          <w:rFonts w:ascii="Georgia" w:hAnsi="Georgia"/>
        </w:rPr>
        <w:t xml:space="preserve"> </w:t>
      </w:r>
      <w:r w:rsidR="00A8776A">
        <w:rPr>
          <w:rFonts w:ascii="Georgia" w:hAnsi="Georgia"/>
          <w:sz w:val="24"/>
        </w:rPr>
        <w:t>p</w:t>
      </w:r>
      <w:r w:rsidRPr="0059713D">
        <w:rPr>
          <w:rFonts w:ascii="Georgia" w:hAnsi="Georgia"/>
          <w:sz w:val="24"/>
        </w:rPr>
        <w:t>odjęcia uchwały Rady Powiatu Ełckiego w sprawie wskazania Wiceprzewodniczącego Rady Powiatu właściwego do określenia poleceń wyjazdu służbowego Przewodniczącemu Rady Powiatu Ełckiego.</w:t>
      </w:r>
    </w:p>
    <w:p w14:paraId="3F4CE810" w14:textId="77777777" w:rsidR="0059713D" w:rsidRPr="0059713D" w:rsidRDefault="0059713D" w:rsidP="0059713D">
      <w:pPr>
        <w:rPr>
          <w:rFonts w:ascii="Georgia" w:hAnsi="Georgia"/>
        </w:rPr>
      </w:pPr>
      <w:r w:rsidRPr="0059713D">
        <w:rPr>
          <w:rFonts w:ascii="Georgia" w:hAnsi="Georgia"/>
          <w:b/>
          <w:sz w:val="24"/>
          <w:u w:val="single"/>
        </w:rPr>
        <w:t>Wyniki głosowania</w:t>
      </w:r>
    </w:p>
    <w:p w14:paraId="046F7BE4" w14:textId="77777777" w:rsidR="0059713D" w:rsidRPr="0059713D" w:rsidRDefault="0059713D" w:rsidP="0059713D">
      <w:pPr>
        <w:rPr>
          <w:rFonts w:ascii="Georgia" w:hAnsi="Georgia"/>
        </w:rPr>
      </w:pPr>
      <w:r w:rsidRPr="0059713D">
        <w:rPr>
          <w:rFonts w:ascii="Georgia" w:hAnsi="Georgia"/>
          <w:sz w:val="24"/>
        </w:rPr>
        <w:t>ZA: 19, PRZECIW: 0, WSTRZYMUJĘ SIĘ: 0, BRAK GŁOSU: 0, NIEOBECNI: 2</w:t>
      </w:r>
    </w:p>
    <w:p w14:paraId="43A0C73C" w14:textId="77777777" w:rsidR="00A8776A" w:rsidRPr="00A8776A" w:rsidRDefault="00A8776A" w:rsidP="0059713D">
      <w:pPr>
        <w:rPr>
          <w:rFonts w:ascii="Georgia" w:hAnsi="Georgia"/>
          <w:b/>
          <w:sz w:val="12"/>
          <w:szCs w:val="12"/>
          <w:u w:val="single"/>
        </w:rPr>
      </w:pPr>
    </w:p>
    <w:p w14:paraId="43F097A5" w14:textId="7241066F" w:rsidR="0059713D" w:rsidRPr="00A8776A" w:rsidRDefault="0059713D" w:rsidP="00A8776A">
      <w:pPr>
        <w:jc w:val="center"/>
        <w:rPr>
          <w:rFonts w:ascii="Georgia" w:hAnsi="Georgia"/>
          <w:sz w:val="22"/>
          <w:szCs w:val="22"/>
        </w:rPr>
      </w:pPr>
      <w:r w:rsidRPr="00A8776A">
        <w:rPr>
          <w:rFonts w:ascii="Georgia" w:hAnsi="Georgia"/>
          <w:b/>
          <w:sz w:val="22"/>
          <w:szCs w:val="22"/>
          <w:u w:val="single"/>
        </w:rPr>
        <w:t>Wyniki imienne:</w:t>
      </w:r>
    </w:p>
    <w:p w14:paraId="7FF66928" w14:textId="77777777" w:rsidR="0059713D" w:rsidRPr="00A8776A" w:rsidRDefault="0059713D" w:rsidP="00A8776A">
      <w:pPr>
        <w:jc w:val="center"/>
        <w:rPr>
          <w:rFonts w:ascii="Georgia" w:hAnsi="Georgia"/>
          <w:sz w:val="22"/>
          <w:szCs w:val="22"/>
        </w:rPr>
      </w:pPr>
      <w:r w:rsidRPr="00A8776A">
        <w:rPr>
          <w:rFonts w:ascii="Georgia" w:hAnsi="Georgia"/>
          <w:sz w:val="22"/>
          <w:szCs w:val="22"/>
        </w:rPr>
        <w:t>ZA (19)</w:t>
      </w:r>
    </w:p>
    <w:p w14:paraId="2B2D2A07" w14:textId="77777777" w:rsidR="0059713D" w:rsidRPr="00A8776A" w:rsidRDefault="0059713D" w:rsidP="00A8776A">
      <w:pPr>
        <w:jc w:val="center"/>
        <w:rPr>
          <w:rFonts w:ascii="Georgia" w:hAnsi="Georgia"/>
          <w:sz w:val="22"/>
          <w:szCs w:val="22"/>
        </w:rPr>
      </w:pPr>
      <w:r w:rsidRPr="00A8776A">
        <w:rPr>
          <w:rFonts w:ascii="Georgia" w:hAnsi="Georgia"/>
          <w:sz w:val="22"/>
          <w:szCs w:val="22"/>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Andrzej WISZOWATY</w:t>
      </w:r>
    </w:p>
    <w:p w14:paraId="2F27DA20" w14:textId="77777777" w:rsidR="0059713D" w:rsidRPr="00A8776A" w:rsidRDefault="0059713D" w:rsidP="00A8776A">
      <w:pPr>
        <w:jc w:val="center"/>
        <w:rPr>
          <w:rFonts w:ascii="Georgia" w:hAnsi="Georgia"/>
          <w:sz w:val="22"/>
          <w:szCs w:val="22"/>
        </w:rPr>
      </w:pPr>
      <w:r w:rsidRPr="00A8776A">
        <w:rPr>
          <w:rFonts w:ascii="Georgia" w:hAnsi="Georgia"/>
          <w:sz w:val="22"/>
          <w:szCs w:val="22"/>
        </w:rPr>
        <w:t>NIEOBECNI (2)</w:t>
      </w:r>
    </w:p>
    <w:p w14:paraId="26E7B958" w14:textId="77777777" w:rsidR="0059713D" w:rsidRPr="00A8776A" w:rsidRDefault="0059713D" w:rsidP="00A8776A">
      <w:pPr>
        <w:jc w:val="center"/>
        <w:rPr>
          <w:rFonts w:ascii="Georgia" w:hAnsi="Georgia"/>
          <w:sz w:val="22"/>
          <w:szCs w:val="22"/>
        </w:rPr>
      </w:pPr>
      <w:r w:rsidRPr="00A8776A">
        <w:rPr>
          <w:rFonts w:ascii="Georgia" w:hAnsi="Georgia"/>
          <w:sz w:val="22"/>
          <w:szCs w:val="22"/>
        </w:rPr>
        <w:t>Krzysztof PIŁAT, Ewelina TRUSZKOWSKA</w:t>
      </w:r>
    </w:p>
    <w:p w14:paraId="76AC874C" w14:textId="77777777" w:rsidR="00A8776A" w:rsidRPr="00A8776A" w:rsidRDefault="00A8776A" w:rsidP="0059713D">
      <w:pPr>
        <w:rPr>
          <w:rFonts w:ascii="Georgia" w:hAnsi="Georgia"/>
          <w:b/>
          <w:sz w:val="12"/>
          <w:szCs w:val="12"/>
        </w:rPr>
      </w:pPr>
    </w:p>
    <w:p w14:paraId="22BE35E5" w14:textId="5BC4DF7A" w:rsidR="0059713D" w:rsidRPr="0059713D" w:rsidRDefault="00A8776A" w:rsidP="00A8776A">
      <w:pPr>
        <w:jc w:val="both"/>
        <w:rPr>
          <w:rFonts w:ascii="Georgia" w:hAnsi="Georgia"/>
        </w:rPr>
      </w:pPr>
      <w:r>
        <w:rPr>
          <w:rFonts w:ascii="Georgia" w:hAnsi="Georgia"/>
          <w:bCs/>
          <w:sz w:val="24"/>
        </w:rPr>
        <w:t xml:space="preserve">     </w:t>
      </w:r>
      <w:r w:rsidRPr="00C01029">
        <w:rPr>
          <w:rFonts w:ascii="Georgia" w:hAnsi="Georgia"/>
          <w:bCs/>
          <w:sz w:val="24"/>
        </w:rPr>
        <w:t>P</w:t>
      </w:r>
      <w:r w:rsidRPr="0059713D">
        <w:rPr>
          <w:rFonts w:ascii="Georgia" w:hAnsi="Georgia"/>
          <w:i/>
          <w:iCs/>
          <w:sz w:val="24"/>
          <w:szCs w:val="24"/>
        </w:rPr>
        <w:t>rzewodniczący Rady Powiatu</w:t>
      </w:r>
      <w:r w:rsidRPr="0059713D">
        <w:rPr>
          <w:rFonts w:ascii="Georgia" w:hAnsi="Georgia"/>
          <w:sz w:val="24"/>
          <w:szCs w:val="24"/>
        </w:rPr>
        <w:t xml:space="preserve"> oświadczył, że </w:t>
      </w:r>
      <w:r w:rsidRPr="0059713D">
        <w:rPr>
          <w:rFonts w:ascii="Georgia" w:hAnsi="Georgia"/>
          <w:b/>
          <w:sz w:val="24"/>
        </w:rPr>
        <w:t>UCHWAŁA NR</w:t>
      </w:r>
      <w:r w:rsidR="0059713D" w:rsidRPr="0059713D">
        <w:rPr>
          <w:rFonts w:ascii="Georgia" w:hAnsi="Georgia"/>
          <w:b/>
          <w:sz w:val="24"/>
        </w:rPr>
        <w:t xml:space="preserve"> XII</w:t>
      </w:r>
      <w:r>
        <w:rPr>
          <w:rFonts w:ascii="Georgia" w:hAnsi="Georgia"/>
          <w:b/>
          <w:sz w:val="24"/>
        </w:rPr>
        <w:t>.</w:t>
      </w:r>
      <w:r w:rsidR="0059713D" w:rsidRPr="0059713D">
        <w:rPr>
          <w:rFonts w:ascii="Georgia" w:hAnsi="Georgia"/>
          <w:b/>
          <w:sz w:val="24"/>
        </w:rPr>
        <w:t>107</w:t>
      </w:r>
      <w:r>
        <w:rPr>
          <w:rFonts w:ascii="Georgia" w:hAnsi="Georgia"/>
          <w:b/>
          <w:sz w:val="24"/>
        </w:rPr>
        <w:t>.</w:t>
      </w:r>
      <w:r w:rsidR="0059713D"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rPr>
        <w:t>wskazania Wiceprzewodniczącego Rady Powiatu właściwego do określenia poleceń wyjazdu służbowego Przewodniczącemu Rady Powiatu Ełckiego,</w:t>
      </w:r>
      <w:r>
        <w:rPr>
          <w:rFonts w:ascii="Georgia" w:hAnsi="Georgia"/>
          <w:sz w:val="24"/>
        </w:rPr>
        <w:t xml:space="preserve"> została </w:t>
      </w:r>
      <w:r w:rsidRPr="0059713D">
        <w:rPr>
          <w:rFonts w:ascii="Georgia" w:hAnsi="Georgia" w:cstheme="majorHAnsi"/>
          <w:bCs/>
          <w:sz w:val="24"/>
          <w:szCs w:val="24"/>
        </w:rPr>
        <w:t xml:space="preserve">podjęta „za” </w:t>
      </w:r>
      <w:r>
        <w:rPr>
          <w:rFonts w:ascii="Georgia" w:hAnsi="Georgia" w:cstheme="majorHAnsi"/>
          <w:bCs/>
          <w:sz w:val="24"/>
          <w:szCs w:val="24"/>
        </w:rPr>
        <w:t xml:space="preserve">                     </w:t>
      </w:r>
      <w:r w:rsidRPr="0059713D">
        <w:rPr>
          <w:rFonts w:ascii="Georgia" w:hAnsi="Georgia" w:cstheme="majorHAnsi"/>
          <w:bCs/>
          <w:sz w:val="24"/>
          <w:szCs w:val="24"/>
        </w:rPr>
        <w:t>19 głosami, jednomyślnie.</w:t>
      </w:r>
    </w:p>
    <w:p w14:paraId="668740D0" w14:textId="77777777" w:rsidR="00EB18B0" w:rsidRPr="00A8776A" w:rsidRDefault="00EB18B0" w:rsidP="000B7856">
      <w:pPr>
        <w:spacing w:line="276" w:lineRule="auto"/>
        <w:jc w:val="both"/>
        <w:rPr>
          <w:rFonts w:ascii="Georgia" w:hAnsi="Georgia"/>
          <w:b/>
          <w:bCs/>
          <w:i/>
          <w:iCs/>
          <w:sz w:val="12"/>
          <w:szCs w:val="12"/>
        </w:rPr>
      </w:pPr>
    </w:p>
    <w:p w14:paraId="2A75BF3B" w14:textId="77777777" w:rsidR="00725F54" w:rsidRPr="0059713D" w:rsidRDefault="00725F54" w:rsidP="00725F54">
      <w:pPr>
        <w:numPr>
          <w:ilvl w:val="0"/>
          <w:numId w:val="4"/>
        </w:numPr>
        <w:spacing w:line="276" w:lineRule="auto"/>
        <w:jc w:val="both"/>
        <w:rPr>
          <w:rFonts w:ascii="Georgia" w:hAnsi="Georgia"/>
          <w:b/>
          <w:bCs/>
          <w:i/>
          <w:iCs/>
        </w:rPr>
      </w:pPr>
      <w:r w:rsidRPr="0059713D">
        <w:rPr>
          <w:rFonts w:ascii="Georgia" w:hAnsi="Georgia"/>
          <w:b/>
          <w:bCs/>
          <w:i/>
          <w:iCs/>
          <w:sz w:val="24"/>
        </w:rPr>
        <w:t>przekazania petycji według właściwości.</w:t>
      </w:r>
    </w:p>
    <w:p w14:paraId="1EF45392" w14:textId="77777777" w:rsidR="000B7856" w:rsidRPr="00A2249A" w:rsidRDefault="000B7856" w:rsidP="000B7856">
      <w:pPr>
        <w:spacing w:line="276" w:lineRule="auto"/>
        <w:jc w:val="both"/>
        <w:rPr>
          <w:rFonts w:ascii="Georgia" w:hAnsi="Georgia"/>
          <w:b/>
          <w:bCs/>
          <w:i/>
          <w:iCs/>
          <w:sz w:val="12"/>
          <w:szCs w:val="12"/>
        </w:rPr>
      </w:pPr>
    </w:p>
    <w:p w14:paraId="409065AD" w14:textId="77777777" w:rsidR="00ED7361" w:rsidRDefault="003F67BD" w:rsidP="000B7856">
      <w:pPr>
        <w:spacing w:line="276" w:lineRule="auto"/>
        <w:jc w:val="both"/>
        <w:rPr>
          <w:rFonts w:ascii="Georgia" w:hAnsi="Georgia"/>
          <w:sz w:val="24"/>
          <w:szCs w:val="24"/>
        </w:rPr>
      </w:pPr>
      <w:r>
        <w:rPr>
          <w:rFonts w:ascii="Georgia" w:hAnsi="Georgia"/>
          <w:sz w:val="24"/>
          <w:szCs w:val="24"/>
        </w:rPr>
        <w:t xml:space="preserve">    </w:t>
      </w:r>
      <w:r w:rsidRPr="003F67BD">
        <w:rPr>
          <w:rFonts w:ascii="Georgia" w:hAnsi="Georgia"/>
          <w:i/>
          <w:iCs/>
          <w:sz w:val="24"/>
          <w:szCs w:val="24"/>
        </w:rPr>
        <w:t xml:space="preserve"> Przewodniczący</w:t>
      </w:r>
      <w:r>
        <w:rPr>
          <w:rFonts w:ascii="Georgia" w:hAnsi="Georgia"/>
          <w:sz w:val="24"/>
          <w:szCs w:val="24"/>
        </w:rPr>
        <w:t xml:space="preserve"> oddał głos Zastępcy</w:t>
      </w:r>
      <w:r w:rsidRPr="003F67BD">
        <w:rPr>
          <w:rFonts w:ascii="Georgia" w:hAnsi="Georgia"/>
          <w:sz w:val="24"/>
          <w:szCs w:val="24"/>
        </w:rPr>
        <w:t xml:space="preserve"> </w:t>
      </w:r>
      <w:r w:rsidRPr="003F67BD">
        <w:rPr>
          <w:rFonts w:ascii="Georgia" w:hAnsi="Georgia"/>
          <w:i/>
          <w:iCs/>
          <w:sz w:val="24"/>
          <w:szCs w:val="24"/>
        </w:rPr>
        <w:t>Przewodniczącego Komisji Skarg, Wniosków i Petycji Michał</w:t>
      </w:r>
      <w:r>
        <w:rPr>
          <w:rFonts w:ascii="Georgia" w:hAnsi="Georgia"/>
          <w:i/>
          <w:iCs/>
          <w:sz w:val="24"/>
          <w:szCs w:val="24"/>
        </w:rPr>
        <w:t>owi</w:t>
      </w:r>
      <w:r w:rsidRPr="003F67BD">
        <w:rPr>
          <w:rFonts w:ascii="Georgia" w:hAnsi="Georgia"/>
          <w:i/>
          <w:iCs/>
          <w:sz w:val="24"/>
          <w:szCs w:val="24"/>
        </w:rPr>
        <w:t xml:space="preserve"> Szyszło</w:t>
      </w:r>
      <w:r w:rsidRPr="003F67BD">
        <w:rPr>
          <w:rFonts w:ascii="Georgia" w:hAnsi="Georgia"/>
          <w:sz w:val="24"/>
          <w:szCs w:val="24"/>
        </w:rPr>
        <w:t>, który poinformował, że</w:t>
      </w:r>
      <w:r w:rsidR="002936FB">
        <w:rPr>
          <w:rFonts w:ascii="Georgia" w:hAnsi="Georgia"/>
          <w:sz w:val="24"/>
          <w:szCs w:val="24"/>
        </w:rPr>
        <w:t xml:space="preserve"> wpłynęła petycja </w:t>
      </w:r>
      <w:r w:rsidR="00ED7361">
        <w:rPr>
          <w:rFonts w:ascii="Georgia" w:hAnsi="Georgia"/>
          <w:sz w:val="24"/>
          <w:szCs w:val="24"/>
        </w:rPr>
        <w:t>w której Wnioskodawca w imieniu swoim i mieszkańców domagał się:</w:t>
      </w:r>
    </w:p>
    <w:p w14:paraId="7552A338" w14:textId="1437AF2C" w:rsidR="00ED7361" w:rsidRPr="00103796" w:rsidRDefault="002936FB" w:rsidP="00ED7361">
      <w:pPr>
        <w:pStyle w:val="Akapitzlist"/>
        <w:numPr>
          <w:ilvl w:val="0"/>
          <w:numId w:val="19"/>
        </w:numPr>
        <w:spacing w:line="276" w:lineRule="auto"/>
        <w:jc w:val="both"/>
        <w:rPr>
          <w:rFonts w:ascii="Georgia" w:hAnsi="Georgia"/>
          <w:i/>
          <w:iCs/>
          <w:sz w:val="24"/>
          <w:szCs w:val="24"/>
        </w:rPr>
      </w:pPr>
      <w:r w:rsidRPr="00103796">
        <w:rPr>
          <w:rFonts w:ascii="Georgia" w:hAnsi="Georgia"/>
          <w:i/>
          <w:iCs/>
          <w:sz w:val="24"/>
          <w:szCs w:val="24"/>
        </w:rPr>
        <w:t xml:space="preserve">przyjęcia uchwały kierunkowej zobowiązującej samorządową </w:t>
      </w:r>
      <w:r w:rsidR="00A2249A" w:rsidRPr="00103796">
        <w:rPr>
          <w:rFonts w:ascii="Georgia" w:hAnsi="Georgia"/>
          <w:i/>
          <w:iCs/>
          <w:sz w:val="24"/>
          <w:szCs w:val="24"/>
        </w:rPr>
        <w:t>władzę wykonawczą do użycia wszelkich prawnych metod, aby nie dopuścić do utworzenia na jej terenie jakichkolwiek ośrodków dla imigrantów nielegalnie przekraczających granicę</w:t>
      </w:r>
      <w:r w:rsidR="00ED7361" w:rsidRPr="00103796">
        <w:rPr>
          <w:rFonts w:ascii="Georgia" w:hAnsi="Georgia"/>
          <w:i/>
          <w:iCs/>
          <w:sz w:val="24"/>
          <w:szCs w:val="24"/>
        </w:rPr>
        <w:t xml:space="preserve"> </w:t>
      </w:r>
      <w:r w:rsidR="00A2249A" w:rsidRPr="00103796">
        <w:rPr>
          <w:rFonts w:ascii="Georgia" w:hAnsi="Georgia"/>
          <w:i/>
          <w:iCs/>
          <w:sz w:val="24"/>
          <w:szCs w:val="24"/>
        </w:rPr>
        <w:t>(w tym granicę całej Unii Europejskiej), a następnie wnioskujących o azyl,</w:t>
      </w:r>
      <w:r w:rsidR="00ED7361" w:rsidRPr="00103796">
        <w:rPr>
          <w:rFonts w:ascii="Georgia" w:hAnsi="Georgia"/>
          <w:i/>
          <w:iCs/>
          <w:sz w:val="24"/>
          <w:szCs w:val="24"/>
        </w:rPr>
        <w:t xml:space="preserve"> </w:t>
      </w:r>
      <w:r w:rsidR="00A2249A" w:rsidRPr="00103796">
        <w:rPr>
          <w:rFonts w:ascii="Georgia" w:hAnsi="Georgia"/>
          <w:i/>
          <w:iCs/>
          <w:sz w:val="24"/>
          <w:szCs w:val="24"/>
        </w:rPr>
        <w:t xml:space="preserve">a w szczególności poprzez brak partycypacji </w:t>
      </w:r>
      <w:r w:rsidR="00103796">
        <w:rPr>
          <w:rFonts w:ascii="Georgia" w:hAnsi="Georgia"/>
          <w:i/>
          <w:iCs/>
          <w:sz w:val="24"/>
          <w:szCs w:val="24"/>
        </w:rPr>
        <w:t>z</w:t>
      </w:r>
      <w:r w:rsidR="00A2249A" w:rsidRPr="00103796">
        <w:rPr>
          <w:rFonts w:ascii="Georgia" w:hAnsi="Georgia"/>
          <w:i/>
          <w:iCs/>
          <w:sz w:val="24"/>
          <w:szCs w:val="24"/>
        </w:rPr>
        <w:t>e strony samorządu powiatowego</w:t>
      </w:r>
      <w:r w:rsidR="00ED7361" w:rsidRPr="00103796">
        <w:rPr>
          <w:rFonts w:ascii="Georgia" w:hAnsi="Georgia"/>
          <w:i/>
          <w:iCs/>
          <w:sz w:val="24"/>
          <w:szCs w:val="24"/>
        </w:rPr>
        <w:t xml:space="preserve"> </w:t>
      </w:r>
      <w:r w:rsidR="00A2249A" w:rsidRPr="00103796">
        <w:rPr>
          <w:rFonts w:ascii="Georgia" w:hAnsi="Georgia"/>
          <w:i/>
          <w:iCs/>
          <w:sz w:val="24"/>
          <w:szCs w:val="24"/>
        </w:rPr>
        <w:t xml:space="preserve">w ewentualnych wspólnych programach rządu </w:t>
      </w:r>
      <w:r w:rsidR="00103796">
        <w:rPr>
          <w:rFonts w:ascii="Georgia" w:hAnsi="Georgia"/>
          <w:i/>
          <w:iCs/>
          <w:sz w:val="24"/>
          <w:szCs w:val="24"/>
        </w:rPr>
        <w:t xml:space="preserve">                   </w:t>
      </w:r>
      <w:r w:rsidR="00A2249A" w:rsidRPr="00103796">
        <w:rPr>
          <w:rFonts w:ascii="Georgia" w:hAnsi="Georgia"/>
          <w:i/>
          <w:iCs/>
          <w:sz w:val="24"/>
          <w:szCs w:val="24"/>
        </w:rPr>
        <w:t xml:space="preserve">i samorządu bądź innych instytucji, w tym tych finansowanych ze środków unijnych np. z Funduszu Azylu i Migracji- </w:t>
      </w:r>
      <w:r w:rsidR="00ED7361" w:rsidRPr="00103796">
        <w:rPr>
          <w:rFonts w:ascii="Georgia" w:hAnsi="Georgia"/>
          <w:i/>
          <w:iCs/>
          <w:sz w:val="24"/>
          <w:szCs w:val="24"/>
        </w:rPr>
        <w:t xml:space="preserve"> </w:t>
      </w:r>
      <w:r w:rsidR="00A2249A" w:rsidRPr="00103796">
        <w:rPr>
          <w:rFonts w:ascii="Georgia" w:hAnsi="Georgia"/>
          <w:i/>
          <w:iCs/>
          <w:sz w:val="24"/>
          <w:szCs w:val="24"/>
        </w:rPr>
        <w:t>a mających na celu budowę na obszarze jednostki samorządowej punktów informacyjno-usługowych opartych na koncepcji One-Stop-Shop l</w:t>
      </w:r>
      <w:r w:rsidR="00771BB6" w:rsidRPr="00103796">
        <w:rPr>
          <w:rFonts w:ascii="Georgia" w:hAnsi="Georgia"/>
          <w:i/>
          <w:iCs/>
          <w:sz w:val="24"/>
          <w:szCs w:val="24"/>
        </w:rPr>
        <w:t>u</w:t>
      </w:r>
      <w:r w:rsidR="00A2249A" w:rsidRPr="00103796">
        <w:rPr>
          <w:rFonts w:ascii="Georgia" w:hAnsi="Georgia"/>
          <w:i/>
          <w:iCs/>
          <w:sz w:val="24"/>
          <w:szCs w:val="24"/>
        </w:rPr>
        <w:t xml:space="preserve">b bazy lokalowej dla imigrantów: nieudostępnianie zasobów rzeczowych bądź kadrowych samorządu na wyżej wymieniony cel; formułowanie projektów, petycji i innych form wyrażania woli w przypadku powzięcia informacji o planach budowy ośrodków dla imigrantów na obszarze </w:t>
      </w:r>
      <w:r w:rsidR="00ED7361" w:rsidRPr="00103796">
        <w:rPr>
          <w:rFonts w:ascii="Georgia" w:hAnsi="Georgia"/>
          <w:i/>
          <w:iCs/>
          <w:sz w:val="24"/>
          <w:szCs w:val="24"/>
        </w:rPr>
        <w:t xml:space="preserve">jednostki samorządowej; przeprowadzenia możliwie szerokich konsultacji społecznych, gdyby takie działania nie przyniosły skutku. </w:t>
      </w:r>
    </w:p>
    <w:p w14:paraId="5A26708E" w14:textId="2BB6E70E" w:rsidR="00ED7361" w:rsidRPr="00103796" w:rsidRDefault="00ED7361" w:rsidP="00ED7361">
      <w:pPr>
        <w:pStyle w:val="Akapitzlist"/>
        <w:numPr>
          <w:ilvl w:val="0"/>
          <w:numId w:val="19"/>
        </w:numPr>
        <w:spacing w:line="276" w:lineRule="auto"/>
        <w:jc w:val="both"/>
        <w:rPr>
          <w:rFonts w:ascii="Georgia" w:hAnsi="Georgia"/>
          <w:i/>
          <w:iCs/>
          <w:sz w:val="24"/>
          <w:szCs w:val="24"/>
        </w:rPr>
      </w:pPr>
      <w:r w:rsidRPr="00103796">
        <w:rPr>
          <w:rFonts w:ascii="Georgia" w:hAnsi="Georgia"/>
          <w:i/>
          <w:iCs/>
          <w:sz w:val="24"/>
          <w:szCs w:val="24"/>
        </w:rPr>
        <w:t xml:space="preserve">Odczytania powyższej petycji na sesji Rady Powiatu Ełckiego. </w:t>
      </w:r>
    </w:p>
    <w:p w14:paraId="0AB44B9D" w14:textId="708C5E06" w:rsidR="000B7856" w:rsidRPr="00ED7361" w:rsidRDefault="00ED7361" w:rsidP="00ED7361">
      <w:pPr>
        <w:spacing w:line="276" w:lineRule="auto"/>
        <w:jc w:val="both"/>
        <w:rPr>
          <w:rFonts w:ascii="Georgia" w:hAnsi="Georgia"/>
          <w:sz w:val="24"/>
          <w:szCs w:val="24"/>
        </w:rPr>
      </w:pPr>
      <w:r>
        <w:rPr>
          <w:rFonts w:ascii="Georgia" w:hAnsi="Georgia"/>
          <w:sz w:val="24"/>
          <w:szCs w:val="24"/>
        </w:rPr>
        <w:t xml:space="preserve">W związku z powyższym </w:t>
      </w:r>
      <w:r w:rsidRPr="00ED7361">
        <w:rPr>
          <w:rFonts w:ascii="Georgia" w:hAnsi="Georgia"/>
          <w:i/>
          <w:iCs/>
          <w:sz w:val="24"/>
          <w:szCs w:val="24"/>
        </w:rPr>
        <w:t>Zastępca Przewodniczącego</w:t>
      </w:r>
      <w:r w:rsidRPr="00ED7361">
        <w:rPr>
          <w:rFonts w:ascii="Georgia" w:hAnsi="Georgia"/>
          <w:sz w:val="24"/>
          <w:szCs w:val="24"/>
        </w:rPr>
        <w:t xml:space="preserve"> zauważył, że </w:t>
      </w:r>
      <w:r w:rsidR="003F67BD" w:rsidRPr="00ED7361">
        <w:rPr>
          <w:rFonts w:ascii="Georgia" w:hAnsi="Georgia"/>
          <w:sz w:val="24"/>
          <w:szCs w:val="24"/>
        </w:rPr>
        <w:t>p</w:t>
      </w:r>
      <w:r w:rsidR="000B7856" w:rsidRPr="00ED7361">
        <w:rPr>
          <w:rFonts w:ascii="Georgia" w:hAnsi="Georgia"/>
          <w:sz w:val="24"/>
          <w:szCs w:val="24"/>
        </w:rPr>
        <w:t>owiat jest zobowiązany do wykonywania  zadań publicznych w takim zakresie, jaki wynika</w:t>
      </w:r>
      <w:r>
        <w:rPr>
          <w:rFonts w:ascii="Georgia" w:hAnsi="Georgia"/>
          <w:sz w:val="24"/>
          <w:szCs w:val="24"/>
        </w:rPr>
        <w:t xml:space="preserve">       </w:t>
      </w:r>
      <w:r w:rsidR="000B7856" w:rsidRPr="00ED7361">
        <w:rPr>
          <w:rFonts w:ascii="Georgia" w:hAnsi="Georgia"/>
          <w:sz w:val="24"/>
          <w:szCs w:val="24"/>
        </w:rPr>
        <w:t xml:space="preserve"> m.in. z art. 12 ustawy z dnia 5 czerwca 1998 r. o samorządzie powiatowym. </w:t>
      </w:r>
      <w:r w:rsidR="00C93049">
        <w:rPr>
          <w:rFonts w:ascii="Georgia" w:hAnsi="Georgia"/>
          <w:sz w:val="24"/>
          <w:szCs w:val="24"/>
        </w:rPr>
        <w:t xml:space="preserve">             </w:t>
      </w:r>
      <w:r w:rsidR="000B7856" w:rsidRPr="00ED7361">
        <w:rPr>
          <w:rFonts w:ascii="Georgia" w:hAnsi="Georgia"/>
          <w:sz w:val="24"/>
          <w:szCs w:val="24"/>
        </w:rPr>
        <w:t>Postulat przedstawiony w złożonej petycji nie znajduje oparcia w żadnej normie</w:t>
      </w:r>
      <w:r w:rsidR="00C93049">
        <w:rPr>
          <w:rFonts w:ascii="Georgia" w:hAnsi="Georgia"/>
          <w:sz w:val="24"/>
          <w:szCs w:val="24"/>
        </w:rPr>
        <w:t xml:space="preserve"> </w:t>
      </w:r>
      <w:r w:rsidR="000B7856" w:rsidRPr="00ED7361">
        <w:rPr>
          <w:rFonts w:ascii="Georgia" w:hAnsi="Georgia"/>
          <w:sz w:val="24"/>
          <w:szCs w:val="24"/>
        </w:rPr>
        <w:t xml:space="preserve">kompetencyjnej, której adresatem są władze powiatu. </w:t>
      </w:r>
      <w:r w:rsidR="00253803">
        <w:rPr>
          <w:rFonts w:ascii="Georgia" w:hAnsi="Georgia"/>
          <w:sz w:val="24"/>
          <w:szCs w:val="24"/>
        </w:rPr>
        <w:t>Wobec tego Komisja Skarg, Wniosków i Petycji rekomenduje przekazanie niniejszej petycji</w:t>
      </w:r>
      <w:r w:rsidR="000B7856" w:rsidRPr="00ED7361">
        <w:rPr>
          <w:rFonts w:ascii="Georgia" w:hAnsi="Georgia"/>
          <w:sz w:val="24"/>
          <w:szCs w:val="24"/>
        </w:rPr>
        <w:t xml:space="preserve"> według właściwości do </w:t>
      </w:r>
      <w:r w:rsidR="000B7856" w:rsidRPr="00ED7361">
        <w:rPr>
          <w:rFonts w:ascii="Georgia" w:hAnsi="Georgia"/>
          <w:sz w:val="24"/>
          <w:szCs w:val="24"/>
        </w:rPr>
        <w:lastRenderedPageBreak/>
        <w:t>organów właściwych, tj.: Ministra Spraw Wewnętrznych i Administracji oraz Szefa Urzędu ds. Cudzoziemców.</w:t>
      </w:r>
      <w:r w:rsidR="00444EBB" w:rsidRPr="00ED7361">
        <w:rPr>
          <w:rFonts w:ascii="Georgia" w:hAnsi="Georgia"/>
          <w:sz w:val="24"/>
          <w:szCs w:val="24"/>
        </w:rPr>
        <w:t xml:space="preserve"> Zarazem poinformował, że przedmiotowa petycja jest do wglądu w Biurze Rady Powiatu Ełckiego.</w:t>
      </w:r>
    </w:p>
    <w:p w14:paraId="575B2C69" w14:textId="65F7806E" w:rsidR="002936FB" w:rsidRDefault="00ED7361" w:rsidP="000B7856">
      <w:pPr>
        <w:spacing w:line="276" w:lineRule="auto"/>
        <w:jc w:val="both"/>
        <w:rPr>
          <w:rFonts w:ascii="Georgia" w:hAnsi="Georgia"/>
          <w:sz w:val="24"/>
          <w:szCs w:val="24"/>
        </w:rPr>
      </w:pPr>
      <w:r>
        <w:rPr>
          <w:rFonts w:ascii="Georgia" w:hAnsi="Georgia"/>
          <w:sz w:val="24"/>
          <w:szCs w:val="24"/>
        </w:rPr>
        <w:t xml:space="preserve">     </w:t>
      </w:r>
      <w:r w:rsidR="002936FB" w:rsidRPr="00ED7361">
        <w:rPr>
          <w:rFonts w:ascii="Georgia" w:hAnsi="Georgia"/>
          <w:i/>
          <w:iCs/>
          <w:sz w:val="24"/>
          <w:szCs w:val="24"/>
        </w:rPr>
        <w:t>Przewodniczący Rady</w:t>
      </w:r>
      <w:r w:rsidR="002936FB">
        <w:rPr>
          <w:rFonts w:ascii="Georgia" w:hAnsi="Georgia"/>
          <w:sz w:val="24"/>
          <w:szCs w:val="24"/>
        </w:rPr>
        <w:t xml:space="preserve"> otworzył dyskusje.</w:t>
      </w:r>
    </w:p>
    <w:p w14:paraId="58113825" w14:textId="3A152204" w:rsidR="002936FB" w:rsidRDefault="00ED7361" w:rsidP="000B7856">
      <w:pPr>
        <w:spacing w:line="276" w:lineRule="auto"/>
        <w:jc w:val="both"/>
        <w:rPr>
          <w:rFonts w:ascii="Georgia" w:hAnsi="Georgia"/>
          <w:sz w:val="24"/>
          <w:szCs w:val="24"/>
        </w:rPr>
      </w:pPr>
      <w:r>
        <w:rPr>
          <w:rFonts w:ascii="Georgia" w:hAnsi="Georgia"/>
          <w:i/>
          <w:iCs/>
          <w:sz w:val="24"/>
          <w:szCs w:val="24"/>
        </w:rPr>
        <w:t xml:space="preserve">     </w:t>
      </w:r>
      <w:r w:rsidR="002936FB" w:rsidRPr="00ED7361">
        <w:rPr>
          <w:rFonts w:ascii="Georgia" w:hAnsi="Georgia"/>
          <w:i/>
          <w:iCs/>
          <w:sz w:val="24"/>
          <w:szCs w:val="24"/>
        </w:rPr>
        <w:t>Radny S. Kosiorek</w:t>
      </w:r>
      <w:r w:rsidR="002936FB">
        <w:rPr>
          <w:rFonts w:ascii="Georgia" w:hAnsi="Georgia"/>
          <w:sz w:val="24"/>
          <w:szCs w:val="24"/>
        </w:rPr>
        <w:t xml:space="preserve"> z</w:t>
      </w:r>
      <w:r w:rsidR="006928A7">
        <w:rPr>
          <w:rFonts w:ascii="Georgia" w:hAnsi="Georgia"/>
          <w:sz w:val="24"/>
          <w:szCs w:val="24"/>
        </w:rPr>
        <w:t>apytał, czy Rada Powiatu wobec tego</w:t>
      </w:r>
      <w:r w:rsidR="002936FB">
        <w:rPr>
          <w:rFonts w:ascii="Georgia" w:hAnsi="Georgia"/>
          <w:sz w:val="24"/>
          <w:szCs w:val="24"/>
        </w:rPr>
        <w:t xml:space="preserve"> </w:t>
      </w:r>
      <w:r w:rsidR="006928A7">
        <w:rPr>
          <w:rFonts w:ascii="Georgia" w:hAnsi="Georgia"/>
          <w:sz w:val="24"/>
          <w:szCs w:val="24"/>
        </w:rPr>
        <w:t>może</w:t>
      </w:r>
      <w:r w:rsidR="00AB6A40">
        <w:rPr>
          <w:rFonts w:ascii="Georgia" w:hAnsi="Georgia"/>
          <w:sz w:val="24"/>
          <w:szCs w:val="24"/>
        </w:rPr>
        <w:t xml:space="preserve"> rozważyć podjęcie stanowiska w tej sprawie.</w:t>
      </w:r>
    </w:p>
    <w:p w14:paraId="510A5A9A" w14:textId="23668D3A" w:rsidR="00EE38BF" w:rsidRDefault="00AB6A40" w:rsidP="000B7856">
      <w:pPr>
        <w:spacing w:line="276" w:lineRule="auto"/>
        <w:jc w:val="both"/>
        <w:rPr>
          <w:rFonts w:ascii="Georgia" w:hAnsi="Georgia"/>
          <w:sz w:val="24"/>
          <w:szCs w:val="24"/>
        </w:rPr>
      </w:pPr>
      <w:r>
        <w:rPr>
          <w:rFonts w:ascii="Georgia" w:hAnsi="Georgia"/>
          <w:sz w:val="24"/>
          <w:szCs w:val="24"/>
        </w:rPr>
        <w:t xml:space="preserve">     </w:t>
      </w:r>
      <w:r w:rsidRPr="00AB6A40">
        <w:rPr>
          <w:rFonts w:ascii="Georgia" w:hAnsi="Georgia"/>
          <w:i/>
          <w:iCs/>
          <w:sz w:val="24"/>
          <w:szCs w:val="24"/>
        </w:rPr>
        <w:t xml:space="preserve">Z-ca M. Szyszło </w:t>
      </w:r>
      <w:r w:rsidR="006928A7">
        <w:rPr>
          <w:rFonts w:ascii="Georgia" w:hAnsi="Georgia"/>
          <w:sz w:val="24"/>
          <w:szCs w:val="24"/>
        </w:rPr>
        <w:t>odpowiedział, że takie stanowisko można opracować z tym, że na inną sesję.</w:t>
      </w:r>
    </w:p>
    <w:p w14:paraId="57CF2251" w14:textId="4E634C85" w:rsidR="006928A7" w:rsidRPr="006928A7" w:rsidRDefault="006928A7" w:rsidP="000B7856">
      <w:pPr>
        <w:spacing w:line="276" w:lineRule="auto"/>
        <w:jc w:val="both"/>
        <w:rPr>
          <w:rFonts w:ascii="Georgia" w:hAnsi="Georgia"/>
          <w:sz w:val="24"/>
          <w:szCs w:val="24"/>
        </w:rPr>
      </w:pPr>
      <w:r>
        <w:rPr>
          <w:rFonts w:ascii="Georgia" w:hAnsi="Georgia"/>
          <w:i/>
          <w:iCs/>
          <w:sz w:val="24"/>
          <w:szCs w:val="24"/>
        </w:rPr>
        <w:t xml:space="preserve">     </w:t>
      </w:r>
      <w:r w:rsidRPr="006928A7">
        <w:rPr>
          <w:rFonts w:ascii="Georgia" w:hAnsi="Georgia"/>
          <w:i/>
          <w:iCs/>
          <w:sz w:val="24"/>
          <w:szCs w:val="24"/>
        </w:rPr>
        <w:t>Przewodniczący A. Wiszowaty</w:t>
      </w:r>
      <w:r w:rsidRPr="006928A7">
        <w:rPr>
          <w:rFonts w:ascii="Georgia" w:hAnsi="Georgia"/>
          <w:sz w:val="24"/>
          <w:szCs w:val="24"/>
        </w:rPr>
        <w:t xml:space="preserve"> w związku z brakiem</w:t>
      </w:r>
      <w:r>
        <w:rPr>
          <w:rFonts w:ascii="Georgia" w:hAnsi="Georgia"/>
          <w:sz w:val="24"/>
          <w:szCs w:val="24"/>
        </w:rPr>
        <w:t xml:space="preserve"> innych</w:t>
      </w:r>
      <w:r w:rsidRPr="006928A7">
        <w:rPr>
          <w:rFonts w:ascii="Georgia" w:hAnsi="Georgia"/>
          <w:sz w:val="24"/>
          <w:szCs w:val="24"/>
        </w:rPr>
        <w:t xml:space="preserve"> pytań w przedmiotowej sprawie</w:t>
      </w:r>
      <w:r>
        <w:rPr>
          <w:rFonts w:ascii="Georgia" w:hAnsi="Georgia"/>
          <w:sz w:val="24"/>
          <w:szCs w:val="24"/>
        </w:rPr>
        <w:t xml:space="preserve"> poddał przedmiotowy projekt uchwały pod głosowanie.</w:t>
      </w:r>
    </w:p>
    <w:p w14:paraId="2A80AECB" w14:textId="41C58773" w:rsidR="000B7856" w:rsidRPr="00A8776A" w:rsidRDefault="000B7856" w:rsidP="00A8776A">
      <w:pPr>
        <w:spacing w:line="278" w:lineRule="auto"/>
        <w:jc w:val="both"/>
        <w:rPr>
          <w:rFonts w:ascii="Georgia" w:hAnsi="Georgia"/>
          <w:b/>
          <w:bCs/>
          <w:sz w:val="12"/>
          <w:szCs w:val="12"/>
        </w:rPr>
      </w:pPr>
    </w:p>
    <w:p w14:paraId="381A6F02" w14:textId="49A38583" w:rsidR="0059713D" w:rsidRPr="0059713D" w:rsidRDefault="0059713D" w:rsidP="00A8776A">
      <w:pPr>
        <w:jc w:val="both"/>
        <w:rPr>
          <w:rFonts w:ascii="Georgia" w:hAnsi="Georgia"/>
        </w:rPr>
      </w:pPr>
      <w:r w:rsidRPr="0059713D">
        <w:rPr>
          <w:rFonts w:ascii="Georgia" w:hAnsi="Georgia"/>
          <w:b/>
          <w:sz w:val="24"/>
          <w:u w:val="single"/>
        </w:rPr>
        <w:t>Głosowano w sprawie:</w:t>
      </w:r>
      <w:r w:rsidR="00A8776A">
        <w:rPr>
          <w:rFonts w:ascii="Georgia" w:hAnsi="Georgia"/>
        </w:rPr>
        <w:t xml:space="preserve"> </w:t>
      </w:r>
      <w:r w:rsidR="00A8776A">
        <w:rPr>
          <w:rFonts w:ascii="Georgia" w:hAnsi="Georgia"/>
          <w:sz w:val="24"/>
        </w:rPr>
        <w:t>p</w:t>
      </w:r>
      <w:r w:rsidRPr="0059713D">
        <w:rPr>
          <w:rFonts w:ascii="Georgia" w:hAnsi="Georgia"/>
          <w:sz w:val="24"/>
        </w:rPr>
        <w:t>odjęcia uchwały Rady Powiatu Ełckiego w sprawie przekazania petycji według właściwości.</w:t>
      </w:r>
    </w:p>
    <w:p w14:paraId="69216D93" w14:textId="77777777" w:rsidR="0059713D" w:rsidRPr="0059713D" w:rsidRDefault="0059713D" w:rsidP="0059713D">
      <w:pPr>
        <w:rPr>
          <w:rFonts w:ascii="Georgia" w:hAnsi="Georgia"/>
        </w:rPr>
      </w:pPr>
      <w:r w:rsidRPr="0059713D">
        <w:rPr>
          <w:rFonts w:ascii="Georgia" w:hAnsi="Georgia"/>
          <w:b/>
          <w:sz w:val="24"/>
          <w:u w:val="single"/>
        </w:rPr>
        <w:t>Wyniki głosowania</w:t>
      </w:r>
    </w:p>
    <w:p w14:paraId="4275960A" w14:textId="77777777" w:rsidR="0059713D" w:rsidRPr="0059713D" w:rsidRDefault="0059713D" w:rsidP="0059713D">
      <w:pPr>
        <w:rPr>
          <w:rFonts w:ascii="Georgia" w:hAnsi="Georgia"/>
        </w:rPr>
      </w:pPr>
      <w:r w:rsidRPr="0059713D">
        <w:rPr>
          <w:rFonts w:ascii="Georgia" w:hAnsi="Georgia"/>
          <w:sz w:val="24"/>
        </w:rPr>
        <w:t>ZA: 17, PRZECIW: 2, WSTRZYMUJĘ SIĘ: 0, BRAK GŁOSU: 0, NIEOBECNI: 2</w:t>
      </w:r>
    </w:p>
    <w:p w14:paraId="0D86EC39" w14:textId="77777777" w:rsidR="00A8776A" w:rsidRPr="00A8776A" w:rsidRDefault="00A8776A" w:rsidP="0059713D">
      <w:pPr>
        <w:rPr>
          <w:rFonts w:ascii="Georgia" w:hAnsi="Georgia"/>
          <w:b/>
          <w:sz w:val="12"/>
          <w:szCs w:val="12"/>
          <w:u w:val="single"/>
        </w:rPr>
      </w:pPr>
    </w:p>
    <w:p w14:paraId="3409DE37" w14:textId="2145CAEF" w:rsidR="0059713D" w:rsidRPr="00A8776A" w:rsidRDefault="0059713D" w:rsidP="00A8776A">
      <w:pPr>
        <w:jc w:val="center"/>
        <w:rPr>
          <w:rFonts w:ascii="Georgia" w:hAnsi="Georgia"/>
          <w:sz w:val="22"/>
          <w:szCs w:val="22"/>
        </w:rPr>
      </w:pPr>
      <w:r w:rsidRPr="00A8776A">
        <w:rPr>
          <w:rFonts w:ascii="Georgia" w:hAnsi="Georgia"/>
          <w:b/>
          <w:sz w:val="22"/>
          <w:szCs w:val="22"/>
          <w:u w:val="single"/>
        </w:rPr>
        <w:t>Wyniki imienne:</w:t>
      </w:r>
    </w:p>
    <w:p w14:paraId="799EC2FD" w14:textId="77777777" w:rsidR="0059713D" w:rsidRPr="00A8776A" w:rsidRDefault="0059713D" w:rsidP="00A8776A">
      <w:pPr>
        <w:jc w:val="center"/>
        <w:rPr>
          <w:rFonts w:ascii="Georgia" w:hAnsi="Georgia"/>
          <w:sz w:val="22"/>
          <w:szCs w:val="22"/>
        </w:rPr>
      </w:pPr>
      <w:r w:rsidRPr="00A8776A">
        <w:rPr>
          <w:rFonts w:ascii="Georgia" w:hAnsi="Georgia"/>
          <w:sz w:val="22"/>
          <w:szCs w:val="22"/>
        </w:rPr>
        <w:t>ZA (17)</w:t>
      </w:r>
    </w:p>
    <w:p w14:paraId="5AAB4A09" w14:textId="77777777" w:rsidR="0059713D" w:rsidRPr="00A8776A" w:rsidRDefault="0059713D" w:rsidP="00A8776A">
      <w:pPr>
        <w:jc w:val="center"/>
        <w:rPr>
          <w:rFonts w:ascii="Georgia" w:hAnsi="Georgia"/>
          <w:sz w:val="22"/>
          <w:szCs w:val="22"/>
        </w:rPr>
      </w:pPr>
      <w:r w:rsidRPr="00A8776A">
        <w:rPr>
          <w:rFonts w:ascii="Georgia" w:hAnsi="Georgia"/>
          <w:sz w:val="22"/>
          <w:szCs w:val="22"/>
        </w:rPr>
        <w:t>Tomasz Stanisław BARTNIK, Adam BARTOSZEWICZ, Andrzej BEZDZIECKI, Krystyna CEGIEŁKA, Marek CHOJNOWSKI, Dorota Grażyna CZEPUŁKOWSKA, Robert Stanisław DAWIDOWSKI, Faustyna Anna GAJEWSKA, Emilia GÓRSKA, Grzegorz KACPERSKI, Krystian KRAWCZUK, Mariusz LASKOWSKI, Ada LEWANDOWSKA, Natalia PIWKO, Tomasz PRZEKOP, Michał SZYSZŁO, Andrzej WISZOWATY</w:t>
      </w:r>
    </w:p>
    <w:p w14:paraId="78442B49" w14:textId="77777777" w:rsidR="0059713D" w:rsidRPr="00A8776A" w:rsidRDefault="0059713D" w:rsidP="00A8776A">
      <w:pPr>
        <w:jc w:val="center"/>
        <w:rPr>
          <w:rFonts w:ascii="Georgia" w:hAnsi="Georgia"/>
          <w:sz w:val="22"/>
          <w:szCs w:val="22"/>
        </w:rPr>
      </w:pPr>
      <w:r w:rsidRPr="00A8776A">
        <w:rPr>
          <w:rFonts w:ascii="Georgia" w:hAnsi="Georgia"/>
          <w:sz w:val="22"/>
          <w:szCs w:val="22"/>
        </w:rPr>
        <w:t>PRZECIW (2)</w:t>
      </w:r>
    </w:p>
    <w:p w14:paraId="6A3D7E90" w14:textId="77777777" w:rsidR="0059713D" w:rsidRPr="00A8776A" w:rsidRDefault="0059713D" w:rsidP="00A8776A">
      <w:pPr>
        <w:jc w:val="center"/>
        <w:rPr>
          <w:rFonts w:ascii="Georgia" w:hAnsi="Georgia"/>
          <w:sz w:val="22"/>
          <w:szCs w:val="22"/>
        </w:rPr>
      </w:pPr>
      <w:r w:rsidRPr="00A8776A">
        <w:rPr>
          <w:rFonts w:ascii="Georgia" w:hAnsi="Georgia"/>
          <w:sz w:val="22"/>
          <w:szCs w:val="22"/>
        </w:rPr>
        <w:t>Sebastian Bolesław KOSIOREK, Igor MAKAL</w:t>
      </w:r>
    </w:p>
    <w:p w14:paraId="0C6DA791" w14:textId="77777777" w:rsidR="0059713D" w:rsidRPr="00A8776A" w:rsidRDefault="0059713D" w:rsidP="00A8776A">
      <w:pPr>
        <w:jc w:val="center"/>
        <w:rPr>
          <w:rFonts w:ascii="Georgia" w:hAnsi="Georgia"/>
          <w:sz w:val="22"/>
          <w:szCs w:val="22"/>
        </w:rPr>
      </w:pPr>
      <w:r w:rsidRPr="00A8776A">
        <w:rPr>
          <w:rFonts w:ascii="Georgia" w:hAnsi="Georgia"/>
          <w:sz w:val="22"/>
          <w:szCs w:val="22"/>
        </w:rPr>
        <w:t>NIEOBECNI (2)</w:t>
      </w:r>
    </w:p>
    <w:p w14:paraId="65C20CA3" w14:textId="77777777" w:rsidR="0059713D" w:rsidRPr="00A8776A" w:rsidRDefault="0059713D" w:rsidP="00A8776A">
      <w:pPr>
        <w:jc w:val="center"/>
        <w:rPr>
          <w:rFonts w:ascii="Georgia" w:hAnsi="Georgia"/>
          <w:sz w:val="22"/>
          <w:szCs w:val="22"/>
        </w:rPr>
      </w:pPr>
      <w:r w:rsidRPr="00A8776A">
        <w:rPr>
          <w:rFonts w:ascii="Georgia" w:hAnsi="Georgia"/>
          <w:sz w:val="22"/>
          <w:szCs w:val="22"/>
        </w:rPr>
        <w:t>Krzysztof PIŁAT, Ewelina TRUSZKOWSKA</w:t>
      </w:r>
    </w:p>
    <w:p w14:paraId="68F3E5B1" w14:textId="77777777" w:rsidR="00A8776A" w:rsidRPr="00A8776A" w:rsidRDefault="00A8776A" w:rsidP="0059713D">
      <w:pPr>
        <w:rPr>
          <w:rFonts w:ascii="Georgia" w:hAnsi="Georgia"/>
          <w:b/>
          <w:sz w:val="12"/>
          <w:szCs w:val="12"/>
        </w:rPr>
      </w:pPr>
    </w:p>
    <w:p w14:paraId="606BB470" w14:textId="4E83DB90" w:rsidR="0059713D" w:rsidRPr="0059713D" w:rsidRDefault="00A8776A" w:rsidP="00A8776A">
      <w:pPr>
        <w:jc w:val="both"/>
        <w:rPr>
          <w:rFonts w:ascii="Georgia" w:hAnsi="Georgia"/>
        </w:rPr>
      </w:pPr>
      <w:r>
        <w:rPr>
          <w:rFonts w:ascii="Georgia" w:hAnsi="Georgia"/>
          <w:bCs/>
          <w:sz w:val="24"/>
        </w:rPr>
        <w:t xml:space="preserve">     </w:t>
      </w:r>
      <w:r w:rsidRPr="00C01029">
        <w:rPr>
          <w:rFonts w:ascii="Georgia" w:hAnsi="Georgia"/>
          <w:bCs/>
          <w:sz w:val="24"/>
        </w:rPr>
        <w:t>P</w:t>
      </w:r>
      <w:r w:rsidRPr="0059713D">
        <w:rPr>
          <w:rFonts w:ascii="Georgia" w:hAnsi="Georgia"/>
          <w:i/>
          <w:iCs/>
          <w:sz w:val="24"/>
          <w:szCs w:val="24"/>
        </w:rPr>
        <w:t>rzewodniczący Rady Powiatu</w:t>
      </w:r>
      <w:r w:rsidRPr="0059713D">
        <w:rPr>
          <w:rFonts w:ascii="Georgia" w:hAnsi="Georgia"/>
          <w:sz w:val="24"/>
          <w:szCs w:val="24"/>
        </w:rPr>
        <w:t xml:space="preserve"> oświadczył, że </w:t>
      </w:r>
      <w:r w:rsidRPr="0059713D">
        <w:rPr>
          <w:rFonts w:ascii="Georgia" w:hAnsi="Georgia"/>
          <w:b/>
          <w:sz w:val="24"/>
        </w:rPr>
        <w:t xml:space="preserve">UCHWAŁA NR </w:t>
      </w:r>
      <w:r w:rsidR="0059713D" w:rsidRPr="0059713D">
        <w:rPr>
          <w:rFonts w:ascii="Georgia" w:hAnsi="Georgia"/>
          <w:b/>
          <w:sz w:val="24"/>
        </w:rPr>
        <w:t>XII</w:t>
      </w:r>
      <w:r>
        <w:rPr>
          <w:rFonts w:ascii="Georgia" w:hAnsi="Georgia"/>
          <w:b/>
          <w:sz w:val="24"/>
        </w:rPr>
        <w:t>.</w:t>
      </w:r>
      <w:r w:rsidR="0059713D" w:rsidRPr="0059713D">
        <w:rPr>
          <w:rFonts w:ascii="Georgia" w:hAnsi="Georgia"/>
          <w:b/>
          <w:sz w:val="24"/>
        </w:rPr>
        <w:t>108</w:t>
      </w:r>
      <w:r>
        <w:rPr>
          <w:rFonts w:ascii="Georgia" w:hAnsi="Georgia"/>
          <w:b/>
          <w:sz w:val="24"/>
        </w:rPr>
        <w:t>.</w:t>
      </w:r>
      <w:r w:rsidR="0059713D" w:rsidRPr="0059713D">
        <w:rPr>
          <w:rFonts w:ascii="Georgia" w:hAnsi="Georgia"/>
          <w:b/>
          <w:sz w:val="24"/>
        </w:rPr>
        <w:t>2025</w:t>
      </w:r>
      <w:r>
        <w:rPr>
          <w:rFonts w:ascii="Georgia" w:hAnsi="Georgia"/>
          <w:b/>
          <w:sz w:val="24"/>
        </w:rPr>
        <w:t xml:space="preserve"> </w:t>
      </w:r>
      <w:r w:rsidRPr="0059713D">
        <w:rPr>
          <w:rFonts w:ascii="Georgia" w:hAnsi="Georgia"/>
          <w:b/>
          <w:bCs/>
          <w:sz w:val="24"/>
          <w:szCs w:val="24"/>
        </w:rPr>
        <w:t xml:space="preserve">RADY POWIATU EŁCKIEGO </w:t>
      </w:r>
      <w:r w:rsidRPr="0059713D">
        <w:rPr>
          <w:rFonts w:ascii="Georgia" w:hAnsi="Georgia"/>
          <w:sz w:val="24"/>
          <w:szCs w:val="24"/>
        </w:rPr>
        <w:t>z dnia 24 kwietnia 2025 r</w:t>
      </w:r>
      <w:r w:rsidRPr="0059713D">
        <w:rPr>
          <w:rFonts w:ascii="Georgia" w:hAnsi="Georgia" w:cstheme="majorHAnsi"/>
          <w:bCs/>
          <w:sz w:val="24"/>
          <w:szCs w:val="24"/>
        </w:rPr>
        <w:t xml:space="preserve">. </w:t>
      </w:r>
      <w:r w:rsidRPr="0059713D">
        <w:rPr>
          <w:rFonts w:ascii="Georgia" w:hAnsi="Georgia"/>
          <w:sz w:val="24"/>
        </w:rPr>
        <w:t>w sprawie</w:t>
      </w:r>
      <w:r>
        <w:rPr>
          <w:rFonts w:ascii="Georgia" w:hAnsi="Georgia"/>
          <w:sz w:val="24"/>
        </w:rPr>
        <w:t xml:space="preserve"> </w:t>
      </w:r>
      <w:r w:rsidRPr="0059713D">
        <w:rPr>
          <w:rFonts w:ascii="Georgia" w:hAnsi="Georgia"/>
          <w:sz w:val="24"/>
        </w:rPr>
        <w:t>przekazania petycji według właściwości</w:t>
      </w:r>
      <w:r>
        <w:rPr>
          <w:rFonts w:ascii="Georgia" w:hAnsi="Georgia"/>
          <w:sz w:val="24"/>
        </w:rPr>
        <w:t>, została podjęta „za” 17 głosami przy 2 głosach „przeciw”.</w:t>
      </w:r>
    </w:p>
    <w:p w14:paraId="0BBCE49C" w14:textId="77777777" w:rsidR="00725F54" w:rsidRPr="00A8776A" w:rsidRDefault="00725F54" w:rsidP="00725F54">
      <w:pPr>
        <w:spacing w:line="276" w:lineRule="auto"/>
        <w:jc w:val="both"/>
        <w:rPr>
          <w:rFonts w:ascii="Georgia" w:hAnsi="Georgia"/>
          <w:sz w:val="12"/>
          <w:szCs w:val="12"/>
        </w:rPr>
      </w:pPr>
    </w:p>
    <w:p w14:paraId="02361314" w14:textId="46F381BB" w:rsidR="00725F54" w:rsidRDefault="00725F54" w:rsidP="00725F54">
      <w:pPr>
        <w:spacing w:line="276" w:lineRule="auto"/>
        <w:jc w:val="both"/>
        <w:rPr>
          <w:rFonts w:ascii="Georgia" w:hAnsi="Georgia"/>
          <w:b/>
          <w:bCs/>
          <w:i/>
          <w:iCs/>
          <w:sz w:val="24"/>
        </w:rPr>
      </w:pPr>
      <w:r w:rsidRPr="00725F54">
        <w:rPr>
          <w:rFonts w:ascii="Georgia" w:hAnsi="Georgia"/>
          <w:b/>
          <w:bCs/>
          <w:sz w:val="24"/>
        </w:rPr>
        <w:t xml:space="preserve">Ad. 8 </w:t>
      </w:r>
      <w:r w:rsidRPr="00725F54">
        <w:rPr>
          <w:rFonts w:ascii="Georgia" w:hAnsi="Georgia"/>
          <w:b/>
          <w:bCs/>
          <w:i/>
          <w:iCs/>
          <w:sz w:val="24"/>
        </w:rPr>
        <w:t>Wnioski i oświadczenia radnych.</w:t>
      </w:r>
    </w:p>
    <w:p w14:paraId="4F4FD1C6" w14:textId="77777777" w:rsidR="00746722" w:rsidRPr="00746722" w:rsidRDefault="00746722" w:rsidP="00725F54">
      <w:pPr>
        <w:spacing w:line="276" w:lineRule="auto"/>
        <w:jc w:val="both"/>
        <w:rPr>
          <w:rFonts w:ascii="Georgia" w:hAnsi="Georgia"/>
          <w:b/>
          <w:bCs/>
          <w:i/>
          <w:iCs/>
          <w:sz w:val="12"/>
          <w:szCs w:val="12"/>
        </w:rPr>
      </w:pPr>
    </w:p>
    <w:p w14:paraId="153BACEC" w14:textId="6E2EFD2D" w:rsidR="00AB7CE0" w:rsidRDefault="00AB7CE0" w:rsidP="00725F54">
      <w:pPr>
        <w:spacing w:line="276" w:lineRule="auto"/>
        <w:jc w:val="both"/>
        <w:rPr>
          <w:rFonts w:ascii="Georgia" w:hAnsi="Georgia"/>
          <w:i/>
          <w:iCs/>
          <w:sz w:val="24"/>
        </w:rPr>
      </w:pPr>
      <w:r>
        <w:rPr>
          <w:rFonts w:ascii="Georgia" w:hAnsi="Georgia"/>
          <w:i/>
          <w:iCs/>
          <w:sz w:val="24"/>
        </w:rPr>
        <w:t xml:space="preserve">     Przewodniczący A. Wiszowaty </w:t>
      </w:r>
      <w:r>
        <w:rPr>
          <w:rFonts w:ascii="Georgia" w:hAnsi="Georgia"/>
          <w:sz w:val="24"/>
        </w:rPr>
        <w:t>otworzył dyskusję.</w:t>
      </w:r>
      <w:r w:rsidR="00746722">
        <w:rPr>
          <w:rFonts w:ascii="Georgia" w:hAnsi="Georgia"/>
          <w:i/>
          <w:iCs/>
          <w:sz w:val="24"/>
        </w:rPr>
        <w:t xml:space="preserve">     </w:t>
      </w:r>
    </w:p>
    <w:p w14:paraId="3C397D03" w14:textId="2888DDFB" w:rsidR="00746722" w:rsidRPr="00746722" w:rsidRDefault="00AB7CE0" w:rsidP="00725F54">
      <w:pPr>
        <w:spacing w:line="276" w:lineRule="auto"/>
        <w:jc w:val="both"/>
        <w:rPr>
          <w:rFonts w:ascii="Georgia" w:hAnsi="Georgia"/>
          <w:sz w:val="24"/>
        </w:rPr>
      </w:pPr>
      <w:r>
        <w:rPr>
          <w:rFonts w:ascii="Georgia" w:hAnsi="Georgia"/>
          <w:i/>
          <w:iCs/>
          <w:sz w:val="24"/>
        </w:rPr>
        <w:t xml:space="preserve">     </w:t>
      </w:r>
      <w:r w:rsidR="00746722" w:rsidRPr="00746722">
        <w:rPr>
          <w:rFonts w:ascii="Georgia" w:hAnsi="Georgia"/>
          <w:i/>
          <w:iCs/>
          <w:sz w:val="24"/>
        </w:rPr>
        <w:t xml:space="preserve">Radny G. Kacperski </w:t>
      </w:r>
      <w:r w:rsidR="00DB411C">
        <w:rPr>
          <w:rFonts w:ascii="Georgia" w:hAnsi="Georgia"/>
          <w:sz w:val="24"/>
        </w:rPr>
        <w:t xml:space="preserve">w </w:t>
      </w:r>
      <w:r>
        <w:rPr>
          <w:rFonts w:ascii="Georgia" w:hAnsi="Georgia"/>
          <w:sz w:val="24"/>
        </w:rPr>
        <w:t>nawiązaniu do zestawień pojawiających się w przestrzeni publicznej dot. aktywności radnych</w:t>
      </w:r>
      <w:r w:rsidR="00771BB6">
        <w:rPr>
          <w:rFonts w:ascii="Georgia" w:hAnsi="Georgia"/>
          <w:sz w:val="24"/>
        </w:rPr>
        <w:t xml:space="preserve"> </w:t>
      </w:r>
      <w:r w:rsidR="00746722">
        <w:rPr>
          <w:rFonts w:ascii="Georgia" w:hAnsi="Georgia"/>
          <w:sz w:val="24"/>
        </w:rPr>
        <w:t>oświadczył, że</w:t>
      </w:r>
      <w:r>
        <w:rPr>
          <w:rFonts w:ascii="Georgia" w:hAnsi="Georgia"/>
          <w:sz w:val="24"/>
        </w:rPr>
        <w:t xml:space="preserve"> czas czy</w:t>
      </w:r>
      <w:r w:rsidR="00746722">
        <w:rPr>
          <w:rFonts w:ascii="Georgia" w:hAnsi="Georgia"/>
          <w:sz w:val="24"/>
        </w:rPr>
        <w:t xml:space="preserve"> ilość wypowiedzi Radnych nie jest wprost proporcjonalna do </w:t>
      </w:r>
      <w:r w:rsidR="00771BB6">
        <w:rPr>
          <w:rFonts w:ascii="Georgia" w:hAnsi="Georgia"/>
          <w:sz w:val="24"/>
        </w:rPr>
        <w:t xml:space="preserve">ich </w:t>
      </w:r>
      <w:r w:rsidR="00746722">
        <w:rPr>
          <w:rFonts w:ascii="Georgia" w:hAnsi="Georgia"/>
          <w:sz w:val="24"/>
        </w:rPr>
        <w:t>zaangażowania.</w:t>
      </w:r>
    </w:p>
    <w:p w14:paraId="47D00140" w14:textId="4E8533AC" w:rsidR="00F050D7" w:rsidRDefault="00AB7CE0" w:rsidP="00725F54">
      <w:pPr>
        <w:spacing w:line="276" w:lineRule="auto"/>
        <w:jc w:val="both"/>
        <w:rPr>
          <w:rFonts w:ascii="Georgia" w:hAnsi="Georgia"/>
          <w:sz w:val="24"/>
        </w:rPr>
      </w:pPr>
      <w:r>
        <w:rPr>
          <w:rFonts w:ascii="Georgia" w:hAnsi="Georgia"/>
          <w:i/>
          <w:iCs/>
          <w:sz w:val="24"/>
        </w:rPr>
        <w:t xml:space="preserve">     </w:t>
      </w:r>
      <w:r w:rsidRPr="00AB7CE0">
        <w:rPr>
          <w:rFonts w:ascii="Georgia" w:hAnsi="Georgia"/>
          <w:i/>
          <w:iCs/>
          <w:sz w:val="24"/>
        </w:rPr>
        <w:t xml:space="preserve">Radny S. Kosiorek </w:t>
      </w:r>
      <w:r>
        <w:rPr>
          <w:rFonts w:ascii="Georgia" w:hAnsi="Georgia"/>
          <w:sz w:val="24"/>
        </w:rPr>
        <w:t>zapytał o wynik prowadzonych mediacji w Powiatowym Centrum Pomocy Rodzinie w Ełku.</w:t>
      </w:r>
      <w:r w:rsidR="0014704B">
        <w:rPr>
          <w:rFonts w:ascii="Georgia" w:hAnsi="Georgia"/>
          <w:sz w:val="24"/>
        </w:rPr>
        <w:t xml:space="preserve"> Następnie w imieniu </w:t>
      </w:r>
      <w:r w:rsidR="00F050D7" w:rsidRPr="00F050D7">
        <w:rPr>
          <w:rFonts w:ascii="Georgia" w:hAnsi="Georgia"/>
          <w:i/>
          <w:iCs/>
          <w:sz w:val="24"/>
        </w:rPr>
        <w:t>Klub</w:t>
      </w:r>
      <w:r w:rsidR="0014704B">
        <w:rPr>
          <w:rFonts w:ascii="Georgia" w:hAnsi="Georgia"/>
          <w:i/>
          <w:iCs/>
          <w:sz w:val="24"/>
        </w:rPr>
        <w:t>u</w:t>
      </w:r>
      <w:r w:rsidR="00F050D7" w:rsidRPr="00F050D7">
        <w:rPr>
          <w:rFonts w:ascii="Georgia" w:hAnsi="Georgia"/>
          <w:i/>
          <w:iCs/>
          <w:sz w:val="24"/>
        </w:rPr>
        <w:t xml:space="preserve"> Łączy Nas Ełk </w:t>
      </w:r>
      <w:r w:rsidR="0014704B">
        <w:rPr>
          <w:rFonts w:ascii="Georgia" w:hAnsi="Georgia"/>
          <w:sz w:val="24"/>
        </w:rPr>
        <w:t xml:space="preserve">odczytał </w:t>
      </w:r>
      <w:r w:rsidR="00F050D7" w:rsidRPr="00F050D7">
        <w:rPr>
          <w:rFonts w:ascii="Georgia" w:hAnsi="Georgia"/>
          <w:sz w:val="24"/>
        </w:rPr>
        <w:t>wniosek</w:t>
      </w:r>
      <w:r w:rsidR="0014704B">
        <w:rPr>
          <w:rFonts w:ascii="Georgia" w:hAnsi="Georgia"/>
          <w:sz w:val="24"/>
        </w:rPr>
        <w:t>, który zostanie przekazany</w:t>
      </w:r>
      <w:r w:rsidR="00F050D7" w:rsidRPr="00F050D7">
        <w:rPr>
          <w:rFonts w:ascii="Georgia" w:hAnsi="Georgia"/>
          <w:sz w:val="24"/>
        </w:rPr>
        <w:t xml:space="preserve"> </w:t>
      </w:r>
      <w:r w:rsidR="0014704B">
        <w:rPr>
          <w:rFonts w:ascii="Georgia" w:hAnsi="Georgia"/>
          <w:sz w:val="24"/>
        </w:rPr>
        <w:t>Staroście Ełckiemu z prośbą</w:t>
      </w:r>
      <w:r w:rsidR="00F050D7" w:rsidRPr="00F050D7">
        <w:rPr>
          <w:rFonts w:ascii="Georgia" w:hAnsi="Georgia"/>
          <w:sz w:val="24"/>
        </w:rPr>
        <w:t xml:space="preserve"> </w:t>
      </w:r>
      <w:r w:rsidR="00F050D7">
        <w:rPr>
          <w:rFonts w:ascii="Georgia" w:hAnsi="Georgia"/>
          <w:sz w:val="24"/>
        </w:rPr>
        <w:t xml:space="preserve">o udzielenie </w:t>
      </w:r>
      <w:r w:rsidR="0014704B">
        <w:rPr>
          <w:rFonts w:ascii="Georgia" w:hAnsi="Georgia"/>
          <w:sz w:val="24"/>
        </w:rPr>
        <w:t xml:space="preserve">pisemnej </w:t>
      </w:r>
      <w:r w:rsidR="00F050D7">
        <w:rPr>
          <w:rFonts w:ascii="Georgia" w:hAnsi="Georgia"/>
          <w:sz w:val="24"/>
        </w:rPr>
        <w:t xml:space="preserve">odpowiedzi na </w:t>
      </w:r>
      <w:r w:rsidR="0014704B">
        <w:rPr>
          <w:rFonts w:ascii="Georgia" w:hAnsi="Georgia"/>
          <w:sz w:val="24"/>
        </w:rPr>
        <w:t xml:space="preserve">nw. </w:t>
      </w:r>
      <w:r w:rsidR="00F050D7">
        <w:rPr>
          <w:rFonts w:ascii="Georgia" w:hAnsi="Georgia"/>
          <w:sz w:val="24"/>
        </w:rPr>
        <w:t>pytania</w:t>
      </w:r>
      <w:r w:rsidR="0014704B">
        <w:rPr>
          <w:rFonts w:ascii="Georgia" w:hAnsi="Georgia"/>
          <w:sz w:val="24"/>
        </w:rPr>
        <w:t>, tj.:</w:t>
      </w:r>
    </w:p>
    <w:p w14:paraId="6B096C51" w14:textId="00E0F10A" w:rsidR="00F050D7" w:rsidRDefault="00F050D7" w:rsidP="00F050D7">
      <w:pPr>
        <w:pStyle w:val="Akapitzlist"/>
        <w:numPr>
          <w:ilvl w:val="0"/>
          <w:numId w:val="8"/>
        </w:numPr>
        <w:spacing w:line="276" w:lineRule="auto"/>
        <w:jc w:val="both"/>
        <w:rPr>
          <w:rFonts w:ascii="Georgia" w:hAnsi="Georgia"/>
          <w:sz w:val="24"/>
        </w:rPr>
      </w:pPr>
      <w:r w:rsidRPr="00F050D7">
        <w:rPr>
          <w:rFonts w:ascii="Georgia" w:hAnsi="Georgia"/>
          <w:sz w:val="24"/>
        </w:rPr>
        <w:t>Jaka duża była rotacja pracowników w okresie od 04.2020 r. do 31.07.2021?</w:t>
      </w:r>
    </w:p>
    <w:p w14:paraId="01E0CE42" w14:textId="59083058" w:rsidR="00F050D7" w:rsidRDefault="00F050D7" w:rsidP="00F050D7">
      <w:pPr>
        <w:pStyle w:val="Akapitzlist"/>
        <w:numPr>
          <w:ilvl w:val="0"/>
          <w:numId w:val="8"/>
        </w:numPr>
        <w:spacing w:line="276" w:lineRule="auto"/>
        <w:jc w:val="both"/>
        <w:rPr>
          <w:rFonts w:ascii="Georgia" w:hAnsi="Georgia"/>
          <w:sz w:val="24"/>
        </w:rPr>
      </w:pPr>
      <w:r>
        <w:rPr>
          <w:rFonts w:ascii="Georgia" w:hAnsi="Georgia"/>
          <w:sz w:val="24"/>
        </w:rPr>
        <w:t>Jaka duża jest rotacja pracowników od 01.08.2021 r. do dnia dzisiejszego?</w:t>
      </w:r>
    </w:p>
    <w:p w14:paraId="14B501C9" w14:textId="664F84A8" w:rsidR="00F050D7" w:rsidRDefault="00F050D7" w:rsidP="00F050D7">
      <w:pPr>
        <w:pStyle w:val="Akapitzlist"/>
        <w:numPr>
          <w:ilvl w:val="0"/>
          <w:numId w:val="8"/>
        </w:numPr>
        <w:spacing w:line="276" w:lineRule="auto"/>
        <w:jc w:val="both"/>
        <w:rPr>
          <w:rFonts w:ascii="Georgia" w:hAnsi="Georgia"/>
          <w:sz w:val="24"/>
        </w:rPr>
      </w:pPr>
      <w:r>
        <w:rPr>
          <w:rFonts w:ascii="Georgia" w:hAnsi="Georgia"/>
          <w:sz w:val="24"/>
        </w:rPr>
        <w:t>Ilu pracowników zrezygnowało z prac?</w:t>
      </w:r>
    </w:p>
    <w:p w14:paraId="081B7F06" w14:textId="2AAEB2B1" w:rsidR="00C224F5" w:rsidRDefault="00C224F5" w:rsidP="00F050D7">
      <w:pPr>
        <w:pStyle w:val="Akapitzlist"/>
        <w:numPr>
          <w:ilvl w:val="0"/>
          <w:numId w:val="8"/>
        </w:numPr>
        <w:spacing w:line="276" w:lineRule="auto"/>
        <w:jc w:val="both"/>
        <w:rPr>
          <w:rFonts w:ascii="Georgia" w:hAnsi="Georgia"/>
          <w:sz w:val="24"/>
        </w:rPr>
      </w:pPr>
      <w:r>
        <w:rPr>
          <w:rFonts w:ascii="Georgia" w:hAnsi="Georgia"/>
          <w:sz w:val="24"/>
        </w:rPr>
        <w:t>Ile osób odeszło z pracy będąc na długoterminowych zwolnieniach lekarskich uniemożliwiających dalszą pracę na dotychczasowym stanowisku?</w:t>
      </w:r>
    </w:p>
    <w:p w14:paraId="15F29547" w14:textId="77E6F668" w:rsidR="00C224F5" w:rsidRDefault="00C224F5" w:rsidP="00F050D7">
      <w:pPr>
        <w:pStyle w:val="Akapitzlist"/>
        <w:numPr>
          <w:ilvl w:val="0"/>
          <w:numId w:val="8"/>
        </w:numPr>
        <w:spacing w:line="276" w:lineRule="auto"/>
        <w:jc w:val="both"/>
        <w:rPr>
          <w:rFonts w:ascii="Georgia" w:hAnsi="Georgia"/>
          <w:sz w:val="24"/>
        </w:rPr>
      </w:pPr>
      <w:r>
        <w:rPr>
          <w:rFonts w:ascii="Georgia" w:hAnsi="Georgia"/>
          <w:sz w:val="24"/>
        </w:rPr>
        <w:t>Ilu pracowników zostało zwolnionych?</w:t>
      </w:r>
    </w:p>
    <w:p w14:paraId="612424D9" w14:textId="423C82C6" w:rsidR="00C224F5" w:rsidRDefault="00C224F5" w:rsidP="00F050D7">
      <w:pPr>
        <w:pStyle w:val="Akapitzlist"/>
        <w:numPr>
          <w:ilvl w:val="0"/>
          <w:numId w:val="8"/>
        </w:numPr>
        <w:spacing w:line="276" w:lineRule="auto"/>
        <w:jc w:val="both"/>
        <w:rPr>
          <w:rFonts w:ascii="Georgia" w:hAnsi="Georgia"/>
          <w:sz w:val="24"/>
        </w:rPr>
      </w:pPr>
      <w:r>
        <w:rPr>
          <w:rFonts w:ascii="Georgia" w:hAnsi="Georgia"/>
          <w:sz w:val="24"/>
        </w:rPr>
        <w:t>Ilu pracownikom nie przedłużono umowy o pracę w okresie od 04.2021-31.12.2024?</w:t>
      </w:r>
    </w:p>
    <w:p w14:paraId="76356A75" w14:textId="479485DF" w:rsidR="00C224F5" w:rsidRDefault="00C224F5" w:rsidP="00F050D7">
      <w:pPr>
        <w:pStyle w:val="Akapitzlist"/>
        <w:numPr>
          <w:ilvl w:val="0"/>
          <w:numId w:val="8"/>
        </w:numPr>
        <w:spacing w:line="276" w:lineRule="auto"/>
        <w:jc w:val="both"/>
        <w:rPr>
          <w:rFonts w:ascii="Georgia" w:hAnsi="Georgia"/>
          <w:sz w:val="24"/>
        </w:rPr>
      </w:pPr>
      <w:r>
        <w:rPr>
          <w:rFonts w:ascii="Georgia" w:hAnsi="Georgia"/>
          <w:sz w:val="24"/>
        </w:rPr>
        <w:lastRenderedPageBreak/>
        <w:t>Na jakiej podstawie jest prowadzony nabór na koordynatorów pieczy zastępczej?</w:t>
      </w:r>
    </w:p>
    <w:p w14:paraId="706B40A3" w14:textId="390B7CBD" w:rsidR="00C224F5" w:rsidRDefault="00C224F5" w:rsidP="00F050D7">
      <w:pPr>
        <w:pStyle w:val="Akapitzlist"/>
        <w:numPr>
          <w:ilvl w:val="0"/>
          <w:numId w:val="8"/>
        </w:numPr>
        <w:spacing w:line="276" w:lineRule="auto"/>
        <w:jc w:val="both"/>
        <w:rPr>
          <w:rFonts w:ascii="Georgia" w:hAnsi="Georgia"/>
          <w:sz w:val="24"/>
        </w:rPr>
      </w:pPr>
      <w:r>
        <w:rPr>
          <w:rFonts w:ascii="Georgia" w:hAnsi="Georgia"/>
          <w:sz w:val="24"/>
        </w:rPr>
        <w:t>Czy brane jest pod uwagę wykształcenie niezbędne do pracy koordynatora                  w PCPR?</w:t>
      </w:r>
    </w:p>
    <w:p w14:paraId="5EA052FF" w14:textId="64927785" w:rsidR="00C224F5" w:rsidRDefault="00C224F5" w:rsidP="00F050D7">
      <w:pPr>
        <w:pStyle w:val="Akapitzlist"/>
        <w:numPr>
          <w:ilvl w:val="0"/>
          <w:numId w:val="8"/>
        </w:numPr>
        <w:spacing w:line="276" w:lineRule="auto"/>
        <w:jc w:val="both"/>
        <w:rPr>
          <w:rFonts w:ascii="Georgia" w:hAnsi="Georgia"/>
          <w:sz w:val="24"/>
        </w:rPr>
      </w:pPr>
      <w:r>
        <w:rPr>
          <w:rFonts w:ascii="Georgia" w:hAnsi="Georgia"/>
          <w:sz w:val="24"/>
        </w:rPr>
        <w:t>Ile lat musi wynosić staż pracy by aplikować na stanowisko koordynatora pieczy zastępczej?</w:t>
      </w:r>
    </w:p>
    <w:p w14:paraId="3CCFFBD4" w14:textId="1C1D7B1C" w:rsidR="0014704B" w:rsidRDefault="00C224F5" w:rsidP="0014704B">
      <w:pPr>
        <w:pStyle w:val="Akapitzlist"/>
        <w:numPr>
          <w:ilvl w:val="0"/>
          <w:numId w:val="8"/>
        </w:numPr>
        <w:spacing w:line="276" w:lineRule="auto"/>
        <w:jc w:val="both"/>
        <w:rPr>
          <w:rFonts w:ascii="Georgia" w:hAnsi="Georgia"/>
          <w:sz w:val="24"/>
        </w:rPr>
      </w:pPr>
      <w:r>
        <w:rPr>
          <w:rFonts w:ascii="Georgia" w:hAnsi="Georgia"/>
          <w:sz w:val="24"/>
        </w:rPr>
        <w:t>Czy brane jest pod uwagę doświadczenie w pracy z rodzinami?</w:t>
      </w:r>
    </w:p>
    <w:p w14:paraId="10DC17B8" w14:textId="6762CB04" w:rsidR="0014704B" w:rsidRDefault="00613968" w:rsidP="0014704B">
      <w:pPr>
        <w:spacing w:line="276" w:lineRule="auto"/>
        <w:jc w:val="both"/>
        <w:rPr>
          <w:rFonts w:ascii="Georgia" w:hAnsi="Georgia"/>
          <w:sz w:val="24"/>
        </w:rPr>
      </w:pPr>
      <w:r>
        <w:rPr>
          <w:rFonts w:ascii="Georgia" w:hAnsi="Georgia"/>
          <w:i/>
          <w:iCs/>
          <w:sz w:val="24"/>
        </w:rPr>
        <w:t xml:space="preserve">     </w:t>
      </w:r>
      <w:r w:rsidR="0014704B" w:rsidRPr="0014704B">
        <w:rPr>
          <w:rFonts w:ascii="Georgia" w:hAnsi="Georgia"/>
          <w:i/>
          <w:iCs/>
          <w:sz w:val="24"/>
        </w:rPr>
        <w:t>Starosta Ełcki</w:t>
      </w:r>
      <w:r w:rsidR="0014704B">
        <w:rPr>
          <w:rFonts w:ascii="Georgia" w:hAnsi="Georgia"/>
          <w:sz w:val="24"/>
        </w:rPr>
        <w:t xml:space="preserve"> poinformował, że zostanie udzielona pisemna odpowiedź na te pytania. Następnie odniósł się mediacji, w tym do sprawozdania mediatora </w:t>
      </w:r>
      <w:r>
        <w:rPr>
          <w:rFonts w:ascii="Georgia" w:hAnsi="Georgia"/>
          <w:sz w:val="24"/>
        </w:rPr>
        <w:t xml:space="preserve">                            </w:t>
      </w:r>
      <w:r w:rsidR="0014704B">
        <w:rPr>
          <w:rFonts w:ascii="Georgia" w:hAnsi="Georgia"/>
          <w:sz w:val="24"/>
        </w:rPr>
        <w:t>z przeprowadzonego postępowania, z którego wynika, że ok. 75 % pracowników „nie utożsamia się</w:t>
      </w:r>
      <w:r>
        <w:rPr>
          <w:rFonts w:ascii="Georgia" w:hAnsi="Georgia"/>
          <w:sz w:val="24"/>
        </w:rPr>
        <w:t xml:space="preserve"> </w:t>
      </w:r>
      <w:r w:rsidR="0014704B">
        <w:rPr>
          <w:rFonts w:ascii="Georgia" w:hAnsi="Georgia"/>
          <w:sz w:val="24"/>
        </w:rPr>
        <w:t xml:space="preserve">z konfliktem”. </w:t>
      </w:r>
      <w:r w:rsidR="009908A6">
        <w:rPr>
          <w:rFonts w:ascii="Georgia" w:hAnsi="Georgia"/>
          <w:sz w:val="24"/>
        </w:rPr>
        <w:t>Jest to jedna z przyczyn w wyniku, której nie doszło do podpisania ugody. Za jakiś czas mediator ma przyjechać ponownie i ocenić co się zmieniło „od tamtego czasu”.</w:t>
      </w:r>
    </w:p>
    <w:p w14:paraId="618A3F53" w14:textId="71A63488" w:rsidR="00C01CD2" w:rsidRDefault="00C01CD2" w:rsidP="00C41BA8">
      <w:pPr>
        <w:spacing w:line="276" w:lineRule="auto"/>
        <w:jc w:val="both"/>
        <w:rPr>
          <w:rFonts w:ascii="Georgia" w:hAnsi="Georgia"/>
          <w:sz w:val="24"/>
        </w:rPr>
      </w:pPr>
      <w:r w:rsidRPr="00C01CD2">
        <w:rPr>
          <w:rFonts w:ascii="Georgia" w:hAnsi="Georgia"/>
          <w:i/>
          <w:iCs/>
          <w:sz w:val="24"/>
        </w:rPr>
        <w:t xml:space="preserve">     Z-ca Dyrektora PCPR w Ełku</w:t>
      </w:r>
      <w:r>
        <w:rPr>
          <w:rFonts w:ascii="Georgia" w:hAnsi="Georgia"/>
          <w:sz w:val="24"/>
        </w:rPr>
        <w:t xml:space="preserve"> od</w:t>
      </w:r>
      <w:r w:rsidR="00C41BA8">
        <w:rPr>
          <w:rFonts w:ascii="Georgia" w:hAnsi="Georgia"/>
          <w:sz w:val="24"/>
        </w:rPr>
        <w:t>niosła się do</w:t>
      </w:r>
      <w:r>
        <w:rPr>
          <w:rFonts w:ascii="Georgia" w:hAnsi="Georgia"/>
          <w:sz w:val="24"/>
        </w:rPr>
        <w:t xml:space="preserve"> badania mediatora</w:t>
      </w:r>
      <w:r w:rsidR="00C41BA8">
        <w:rPr>
          <w:rFonts w:ascii="Georgia" w:hAnsi="Georgia"/>
          <w:sz w:val="24"/>
        </w:rPr>
        <w:t>, w tym do informacji, że</w:t>
      </w:r>
      <w:r>
        <w:rPr>
          <w:rFonts w:ascii="Georgia" w:hAnsi="Georgia"/>
          <w:sz w:val="24"/>
        </w:rPr>
        <w:t>:</w:t>
      </w:r>
      <w:r w:rsidR="00C41BA8">
        <w:rPr>
          <w:rFonts w:ascii="Georgia" w:hAnsi="Georgia"/>
          <w:sz w:val="24"/>
        </w:rPr>
        <w:t xml:space="preserve"> </w:t>
      </w:r>
      <w:r w:rsidRPr="00C41BA8">
        <w:rPr>
          <w:rFonts w:ascii="Georgia" w:hAnsi="Georgia"/>
          <w:sz w:val="24"/>
        </w:rPr>
        <w:t>2/3 badanych uważa, że konflikt ich nie dotyczy</w:t>
      </w:r>
      <w:r w:rsidR="00C41BA8">
        <w:rPr>
          <w:rFonts w:ascii="Georgia" w:hAnsi="Georgia"/>
          <w:sz w:val="24"/>
        </w:rPr>
        <w:t>.</w:t>
      </w:r>
      <w:r w:rsidRPr="00C41BA8">
        <w:rPr>
          <w:rFonts w:ascii="Georgia" w:hAnsi="Georgia"/>
          <w:sz w:val="24"/>
        </w:rPr>
        <w:t xml:space="preserve"> </w:t>
      </w:r>
      <w:r w:rsidR="00C41BA8">
        <w:rPr>
          <w:rFonts w:ascii="Georgia" w:hAnsi="Georgia"/>
          <w:sz w:val="24"/>
        </w:rPr>
        <w:t>N</w:t>
      </w:r>
      <w:r w:rsidRPr="00C41BA8">
        <w:rPr>
          <w:rFonts w:ascii="Georgia" w:hAnsi="Georgia"/>
          <w:sz w:val="24"/>
        </w:rPr>
        <w:t>ie są stroną żadnego konfliktu w miejscu pracy</w:t>
      </w:r>
      <w:r w:rsidR="00C41BA8">
        <w:rPr>
          <w:rFonts w:ascii="Georgia" w:hAnsi="Georgia"/>
          <w:sz w:val="24"/>
        </w:rPr>
        <w:t>.</w:t>
      </w:r>
      <w:r w:rsidR="00B67C91">
        <w:rPr>
          <w:rFonts w:ascii="Georgia" w:hAnsi="Georgia"/>
          <w:sz w:val="24"/>
        </w:rPr>
        <w:t xml:space="preserve"> Ponadto</w:t>
      </w:r>
      <w:r w:rsidR="00C41BA8">
        <w:rPr>
          <w:rFonts w:ascii="Georgia" w:hAnsi="Georgia"/>
          <w:sz w:val="24"/>
        </w:rPr>
        <w:t xml:space="preserve"> </w:t>
      </w:r>
      <w:r w:rsidRPr="00C41BA8">
        <w:rPr>
          <w:rFonts w:ascii="Georgia" w:hAnsi="Georgia"/>
          <w:sz w:val="24"/>
        </w:rPr>
        <w:t>80% badanych nie wyraziło chęci podpisania ugody mediacyjnej.</w:t>
      </w:r>
    </w:p>
    <w:p w14:paraId="3EE7854D" w14:textId="20B0E170" w:rsidR="00CB167F" w:rsidRDefault="00CB167F" w:rsidP="00C41BA8">
      <w:pPr>
        <w:spacing w:line="276" w:lineRule="auto"/>
        <w:jc w:val="both"/>
        <w:rPr>
          <w:rFonts w:ascii="Georgia" w:hAnsi="Georgia"/>
          <w:sz w:val="24"/>
        </w:rPr>
      </w:pPr>
      <w:r>
        <w:rPr>
          <w:rFonts w:ascii="Georgia" w:hAnsi="Georgia"/>
          <w:i/>
          <w:iCs/>
          <w:sz w:val="24"/>
        </w:rPr>
        <w:t xml:space="preserve">     </w:t>
      </w:r>
      <w:r w:rsidRPr="00CB167F">
        <w:rPr>
          <w:rFonts w:ascii="Georgia" w:hAnsi="Georgia"/>
          <w:i/>
          <w:iCs/>
          <w:sz w:val="24"/>
        </w:rPr>
        <w:t xml:space="preserve">Radny I. Makal </w:t>
      </w:r>
      <w:r>
        <w:rPr>
          <w:rFonts w:ascii="Georgia" w:hAnsi="Georgia"/>
          <w:sz w:val="24"/>
        </w:rPr>
        <w:t xml:space="preserve">odniósł się do pytań odczytanych przez </w:t>
      </w:r>
      <w:r w:rsidRPr="00B84095">
        <w:rPr>
          <w:rFonts w:ascii="Georgia" w:hAnsi="Georgia"/>
          <w:i/>
          <w:iCs/>
          <w:sz w:val="24"/>
        </w:rPr>
        <w:t>Radnego S.</w:t>
      </w:r>
      <w:r w:rsidR="00E55980">
        <w:rPr>
          <w:rFonts w:ascii="Georgia" w:hAnsi="Georgia"/>
          <w:i/>
          <w:iCs/>
          <w:sz w:val="24"/>
        </w:rPr>
        <w:t xml:space="preserve"> </w:t>
      </w:r>
      <w:r w:rsidRPr="00B84095">
        <w:rPr>
          <w:rFonts w:ascii="Georgia" w:hAnsi="Georgia"/>
          <w:i/>
          <w:iCs/>
          <w:sz w:val="24"/>
        </w:rPr>
        <w:t>Kosiorka</w:t>
      </w:r>
      <w:r>
        <w:rPr>
          <w:rFonts w:ascii="Georgia" w:hAnsi="Georgia"/>
          <w:sz w:val="24"/>
        </w:rPr>
        <w:t xml:space="preserve">                     i poinformował, że są one wynikiem braku rozwiązania sytuacji w PCPR w Ełku</w:t>
      </w:r>
      <w:r w:rsidR="002034B4">
        <w:rPr>
          <w:rFonts w:ascii="Georgia" w:hAnsi="Georgia"/>
          <w:sz w:val="24"/>
        </w:rPr>
        <w:t>.</w:t>
      </w:r>
    </w:p>
    <w:p w14:paraId="15F6595F" w14:textId="55465F23" w:rsidR="002034B4" w:rsidRPr="00CB167F" w:rsidRDefault="002034B4" w:rsidP="00C41BA8">
      <w:pPr>
        <w:spacing w:line="276" w:lineRule="auto"/>
        <w:jc w:val="both"/>
        <w:rPr>
          <w:rFonts w:ascii="Georgia" w:hAnsi="Georgia"/>
          <w:sz w:val="24"/>
        </w:rPr>
      </w:pPr>
      <w:r>
        <w:rPr>
          <w:rFonts w:ascii="Georgia" w:hAnsi="Georgia"/>
          <w:sz w:val="24"/>
        </w:rPr>
        <w:t xml:space="preserve">     W związku z brakiem innych zgłoszeń </w:t>
      </w:r>
      <w:r w:rsidRPr="002034B4">
        <w:rPr>
          <w:rFonts w:ascii="Georgia" w:hAnsi="Georgia"/>
          <w:i/>
          <w:iCs/>
          <w:sz w:val="24"/>
        </w:rPr>
        <w:t>Przewodniczący Rady</w:t>
      </w:r>
      <w:r>
        <w:rPr>
          <w:rFonts w:ascii="Georgia" w:hAnsi="Georgia"/>
          <w:sz w:val="24"/>
        </w:rPr>
        <w:t xml:space="preserve"> zamknął pkt. 8                   i przystąpił do realizacji pkt. 9 porządku obrad.</w:t>
      </w:r>
    </w:p>
    <w:p w14:paraId="43FB1011" w14:textId="77777777" w:rsidR="00725F54" w:rsidRPr="00CB167F" w:rsidRDefault="00725F54" w:rsidP="00725F54">
      <w:pPr>
        <w:spacing w:line="276" w:lineRule="auto"/>
        <w:jc w:val="both"/>
        <w:rPr>
          <w:rFonts w:ascii="Georgia" w:hAnsi="Georgia"/>
          <w:b/>
          <w:bCs/>
          <w:sz w:val="12"/>
          <w:szCs w:val="12"/>
        </w:rPr>
      </w:pPr>
    </w:p>
    <w:p w14:paraId="6F86952B" w14:textId="0E44FD7F" w:rsidR="00725F54" w:rsidRDefault="00725F54" w:rsidP="00725F54">
      <w:pPr>
        <w:spacing w:line="276" w:lineRule="auto"/>
        <w:jc w:val="both"/>
        <w:rPr>
          <w:rFonts w:ascii="Georgia" w:hAnsi="Georgia"/>
          <w:b/>
          <w:bCs/>
          <w:i/>
          <w:iCs/>
          <w:sz w:val="24"/>
        </w:rPr>
      </w:pPr>
      <w:r w:rsidRPr="00725F54">
        <w:rPr>
          <w:rFonts w:ascii="Georgia" w:hAnsi="Georgia"/>
          <w:b/>
          <w:bCs/>
          <w:sz w:val="24"/>
        </w:rPr>
        <w:t xml:space="preserve">Ad. 9 </w:t>
      </w:r>
      <w:r w:rsidRPr="00725F54">
        <w:rPr>
          <w:rFonts w:ascii="Georgia" w:hAnsi="Georgia"/>
          <w:b/>
          <w:bCs/>
          <w:i/>
          <w:iCs/>
          <w:sz w:val="24"/>
        </w:rPr>
        <w:t>Informacja Przewodniczącego Rady Powiatu i przyjęcie stanowisk w sprawach bieżących.</w:t>
      </w:r>
    </w:p>
    <w:p w14:paraId="1EF41F79" w14:textId="77777777" w:rsidR="005375E3" w:rsidRPr="005375E3" w:rsidRDefault="005375E3" w:rsidP="00725F54">
      <w:pPr>
        <w:spacing w:line="276" w:lineRule="auto"/>
        <w:jc w:val="both"/>
        <w:rPr>
          <w:rFonts w:ascii="Georgia" w:hAnsi="Georgia"/>
          <w:b/>
          <w:bCs/>
          <w:i/>
          <w:iCs/>
          <w:sz w:val="12"/>
          <w:szCs w:val="12"/>
        </w:rPr>
      </w:pPr>
    </w:p>
    <w:p w14:paraId="5250B720" w14:textId="5D9D1F40" w:rsidR="004007E1" w:rsidRDefault="004007E1" w:rsidP="00725F54">
      <w:pPr>
        <w:spacing w:line="276" w:lineRule="auto"/>
        <w:jc w:val="both"/>
        <w:rPr>
          <w:rFonts w:ascii="Georgia" w:hAnsi="Georgia"/>
          <w:i/>
          <w:iCs/>
          <w:sz w:val="24"/>
          <w:szCs w:val="24"/>
        </w:rPr>
      </w:pPr>
      <w:r w:rsidRPr="00CC731B">
        <w:rPr>
          <w:rFonts w:ascii="Georgia" w:hAnsi="Georgia"/>
          <w:i/>
          <w:iCs/>
          <w:sz w:val="24"/>
          <w:szCs w:val="24"/>
        </w:rPr>
        <w:t>W okresie międzysesyjnym do Biura Rady Powiatu Ełckiego wpłynęł</w:t>
      </w:r>
      <w:r>
        <w:rPr>
          <w:rFonts w:ascii="Georgia" w:hAnsi="Georgia"/>
          <w:i/>
          <w:iCs/>
          <w:sz w:val="24"/>
          <w:szCs w:val="24"/>
        </w:rPr>
        <w:t>a</w:t>
      </w:r>
      <w:r w:rsidRPr="00CC731B">
        <w:rPr>
          <w:rFonts w:ascii="Georgia" w:hAnsi="Georgia"/>
          <w:i/>
          <w:iCs/>
          <w:sz w:val="24"/>
          <w:szCs w:val="24"/>
        </w:rPr>
        <w:t>:</w:t>
      </w:r>
    </w:p>
    <w:p w14:paraId="3FB3C30E" w14:textId="0AEA3225" w:rsidR="00D3109A" w:rsidRPr="00D3109A" w:rsidRDefault="00D3109A" w:rsidP="00D3109A">
      <w:pPr>
        <w:numPr>
          <w:ilvl w:val="0"/>
          <w:numId w:val="5"/>
        </w:numPr>
        <w:spacing w:line="278" w:lineRule="auto"/>
        <w:jc w:val="both"/>
        <w:rPr>
          <w:rFonts w:ascii="Georgia" w:hAnsi="Georgia"/>
          <w:sz w:val="24"/>
          <w:szCs w:val="24"/>
        </w:rPr>
      </w:pPr>
      <w:r w:rsidRPr="00D3109A">
        <w:rPr>
          <w:rFonts w:ascii="Georgia" w:hAnsi="Georgia"/>
          <w:sz w:val="24"/>
          <w:szCs w:val="24"/>
        </w:rPr>
        <w:t>skarga na Wicestarostę Ełckiego</w:t>
      </w:r>
      <w:r>
        <w:rPr>
          <w:rFonts w:ascii="Georgia" w:hAnsi="Georgia"/>
          <w:sz w:val="24"/>
          <w:szCs w:val="24"/>
        </w:rPr>
        <w:t>, która przekazana do Zespołu Radców Pra</w:t>
      </w:r>
      <w:r w:rsidR="006E4E82">
        <w:rPr>
          <w:rFonts w:ascii="Georgia" w:hAnsi="Georgia"/>
          <w:sz w:val="24"/>
          <w:szCs w:val="24"/>
        </w:rPr>
        <w:t>w</w:t>
      </w:r>
      <w:r>
        <w:rPr>
          <w:rFonts w:ascii="Georgia" w:hAnsi="Georgia"/>
          <w:sz w:val="24"/>
          <w:szCs w:val="24"/>
        </w:rPr>
        <w:t>nych;</w:t>
      </w:r>
    </w:p>
    <w:p w14:paraId="29B51115" w14:textId="7EF85DAD" w:rsidR="004007E1" w:rsidRDefault="00D3109A" w:rsidP="004007E1">
      <w:pPr>
        <w:numPr>
          <w:ilvl w:val="0"/>
          <w:numId w:val="5"/>
        </w:numPr>
        <w:spacing w:line="278" w:lineRule="auto"/>
        <w:jc w:val="both"/>
        <w:rPr>
          <w:rFonts w:ascii="Georgia" w:hAnsi="Georgia"/>
          <w:sz w:val="24"/>
          <w:szCs w:val="24"/>
        </w:rPr>
      </w:pPr>
      <w:r>
        <w:rPr>
          <w:rFonts w:ascii="Georgia" w:hAnsi="Georgia"/>
          <w:sz w:val="24"/>
          <w:szCs w:val="24"/>
        </w:rPr>
        <w:t xml:space="preserve">oraz </w:t>
      </w:r>
      <w:r w:rsidR="003F67BD" w:rsidRPr="003F67BD">
        <w:rPr>
          <w:rFonts w:ascii="Georgia" w:hAnsi="Georgia"/>
          <w:sz w:val="24"/>
          <w:szCs w:val="24"/>
        </w:rPr>
        <w:t>skarga dotycząca Domu Św. Faustyny—Pomocna Dłoń Caritas Diecezji Ełckiej</w:t>
      </w:r>
      <w:r w:rsidR="004007E1" w:rsidRPr="003F67BD">
        <w:rPr>
          <w:rFonts w:ascii="Georgia" w:hAnsi="Georgia"/>
          <w:sz w:val="24"/>
          <w:szCs w:val="24"/>
        </w:rPr>
        <w:t xml:space="preserve">, która została przekazana do Komisji Skarg, Wniosków i Petycji. Zarazem </w:t>
      </w:r>
      <w:r w:rsidR="003F67BD">
        <w:rPr>
          <w:rFonts w:ascii="Georgia" w:hAnsi="Georgia"/>
          <w:sz w:val="24"/>
          <w:szCs w:val="24"/>
        </w:rPr>
        <w:t>po</w:t>
      </w:r>
      <w:r w:rsidR="004007E1" w:rsidRPr="003F67BD">
        <w:rPr>
          <w:rFonts w:ascii="Georgia" w:hAnsi="Georgia"/>
          <w:sz w:val="24"/>
          <w:szCs w:val="24"/>
        </w:rPr>
        <w:t>inform</w:t>
      </w:r>
      <w:r w:rsidR="003F67BD">
        <w:rPr>
          <w:rFonts w:ascii="Georgia" w:hAnsi="Georgia"/>
          <w:sz w:val="24"/>
          <w:szCs w:val="24"/>
        </w:rPr>
        <w:t>ował</w:t>
      </w:r>
      <w:r w:rsidR="004007E1" w:rsidRPr="003F67BD">
        <w:rPr>
          <w:rFonts w:ascii="Georgia" w:hAnsi="Georgia"/>
          <w:sz w:val="24"/>
          <w:szCs w:val="24"/>
        </w:rPr>
        <w:t>, że można się z nią zapoznać w Biurze Rady Powiatu</w:t>
      </w:r>
      <w:r w:rsidR="003A2F88">
        <w:rPr>
          <w:rFonts w:ascii="Georgia" w:hAnsi="Georgia"/>
          <w:sz w:val="24"/>
          <w:szCs w:val="24"/>
        </w:rPr>
        <w:t>;</w:t>
      </w:r>
    </w:p>
    <w:p w14:paraId="225D1D8F" w14:textId="69BC429B" w:rsidR="004007E1" w:rsidRPr="003F67BD" w:rsidRDefault="004007E1" w:rsidP="003F67BD">
      <w:pPr>
        <w:numPr>
          <w:ilvl w:val="0"/>
          <w:numId w:val="5"/>
        </w:numPr>
        <w:spacing w:line="278" w:lineRule="auto"/>
        <w:jc w:val="both"/>
        <w:rPr>
          <w:rFonts w:ascii="Georgia" w:hAnsi="Georgia"/>
          <w:sz w:val="24"/>
          <w:szCs w:val="24"/>
        </w:rPr>
      </w:pPr>
      <w:r w:rsidRPr="003F67BD">
        <w:rPr>
          <w:rFonts w:ascii="Georgia" w:hAnsi="Georgia"/>
          <w:i/>
          <w:iCs/>
          <w:sz w:val="24"/>
          <w:szCs w:val="24"/>
        </w:rPr>
        <w:t>Przewodniczący Rady A. Wiszowaty</w:t>
      </w:r>
      <w:r w:rsidRPr="003F67BD">
        <w:rPr>
          <w:rFonts w:ascii="Georgia" w:hAnsi="Georgia"/>
          <w:sz w:val="24"/>
          <w:szCs w:val="24"/>
        </w:rPr>
        <w:t xml:space="preserve"> zarazem przypomniał o obowiązku złożenia oświadczenia majątkowego do końca tego miesiąca, tj. 30 kwietnia br.</w:t>
      </w:r>
    </w:p>
    <w:p w14:paraId="125DE154" w14:textId="77777777" w:rsidR="00725F54" w:rsidRPr="004007E1" w:rsidRDefault="00725F54" w:rsidP="00725F54">
      <w:pPr>
        <w:spacing w:line="276" w:lineRule="auto"/>
        <w:jc w:val="both"/>
        <w:rPr>
          <w:rFonts w:ascii="Georgia" w:hAnsi="Georgia"/>
          <w:b/>
          <w:bCs/>
          <w:sz w:val="12"/>
          <w:szCs w:val="12"/>
        </w:rPr>
      </w:pPr>
    </w:p>
    <w:p w14:paraId="19158797" w14:textId="6CBAA151" w:rsidR="00725F54" w:rsidRPr="00725F54" w:rsidRDefault="00725F54" w:rsidP="00725F54">
      <w:pPr>
        <w:spacing w:line="276" w:lineRule="auto"/>
        <w:jc w:val="both"/>
        <w:rPr>
          <w:rFonts w:ascii="Georgia" w:hAnsi="Georgia"/>
          <w:b/>
          <w:bCs/>
        </w:rPr>
      </w:pPr>
      <w:r w:rsidRPr="00725F54">
        <w:rPr>
          <w:rFonts w:ascii="Georgia" w:hAnsi="Georgia"/>
          <w:b/>
          <w:bCs/>
          <w:sz w:val="24"/>
        </w:rPr>
        <w:t xml:space="preserve">Ad. 10 </w:t>
      </w:r>
      <w:r w:rsidRPr="00725F54">
        <w:rPr>
          <w:rFonts w:ascii="Georgia" w:hAnsi="Georgia"/>
          <w:b/>
          <w:bCs/>
          <w:i/>
          <w:iCs/>
          <w:sz w:val="24"/>
        </w:rPr>
        <w:t>Zakończenie sesji.</w:t>
      </w:r>
    </w:p>
    <w:p w14:paraId="66E6F9D1" w14:textId="77777777" w:rsidR="00725F54" w:rsidRPr="00B84095" w:rsidRDefault="00725F54">
      <w:pPr>
        <w:rPr>
          <w:sz w:val="12"/>
          <w:szCs w:val="12"/>
        </w:rPr>
      </w:pPr>
    </w:p>
    <w:p w14:paraId="4C6F53B1" w14:textId="599934C2" w:rsidR="004B64C7" w:rsidRDefault="004B64C7" w:rsidP="004B64C7">
      <w:pPr>
        <w:pStyle w:val="Tekstpodstawowywcity2"/>
        <w:spacing w:after="0" w:line="276" w:lineRule="auto"/>
        <w:ind w:left="0"/>
        <w:jc w:val="both"/>
        <w:rPr>
          <w:rFonts w:ascii="Georgia" w:hAnsi="Georgia"/>
          <w:sz w:val="24"/>
          <w:szCs w:val="24"/>
        </w:rPr>
      </w:pPr>
      <w:r>
        <w:rPr>
          <w:rFonts w:ascii="Georgia" w:hAnsi="Georgia"/>
          <w:sz w:val="24"/>
          <w:szCs w:val="24"/>
        </w:rPr>
        <w:t xml:space="preserve">     </w:t>
      </w:r>
      <w:r w:rsidRPr="00AE7E63">
        <w:rPr>
          <w:rFonts w:ascii="Georgia" w:hAnsi="Georgia"/>
          <w:sz w:val="24"/>
          <w:szCs w:val="24"/>
        </w:rPr>
        <w:t xml:space="preserve">Wobec zrealizowanego porządku, </w:t>
      </w:r>
      <w:r w:rsidRPr="00AE7E63">
        <w:rPr>
          <w:rFonts w:ascii="Georgia" w:hAnsi="Georgia"/>
          <w:i/>
          <w:iCs/>
          <w:sz w:val="24"/>
          <w:szCs w:val="24"/>
        </w:rPr>
        <w:t>Przewodniczący Rady Powiatu Ełckiego</w:t>
      </w:r>
      <w:r w:rsidRPr="00AE7E63">
        <w:rPr>
          <w:rFonts w:ascii="Georgia" w:hAnsi="Georgia"/>
          <w:sz w:val="24"/>
          <w:szCs w:val="24"/>
        </w:rPr>
        <w:t xml:space="preserve"> zamknął obrady </w:t>
      </w:r>
      <w:r>
        <w:rPr>
          <w:rFonts w:ascii="Georgia" w:hAnsi="Georgia"/>
          <w:sz w:val="24"/>
          <w:szCs w:val="24"/>
        </w:rPr>
        <w:t>XII</w:t>
      </w:r>
      <w:r w:rsidRPr="00AE7E63">
        <w:rPr>
          <w:rFonts w:ascii="Georgia" w:hAnsi="Georgia"/>
          <w:sz w:val="24"/>
          <w:szCs w:val="24"/>
        </w:rPr>
        <w:t> Sesji Rady Powiatu Ełckiego VII kadencji.</w:t>
      </w:r>
    </w:p>
    <w:p w14:paraId="65EA8424" w14:textId="77777777" w:rsidR="004B64C7" w:rsidRPr="00351983" w:rsidRDefault="004B64C7" w:rsidP="004B64C7">
      <w:pPr>
        <w:pStyle w:val="Tekstpodstawowywcity2"/>
        <w:spacing w:after="0" w:line="276" w:lineRule="auto"/>
        <w:ind w:left="0"/>
        <w:jc w:val="both"/>
        <w:rPr>
          <w:rFonts w:ascii="Georgia" w:hAnsi="Georgia"/>
          <w:sz w:val="12"/>
          <w:szCs w:val="12"/>
        </w:rPr>
      </w:pPr>
    </w:p>
    <w:p w14:paraId="70DC46EC" w14:textId="77777777" w:rsidR="004B64C7" w:rsidRPr="001E24FD" w:rsidRDefault="004B64C7" w:rsidP="004B64C7">
      <w:pPr>
        <w:pStyle w:val="Nagwek1"/>
        <w:spacing w:before="0" w:after="0" w:line="276" w:lineRule="auto"/>
        <w:jc w:val="center"/>
        <w:rPr>
          <w:rFonts w:ascii="Georgia" w:hAnsi="Georgia"/>
          <w:color w:val="auto"/>
          <w:sz w:val="24"/>
          <w:szCs w:val="24"/>
        </w:rPr>
      </w:pPr>
      <w:r w:rsidRPr="001E24FD">
        <w:rPr>
          <w:rFonts w:ascii="Georgia" w:hAnsi="Georgia"/>
          <w:color w:val="auto"/>
          <w:sz w:val="24"/>
          <w:szCs w:val="24"/>
        </w:rPr>
        <w:t>Na tym protokół zakończono.</w:t>
      </w:r>
    </w:p>
    <w:p w14:paraId="4D99B083" w14:textId="77777777" w:rsidR="004B64C7" w:rsidRPr="00351983" w:rsidRDefault="004B64C7" w:rsidP="004B64C7">
      <w:pPr>
        <w:pStyle w:val="Tekstpodstawowy"/>
        <w:rPr>
          <w:rFonts w:ascii="Georgia" w:hAnsi="Georgia"/>
          <w:i/>
          <w:iCs/>
          <w:sz w:val="12"/>
          <w:szCs w:val="12"/>
        </w:rPr>
      </w:pPr>
    </w:p>
    <w:p w14:paraId="1C157745" w14:textId="2C1C571C" w:rsidR="004B64C7" w:rsidRPr="002239B3" w:rsidRDefault="002239B3" w:rsidP="004B64C7">
      <w:pPr>
        <w:pStyle w:val="Tekstpodstawowy"/>
        <w:rPr>
          <w:rFonts w:ascii="Georgia" w:hAnsi="Georgia"/>
          <w:i/>
          <w:iCs/>
        </w:rPr>
      </w:pPr>
      <w:r>
        <w:rPr>
          <w:rFonts w:ascii="Georgia" w:hAnsi="Georgia"/>
          <w:b/>
          <w:bCs/>
          <w:i/>
          <w:iCs/>
          <w:sz w:val="22"/>
          <w:szCs w:val="22"/>
        </w:rPr>
        <w:t xml:space="preserve">                                                                                      </w:t>
      </w:r>
      <w:r w:rsidR="004B64C7" w:rsidRPr="002239B3">
        <w:rPr>
          <w:rFonts w:ascii="Georgia" w:hAnsi="Georgia"/>
          <w:b/>
          <w:bCs/>
          <w:i/>
          <w:iCs/>
        </w:rPr>
        <w:t>Przewodniczył:</w:t>
      </w:r>
    </w:p>
    <w:p w14:paraId="7E8D5832" w14:textId="11B79267" w:rsidR="004B64C7" w:rsidRPr="00351983" w:rsidRDefault="002239B3" w:rsidP="004B64C7">
      <w:pPr>
        <w:pStyle w:val="Tekstpodstawowy"/>
        <w:rPr>
          <w:rFonts w:ascii="Georgia" w:hAnsi="Georgia"/>
          <w:i/>
          <w:iCs/>
          <w:sz w:val="12"/>
          <w:szCs w:val="12"/>
        </w:rPr>
      </w:pPr>
      <w:r>
        <w:rPr>
          <w:rFonts w:ascii="Georgia" w:hAnsi="Georgia"/>
          <w:b/>
          <w:bCs/>
          <w:i/>
          <w:iCs/>
        </w:rPr>
        <w:t xml:space="preserve">                                                        </w:t>
      </w:r>
      <w:r w:rsidRPr="00F03C56">
        <w:rPr>
          <w:rFonts w:ascii="Georgia" w:hAnsi="Georgia"/>
          <w:b/>
          <w:bCs/>
          <w:i/>
          <w:iCs/>
        </w:rPr>
        <w:t>Przewodniczący Rady Powiatu Ełckiego</w:t>
      </w:r>
      <w:r w:rsidR="004B64C7" w:rsidRPr="001E24FD">
        <w:rPr>
          <w:rFonts w:ascii="Georgia" w:hAnsi="Georgia"/>
          <w:i/>
          <w:iCs/>
        </w:rPr>
        <w:t xml:space="preserve">                             </w:t>
      </w:r>
    </w:p>
    <w:p w14:paraId="0F7D76F8" w14:textId="564688F7" w:rsidR="004B64C7" w:rsidRPr="002239B3" w:rsidRDefault="002239B3" w:rsidP="002239B3">
      <w:pPr>
        <w:pStyle w:val="Nagwek2"/>
        <w:spacing w:before="0" w:after="0"/>
        <w:jc w:val="both"/>
        <w:rPr>
          <w:rFonts w:ascii="Georgia" w:hAnsi="Georgia"/>
          <w:b/>
          <w:bCs/>
          <w:i/>
          <w:iCs/>
          <w:color w:val="auto"/>
          <w:sz w:val="22"/>
          <w:szCs w:val="22"/>
        </w:rPr>
      </w:pPr>
      <w:r w:rsidRPr="002239B3">
        <w:rPr>
          <w:rFonts w:ascii="Georgia" w:hAnsi="Georgia"/>
          <w:i/>
          <w:iCs/>
          <w:color w:val="auto"/>
          <w:sz w:val="22"/>
          <w:szCs w:val="22"/>
        </w:rPr>
        <w:t xml:space="preserve">Protokołowała:                                                            </w:t>
      </w:r>
      <w:r w:rsidR="004B64C7" w:rsidRPr="002239B3">
        <w:rPr>
          <w:rFonts w:ascii="Georgia" w:hAnsi="Georgia"/>
          <w:b/>
          <w:bCs/>
          <w:i/>
          <w:iCs/>
          <w:color w:val="auto"/>
          <w:sz w:val="24"/>
          <w:szCs w:val="24"/>
        </w:rPr>
        <w:t xml:space="preserve"> </w:t>
      </w:r>
    </w:p>
    <w:p w14:paraId="6D9564AB" w14:textId="77777777" w:rsidR="002239B3" w:rsidRDefault="002239B3" w:rsidP="004B64C7">
      <w:pPr>
        <w:rPr>
          <w:rFonts w:ascii="Georgia" w:hAnsi="Georgia"/>
          <w:i/>
          <w:iCs/>
        </w:rPr>
      </w:pPr>
      <w:r w:rsidRPr="002239B3">
        <w:rPr>
          <w:rFonts w:ascii="Georgia" w:hAnsi="Georgia"/>
          <w:i/>
          <w:iCs/>
          <w:sz w:val="22"/>
          <w:szCs w:val="22"/>
        </w:rPr>
        <w:t>Karolina Sudak</w:t>
      </w:r>
      <w:r w:rsidRPr="001E24FD">
        <w:rPr>
          <w:rFonts w:ascii="Georgia" w:hAnsi="Georgia"/>
          <w:i/>
          <w:iCs/>
        </w:rPr>
        <w:t xml:space="preserve">  </w:t>
      </w:r>
    </w:p>
    <w:p w14:paraId="5B49C4DC" w14:textId="7EA72723" w:rsidR="004B64C7" w:rsidRPr="00351983" w:rsidRDefault="002239B3" w:rsidP="004B64C7">
      <w:pPr>
        <w:rPr>
          <w:rFonts w:ascii="Georgia" w:hAnsi="Georgia"/>
          <w:sz w:val="12"/>
          <w:szCs w:val="12"/>
        </w:rPr>
      </w:pPr>
      <w:r w:rsidRPr="001E24FD">
        <w:rPr>
          <w:rFonts w:ascii="Georgia" w:hAnsi="Georgia"/>
          <w:i/>
          <w:iCs/>
        </w:rPr>
        <w:t xml:space="preserve">               </w:t>
      </w:r>
      <w:r>
        <w:rPr>
          <w:rFonts w:ascii="Georgia" w:hAnsi="Georgia"/>
          <w:i/>
          <w:iCs/>
        </w:rPr>
        <w:t xml:space="preserve">                 </w:t>
      </w:r>
    </w:p>
    <w:p w14:paraId="283CE6F3" w14:textId="7B0DDF59" w:rsidR="004B64C7" w:rsidRPr="002239B3" w:rsidRDefault="004B64C7" w:rsidP="002239B3">
      <w:pPr>
        <w:pStyle w:val="Nagwek2"/>
        <w:spacing w:before="0" w:after="0"/>
        <w:jc w:val="both"/>
        <w:rPr>
          <w:rFonts w:ascii="Georgia" w:hAnsi="Georgia"/>
          <w:b/>
          <w:bCs/>
          <w:i/>
          <w:iCs/>
          <w:color w:val="auto"/>
          <w:sz w:val="22"/>
          <w:szCs w:val="22"/>
        </w:rPr>
      </w:pPr>
      <w:r w:rsidRPr="001E24FD">
        <w:rPr>
          <w:rFonts w:ascii="Georgia" w:hAnsi="Georgia"/>
          <w:i/>
          <w:iCs/>
          <w:color w:val="auto"/>
          <w:sz w:val="22"/>
          <w:szCs w:val="22"/>
        </w:rPr>
        <w:t>……………………</w:t>
      </w:r>
      <w:r w:rsidR="002239B3">
        <w:rPr>
          <w:rFonts w:ascii="Georgia" w:hAnsi="Georgia"/>
          <w:i/>
          <w:iCs/>
          <w:color w:val="auto"/>
          <w:sz w:val="22"/>
          <w:szCs w:val="22"/>
        </w:rPr>
        <w:t xml:space="preserve">…..                                           </w:t>
      </w:r>
      <w:r w:rsidRPr="002239B3">
        <w:rPr>
          <w:rFonts w:ascii="Georgia" w:hAnsi="Georgia"/>
          <w:i/>
          <w:iCs/>
          <w:color w:val="auto"/>
          <w:sz w:val="24"/>
          <w:szCs w:val="24"/>
        </w:rPr>
        <w:t>Andrzej Wiszowaty .............................</w:t>
      </w:r>
      <w:r w:rsidR="002239B3" w:rsidRPr="002239B3">
        <w:rPr>
          <w:rFonts w:ascii="Georgia" w:hAnsi="Georgia"/>
          <w:i/>
          <w:iCs/>
          <w:color w:val="auto"/>
          <w:sz w:val="24"/>
          <w:szCs w:val="24"/>
        </w:rPr>
        <w:t>.....</w:t>
      </w:r>
      <w:r w:rsidRPr="002239B3">
        <w:rPr>
          <w:rFonts w:ascii="Georgia" w:hAnsi="Georgia"/>
          <w:i/>
          <w:iCs/>
          <w:color w:val="auto"/>
          <w:sz w:val="24"/>
          <w:szCs w:val="24"/>
        </w:rPr>
        <w:t>..</w:t>
      </w:r>
    </w:p>
    <w:p w14:paraId="19DD8801" w14:textId="77777777" w:rsidR="002239B3" w:rsidRPr="002239B3" w:rsidRDefault="002239B3" w:rsidP="002239B3">
      <w:pPr>
        <w:jc w:val="both"/>
      </w:pPr>
    </w:p>
    <w:p w14:paraId="67641D7C" w14:textId="77777777" w:rsidR="002239B3" w:rsidRPr="002239B3" w:rsidRDefault="002239B3" w:rsidP="002239B3">
      <w:pPr>
        <w:jc w:val="both"/>
      </w:pPr>
    </w:p>
    <w:p w14:paraId="59681AAA" w14:textId="77777777" w:rsidR="002239B3" w:rsidRPr="002239B3" w:rsidRDefault="002239B3" w:rsidP="002239B3">
      <w:pPr>
        <w:jc w:val="both"/>
      </w:pPr>
    </w:p>
    <w:p w14:paraId="2CE9B552" w14:textId="25DB7B18" w:rsidR="002239B3" w:rsidRPr="002239B3" w:rsidRDefault="002239B3" w:rsidP="002239B3">
      <w:pPr>
        <w:rPr>
          <w:rFonts w:asciiTheme="majorHAnsi" w:hAnsiTheme="majorHAnsi" w:cstheme="majorHAnsi"/>
          <w:i/>
          <w:iCs/>
          <w:sz w:val="18"/>
          <w:szCs w:val="18"/>
        </w:rPr>
      </w:pPr>
      <w:r w:rsidRPr="002239B3">
        <w:rPr>
          <w:rFonts w:asciiTheme="majorHAnsi" w:hAnsiTheme="majorHAnsi" w:cstheme="majorHAnsi"/>
          <w:i/>
          <w:iCs/>
          <w:sz w:val="18"/>
          <w:szCs w:val="18"/>
        </w:rPr>
        <w:t>Transmisje i utrwalone sesje dostępne pod adresem https://esesja.tv/transmisje_z_obrad/656/rada-powiatu-elckiego.htm</w:t>
      </w:r>
    </w:p>
    <w:sectPr w:rsidR="002239B3" w:rsidRPr="002239B3" w:rsidSect="00E15ED5">
      <w:headerReference w:type="default" r:id="rId18"/>
      <w:footerReference w:type="default" r:id="rId19"/>
      <w:pgSz w:w="11906" w:h="16838"/>
      <w:pgMar w:top="1417" w:right="1417" w:bottom="1417" w:left="1417" w:header="79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749BE" w14:textId="77777777" w:rsidR="00043A9B" w:rsidRDefault="00043A9B" w:rsidP="00895555">
      <w:r>
        <w:separator/>
      </w:r>
    </w:p>
  </w:endnote>
  <w:endnote w:type="continuationSeparator" w:id="0">
    <w:p w14:paraId="24FA516D" w14:textId="77777777" w:rsidR="00043A9B" w:rsidRDefault="00043A9B" w:rsidP="0089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353255"/>
      <w:docPartObj>
        <w:docPartGallery w:val="Page Numbers (Bottom of Page)"/>
        <w:docPartUnique/>
      </w:docPartObj>
    </w:sdtPr>
    <w:sdtContent>
      <w:sdt>
        <w:sdtPr>
          <w:id w:val="-1769616900"/>
          <w:docPartObj>
            <w:docPartGallery w:val="Page Numbers (Top of Page)"/>
            <w:docPartUnique/>
          </w:docPartObj>
        </w:sdtPr>
        <w:sdtContent>
          <w:p w14:paraId="1CC61FBA" w14:textId="03032B6F" w:rsidR="00895555" w:rsidRDefault="008955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08E5A7" w14:textId="77777777" w:rsidR="00895555" w:rsidRDefault="00895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E804" w14:textId="77777777" w:rsidR="00043A9B" w:rsidRDefault="00043A9B" w:rsidP="00895555">
      <w:r>
        <w:separator/>
      </w:r>
    </w:p>
  </w:footnote>
  <w:footnote w:type="continuationSeparator" w:id="0">
    <w:p w14:paraId="1108F26D" w14:textId="77777777" w:rsidR="00043A9B" w:rsidRDefault="00043A9B" w:rsidP="0089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8866" w14:textId="1BECBF32" w:rsidR="00895555" w:rsidRDefault="00895555" w:rsidP="00E15ED5">
    <w:pPr>
      <w:pStyle w:val="Nagwek"/>
      <w:pBdr>
        <w:bottom w:val="single" w:sz="12" w:space="1" w:color="auto"/>
      </w:pBdr>
      <w:jc w:val="center"/>
      <w:rPr>
        <w:rFonts w:ascii="Georgia" w:hAnsi="Georgia"/>
        <w:b/>
        <w:bCs/>
        <w:i/>
        <w:iCs/>
        <w:sz w:val="24"/>
        <w:szCs w:val="24"/>
      </w:rPr>
    </w:pPr>
    <w:r w:rsidRPr="007128E8">
      <w:rPr>
        <w:rFonts w:ascii="Georgia" w:hAnsi="Georgia"/>
        <w:b/>
        <w:bCs/>
        <w:i/>
        <w:iCs/>
        <w:sz w:val="24"/>
        <w:szCs w:val="24"/>
      </w:rPr>
      <w:t>X</w:t>
    </w:r>
    <w:r>
      <w:rPr>
        <w:rFonts w:ascii="Georgia" w:hAnsi="Georgia"/>
        <w:b/>
        <w:bCs/>
        <w:i/>
        <w:iCs/>
        <w:sz w:val="24"/>
        <w:szCs w:val="24"/>
      </w:rPr>
      <w:t>II</w:t>
    </w:r>
    <w:r w:rsidRPr="007128E8">
      <w:rPr>
        <w:rFonts w:ascii="Georgia" w:hAnsi="Georgia"/>
        <w:b/>
        <w:bCs/>
        <w:i/>
        <w:iCs/>
        <w:sz w:val="24"/>
        <w:szCs w:val="24"/>
      </w:rPr>
      <w:t xml:space="preserve"> Sesja Rady Powiatu Ełckiego VII kadencji z dnia 2</w:t>
    </w:r>
    <w:r>
      <w:rPr>
        <w:rFonts w:ascii="Georgia" w:hAnsi="Georgia"/>
        <w:b/>
        <w:bCs/>
        <w:i/>
        <w:iCs/>
        <w:sz w:val="24"/>
        <w:szCs w:val="24"/>
      </w:rPr>
      <w:t>4 kwietnia</w:t>
    </w:r>
    <w:r w:rsidRPr="007128E8">
      <w:rPr>
        <w:rFonts w:ascii="Georgia" w:hAnsi="Georgia"/>
        <w:b/>
        <w:bCs/>
        <w:i/>
        <w:iCs/>
        <w:sz w:val="24"/>
        <w:szCs w:val="24"/>
      </w:rPr>
      <w:t xml:space="preserve"> 2025 r.</w:t>
    </w:r>
  </w:p>
  <w:p w14:paraId="413D0DB9" w14:textId="77777777" w:rsidR="00E15ED5" w:rsidRPr="00E15ED5" w:rsidRDefault="00E15ED5" w:rsidP="00E15ED5">
    <w:pPr>
      <w:pStyle w:val="Nagwek"/>
      <w:pBdr>
        <w:bottom w:val="single" w:sz="12" w:space="1" w:color="auto"/>
      </w:pBdr>
      <w:jc w:val="center"/>
      <w:rPr>
        <w:rFonts w:ascii="Georgia" w:hAnsi="Georgia"/>
        <w:b/>
        <w:bCs/>
        <w:i/>
        <w:iCs/>
        <w:sz w:val="6"/>
        <w:szCs w:val="6"/>
      </w:rPr>
    </w:pPr>
  </w:p>
  <w:p w14:paraId="0BD13F3D" w14:textId="77777777" w:rsidR="00895555" w:rsidRPr="00E15ED5" w:rsidRDefault="00895555" w:rsidP="00E15ED5">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8704F"/>
    <w:multiLevelType w:val="hybridMultilevel"/>
    <w:tmpl w:val="B2F4B0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6295871"/>
    <w:multiLevelType w:val="hybridMultilevel"/>
    <w:tmpl w:val="4D60BB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9A632C2"/>
    <w:multiLevelType w:val="hybridMultilevel"/>
    <w:tmpl w:val="0638C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8B5762"/>
    <w:multiLevelType w:val="hybridMultilevel"/>
    <w:tmpl w:val="3D30A4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243C539C"/>
    <w:multiLevelType w:val="multilevel"/>
    <w:tmpl w:val="A9B8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76605"/>
    <w:multiLevelType w:val="hybridMultilevel"/>
    <w:tmpl w:val="865E2B3E"/>
    <w:lvl w:ilvl="0" w:tplc="6BAE534C">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C2A71DC"/>
    <w:multiLevelType w:val="hybridMultilevel"/>
    <w:tmpl w:val="A9189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FCC4EF9"/>
    <w:multiLevelType w:val="hybridMultilevel"/>
    <w:tmpl w:val="FCCA8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CD5F79"/>
    <w:multiLevelType w:val="hybridMultilevel"/>
    <w:tmpl w:val="052A6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26236"/>
    <w:multiLevelType w:val="hybridMultilevel"/>
    <w:tmpl w:val="B5B2EAC8"/>
    <w:lvl w:ilvl="0" w:tplc="AC90BBD0">
      <w:start w:val="2"/>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A64E68"/>
    <w:multiLevelType w:val="hybridMultilevel"/>
    <w:tmpl w:val="4FF24A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4B0DD5"/>
    <w:multiLevelType w:val="hybridMultilevel"/>
    <w:tmpl w:val="C97AD3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144F03"/>
    <w:multiLevelType w:val="hybridMultilevel"/>
    <w:tmpl w:val="BFAEFF1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1413A1"/>
    <w:multiLevelType w:val="hybridMultilevel"/>
    <w:tmpl w:val="F176D4F2"/>
    <w:lvl w:ilvl="0" w:tplc="D29EAFF4">
      <w:start w:val="1"/>
      <w:numFmt w:val="decimal"/>
      <w:lvlText w:val="%1."/>
      <w:lvlJc w:val="left"/>
      <w:pPr>
        <w:ind w:left="502"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36669A"/>
    <w:multiLevelType w:val="hybridMultilevel"/>
    <w:tmpl w:val="CBDADF66"/>
    <w:lvl w:ilvl="0" w:tplc="396EB6C8">
      <w:start w:val="1"/>
      <w:numFmt w:val="decimal"/>
      <w:lvlText w:val="%1)"/>
      <w:lvlJc w:val="left"/>
      <w:pPr>
        <w:ind w:left="501" w:hanging="360"/>
      </w:pPr>
      <w:rPr>
        <w:rFonts w:hint="default"/>
        <w:sz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608F1881"/>
    <w:multiLevelType w:val="hybridMultilevel"/>
    <w:tmpl w:val="47BA03D2"/>
    <w:lvl w:ilvl="0" w:tplc="FE64E7DC">
      <w:start w:val="1"/>
      <w:numFmt w:val="lowerLetter"/>
      <w:lvlText w:val="%1)"/>
      <w:lvlJc w:val="left"/>
      <w:pPr>
        <w:ind w:left="360" w:hanging="360"/>
      </w:pPr>
      <w:rPr>
        <w:i/>
        <w:iCs/>
        <w:sz w:val="24"/>
        <w:szCs w:val="24"/>
      </w:r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16" w15:restartNumberingAfterBreak="0">
    <w:nsid w:val="686C3669"/>
    <w:multiLevelType w:val="hybridMultilevel"/>
    <w:tmpl w:val="39AC09F0"/>
    <w:lvl w:ilvl="0" w:tplc="AA027816">
      <w:start w:val="1"/>
      <w:numFmt w:val="lowerLetter"/>
      <w:lvlText w:val="%1)"/>
      <w:lvlJc w:val="left"/>
      <w:pPr>
        <w:ind w:left="785" w:hanging="360"/>
      </w:pPr>
      <w:rPr>
        <w:sz w:val="24"/>
        <w:szCs w:val="24"/>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17" w15:restartNumberingAfterBreak="0">
    <w:nsid w:val="75186C5E"/>
    <w:multiLevelType w:val="hybridMultilevel"/>
    <w:tmpl w:val="59405F38"/>
    <w:lvl w:ilvl="0" w:tplc="0415000B">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8" w15:restartNumberingAfterBreak="0">
    <w:nsid w:val="787A29AE"/>
    <w:multiLevelType w:val="hybridMultilevel"/>
    <w:tmpl w:val="2460CDC6"/>
    <w:lvl w:ilvl="0" w:tplc="E460E37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6D64B8"/>
    <w:multiLevelType w:val="hybridMultilevel"/>
    <w:tmpl w:val="6596C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8493688">
    <w:abstractNumId w:val="13"/>
  </w:num>
  <w:num w:numId="2" w16cid:durableId="605843890">
    <w:abstractNumId w:val="16"/>
  </w:num>
  <w:num w:numId="3" w16cid:durableId="1871411809">
    <w:abstractNumId w:val="18"/>
  </w:num>
  <w:num w:numId="4" w16cid:durableId="888300163">
    <w:abstractNumId w:val="15"/>
  </w:num>
  <w:num w:numId="5" w16cid:durableId="1376933201">
    <w:abstractNumId w:val="3"/>
  </w:num>
  <w:num w:numId="6" w16cid:durableId="277876590">
    <w:abstractNumId w:val="9"/>
  </w:num>
  <w:num w:numId="7" w16cid:durableId="10497317">
    <w:abstractNumId w:val="0"/>
  </w:num>
  <w:num w:numId="8" w16cid:durableId="1533038101">
    <w:abstractNumId w:val="12"/>
  </w:num>
  <w:num w:numId="9" w16cid:durableId="2044744121">
    <w:abstractNumId w:val="17"/>
  </w:num>
  <w:num w:numId="10" w16cid:durableId="1352687302">
    <w:abstractNumId w:val="14"/>
  </w:num>
  <w:num w:numId="11" w16cid:durableId="1613047998">
    <w:abstractNumId w:val="10"/>
  </w:num>
  <w:num w:numId="12" w16cid:durableId="150215095">
    <w:abstractNumId w:val="7"/>
  </w:num>
  <w:num w:numId="13" w16cid:durableId="228687459">
    <w:abstractNumId w:val="19"/>
  </w:num>
  <w:num w:numId="14" w16cid:durableId="498620315">
    <w:abstractNumId w:val="8"/>
  </w:num>
  <w:num w:numId="15" w16cid:durableId="974142518">
    <w:abstractNumId w:val="6"/>
  </w:num>
  <w:num w:numId="16" w16cid:durableId="1963028327">
    <w:abstractNumId w:val="4"/>
  </w:num>
  <w:num w:numId="17" w16cid:durableId="1244946922">
    <w:abstractNumId w:val="1"/>
  </w:num>
  <w:num w:numId="18" w16cid:durableId="1899851623">
    <w:abstractNumId w:val="5"/>
  </w:num>
  <w:num w:numId="19" w16cid:durableId="823854434">
    <w:abstractNumId w:val="11"/>
  </w:num>
  <w:num w:numId="20" w16cid:durableId="164400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AA"/>
    <w:rsid w:val="000170F4"/>
    <w:rsid w:val="00043A9B"/>
    <w:rsid w:val="00060C4C"/>
    <w:rsid w:val="000734F0"/>
    <w:rsid w:val="000828BB"/>
    <w:rsid w:val="000853E7"/>
    <w:rsid w:val="000B3DCF"/>
    <w:rsid w:val="000B76DA"/>
    <w:rsid w:val="000B7856"/>
    <w:rsid w:val="000D1D58"/>
    <w:rsid w:val="000E6E61"/>
    <w:rsid w:val="000E73EC"/>
    <w:rsid w:val="000F5376"/>
    <w:rsid w:val="0010286F"/>
    <w:rsid w:val="00103796"/>
    <w:rsid w:val="0014704B"/>
    <w:rsid w:val="00167389"/>
    <w:rsid w:val="001A2DFC"/>
    <w:rsid w:val="001A2E35"/>
    <w:rsid w:val="001B30B6"/>
    <w:rsid w:val="001D00CC"/>
    <w:rsid w:val="002034B4"/>
    <w:rsid w:val="0020493D"/>
    <w:rsid w:val="002055AB"/>
    <w:rsid w:val="002239B3"/>
    <w:rsid w:val="002358D4"/>
    <w:rsid w:val="00250668"/>
    <w:rsid w:val="00253803"/>
    <w:rsid w:val="00263CD0"/>
    <w:rsid w:val="00271FEF"/>
    <w:rsid w:val="002867C6"/>
    <w:rsid w:val="00293483"/>
    <w:rsid w:val="002936FB"/>
    <w:rsid w:val="002C239D"/>
    <w:rsid w:val="002F71B6"/>
    <w:rsid w:val="00335796"/>
    <w:rsid w:val="003428CB"/>
    <w:rsid w:val="00393116"/>
    <w:rsid w:val="00396BDB"/>
    <w:rsid w:val="003A2C8F"/>
    <w:rsid w:val="003A2F88"/>
    <w:rsid w:val="003D29C2"/>
    <w:rsid w:val="003F67BD"/>
    <w:rsid w:val="004007E1"/>
    <w:rsid w:val="00444EBB"/>
    <w:rsid w:val="00481B2E"/>
    <w:rsid w:val="00483BFF"/>
    <w:rsid w:val="00494FEE"/>
    <w:rsid w:val="004A470A"/>
    <w:rsid w:val="004B64C7"/>
    <w:rsid w:val="0051176C"/>
    <w:rsid w:val="005141CB"/>
    <w:rsid w:val="0052335F"/>
    <w:rsid w:val="005253FE"/>
    <w:rsid w:val="005375E3"/>
    <w:rsid w:val="005418BB"/>
    <w:rsid w:val="00543E68"/>
    <w:rsid w:val="0059713D"/>
    <w:rsid w:val="005B3882"/>
    <w:rsid w:val="005C5C31"/>
    <w:rsid w:val="005E7C2A"/>
    <w:rsid w:val="00613968"/>
    <w:rsid w:val="00671A98"/>
    <w:rsid w:val="00684F44"/>
    <w:rsid w:val="006928A7"/>
    <w:rsid w:val="006931EC"/>
    <w:rsid w:val="00695D4B"/>
    <w:rsid w:val="006C55A5"/>
    <w:rsid w:val="006E4E82"/>
    <w:rsid w:val="006F04B4"/>
    <w:rsid w:val="007258E3"/>
    <w:rsid w:val="00725F54"/>
    <w:rsid w:val="007341AF"/>
    <w:rsid w:val="00742553"/>
    <w:rsid w:val="00745047"/>
    <w:rsid w:val="00746722"/>
    <w:rsid w:val="00771BB6"/>
    <w:rsid w:val="007D39BC"/>
    <w:rsid w:val="007E2718"/>
    <w:rsid w:val="00835417"/>
    <w:rsid w:val="0084578F"/>
    <w:rsid w:val="00847B25"/>
    <w:rsid w:val="00857EEA"/>
    <w:rsid w:val="00895555"/>
    <w:rsid w:val="008F1646"/>
    <w:rsid w:val="008F7888"/>
    <w:rsid w:val="00925B64"/>
    <w:rsid w:val="00967AD7"/>
    <w:rsid w:val="009908A6"/>
    <w:rsid w:val="009A7E8F"/>
    <w:rsid w:val="009B7B31"/>
    <w:rsid w:val="009F3CA5"/>
    <w:rsid w:val="00A2249A"/>
    <w:rsid w:val="00A579CC"/>
    <w:rsid w:val="00A8776A"/>
    <w:rsid w:val="00A90CA1"/>
    <w:rsid w:val="00AB6A40"/>
    <w:rsid w:val="00AB7CE0"/>
    <w:rsid w:val="00AD7F39"/>
    <w:rsid w:val="00AF2AAA"/>
    <w:rsid w:val="00B028D5"/>
    <w:rsid w:val="00B20FD2"/>
    <w:rsid w:val="00B36FC9"/>
    <w:rsid w:val="00B67C91"/>
    <w:rsid w:val="00B80BFB"/>
    <w:rsid w:val="00B84095"/>
    <w:rsid w:val="00B969CD"/>
    <w:rsid w:val="00BE7C4C"/>
    <w:rsid w:val="00BF463E"/>
    <w:rsid w:val="00C01029"/>
    <w:rsid w:val="00C01CD2"/>
    <w:rsid w:val="00C224F5"/>
    <w:rsid w:val="00C26D0B"/>
    <w:rsid w:val="00C312D3"/>
    <w:rsid w:val="00C41BA8"/>
    <w:rsid w:val="00C452CC"/>
    <w:rsid w:val="00C50F0D"/>
    <w:rsid w:val="00C93049"/>
    <w:rsid w:val="00C94F06"/>
    <w:rsid w:val="00C97AC2"/>
    <w:rsid w:val="00CB167F"/>
    <w:rsid w:val="00CB5BCC"/>
    <w:rsid w:val="00D12CBD"/>
    <w:rsid w:val="00D201C0"/>
    <w:rsid w:val="00D3109A"/>
    <w:rsid w:val="00D36AF4"/>
    <w:rsid w:val="00D40497"/>
    <w:rsid w:val="00DB411C"/>
    <w:rsid w:val="00DF7A85"/>
    <w:rsid w:val="00E15ED5"/>
    <w:rsid w:val="00E1653A"/>
    <w:rsid w:val="00E363B9"/>
    <w:rsid w:val="00E45ECC"/>
    <w:rsid w:val="00E55980"/>
    <w:rsid w:val="00E955EE"/>
    <w:rsid w:val="00EA4671"/>
    <w:rsid w:val="00EA7FAA"/>
    <w:rsid w:val="00EB18B0"/>
    <w:rsid w:val="00ED1995"/>
    <w:rsid w:val="00ED7361"/>
    <w:rsid w:val="00EE38BF"/>
    <w:rsid w:val="00F00E84"/>
    <w:rsid w:val="00F050D7"/>
    <w:rsid w:val="00F33B38"/>
    <w:rsid w:val="00F57679"/>
    <w:rsid w:val="00F6247D"/>
    <w:rsid w:val="00F72DDC"/>
    <w:rsid w:val="00F95065"/>
    <w:rsid w:val="00FA0B87"/>
    <w:rsid w:val="00FB709D"/>
    <w:rsid w:val="00FC0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5D2C"/>
  <w15:chartTrackingRefBased/>
  <w15:docId w15:val="{F633B500-3C6E-41E8-BAA7-A10D47D2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F54"/>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F2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AF2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F2AA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F2AA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F2AA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F2AA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F2AA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F2AA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F2AA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2AA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AF2AA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F2AA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F2AA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F2AA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F2A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F2A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F2A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F2AAA"/>
    <w:rPr>
      <w:rFonts w:eastAsiaTheme="majorEastAsia" w:cstheme="majorBidi"/>
      <w:color w:val="272727" w:themeColor="text1" w:themeTint="D8"/>
    </w:rPr>
  </w:style>
  <w:style w:type="paragraph" w:styleId="Tytu">
    <w:name w:val="Title"/>
    <w:basedOn w:val="Normalny"/>
    <w:next w:val="Normalny"/>
    <w:link w:val="TytuZnak"/>
    <w:qFormat/>
    <w:rsid w:val="00AF2AA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AF2A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F2A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F2A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F2AAA"/>
    <w:pPr>
      <w:spacing w:before="160"/>
      <w:jc w:val="center"/>
    </w:pPr>
    <w:rPr>
      <w:i/>
      <w:iCs/>
      <w:color w:val="404040" w:themeColor="text1" w:themeTint="BF"/>
    </w:rPr>
  </w:style>
  <w:style w:type="character" w:customStyle="1" w:styleId="CytatZnak">
    <w:name w:val="Cytat Znak"/>
    <w:basedOn w:val="Domylnaczcionkaakapitu"/>
    <w:link w:val="Cytat"/>
    <w:uiPriority w:val="29"/>
    <w:rsid w:val="00AF2AAA"/>
    <w:rPr>
      <w:i/>
      <w:iCs/>
      <w:color w:val="404040" w:themeColor="text1" w:themeTint="BF"/>
    </w:rPr>
  </w:style>
  <w:style w:type="paragraph" w:styleId="Akapitzlist">
    <w:name w:val="List Paragraph"/>
    <w:basedOn w:val="Normalny"/>
    <w:link w:val="AkapitzlistZnak"/>
    <w:uiPriority w:val="34"/>
    <w:qFormat/>
    <w:rsid w:val="00AF2AAA"/>
    <w:pPr>
      <w:ind w:left="720"/>
      <w:contextualSpacing/>
    </w:pPr>
  </w:style>
  <w:style w:type="character" w:styleId="Wyrnienieintensywne">
    <w:name w:val="Intense Emphasis"/>
    <w:basedOn w:val="Domylnaczcionkaakapitu"/>
    <w:uiPriority w:val="21"/>
    <w:qFormat/>
    <w:rsid w:val="00AF2AAA"/>
    <w:rPr>
      <w:i/>
      <w:iCs/>
      <w:color w:val="2F5496" w:themeColor="accent1" w:themeShade="BF"/>
    </w:rPr>
  </w:style>
  <w:style w:type="paragraph" w:styleId="Cytatintensywny">
    <w:name w:val="Intense Quote"/>
    <w:basedOn w:val="Normalny"/>
    <w:next w:val="Normalny"/>
    <w:link w:val="CytatintensywnyZnak"/>
    <w:uiPriority w:val="30"/>
    <w:qFormat/>
    <w:rsid w:val="00AF2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F2AAA"/>
    <w:rPr>
      <w:i/>
      <w:iCs/>
      <w:color w:val="2F5496" w:themeColor="accent1" w:themeShade="BF"/>
    </w:rPr>
  </w:style>
  <w:style w:type="character" w:styleId="Odwoanieintensywne">
    <w:name w:val="Intense Reference"/>
    <w:basedOn w:val="Domylnaczcionkaakapitu"/>
    <w:uiPriority w:val="32"/>
    <w:qFormat/>
    <w:rsid w:val="00AF2AAA"/>
    <w:rPr>
      <w:b/>
      <w:bCs/>
      <w:smallCaps/>
      <w:color w:val="2F5496" w:themeColor="accent1" w:themeShade="BF"/>
      <w:spacing w:val="5"/>
    </w:rPr>
  </w:style>
  <w:style w:type="character" w:styleId="Uwydatnienie">
    <w:name w:val="Emphasis"/>
    <w:qFormat/>
    <w:rsid w:val="00725F54"/>
    <w:rPr>
      <w:i/>
      <w:iCs/>
    </w:rPr>
  </w:style>
  <w:style w:type="paragraph" w:styleId="NormalnyWeb">
    <w:name w:val="Normal (Web)"/>
    <w:basedOn w:val="Normalny"/>
    <w:uiPriority w:val="99"/>
    <w:rsid w:val="00725F54"/>
    <w:pPr>
      <w:spacing w:before="100" w:beforeAutospacing="1" w:after="100" w:afterAutospacing="1"/>
    </w:pPr>
    <w:rPr>
      <w:sz w:val="24"/>
      <w:szCs w:val="24"/>
    </w:rPr>
  </w:style>
  <w:style w:type="paragraph" w:styleId="Tekstpodstawowy">
    <w:name w:val="Body Text"/>
    <w:basedOn w:val="Normalny"/>
    <w:link w:val="TekstpodstawowyZnak"/>
    <w:unhideWhenUsed/>
    <w:rsid w:val="00725F54"/>
    <w:pPr>
      <w:jc w:val="both"/>
    </w:pPr>
    <w:rPr>
      <w:sz w:val="24"/>
      <w:szCs w:val="24"/>
    </w:rPr>
  </w:style>
  <w:style w:type="character" w:customStyle="1" w:styleId="TekstpodstawowyZnak">
    <w:name w:val="Tekst podstawowy Znak"/>
    <w:basedOn w:val="Domylnaczcionkaakapitu"/>
    <w:link w:val="Tekstpodstawowy"/>
    <w:rsid w:val="00725F54"/>
    <w:rPr>
      <w:rFonts w:ascii="Times New Roman" w:eastAsia="Times New Roman" w:hAnsi="Times New Roman" w:cs="Times New Roman"/>
      <w:kern w:val="0"/>
      <w:lang w:eastAsia="pl-PL"/>
      <w14:ligatures w14:val="none"/>
    </w:rPr>
  </w:style>
  <w:style w:type="character" w:styleId="Hipercze">
    <w:name w:val="Hyperlink"/>
    <w:uiPriority w:val="99"/>
    <w:unhideWhenUsed/>
    <w:rsid w:val="00725F54"/>
    <w:rPr>
      <w:color w:val="0563C1"/>
      <w:u w:val="single"/>
    </w:rPr>
  </w:style>
  <w:style w:type="character" w:customStyle="1" w:styleId="AkapitzlistZnak">
    <w:name w:val="Akapit z listą Znak"/>
    <w:link w:val="Akapitzlist"/>
    <w:uiPriority w:val="34"/>
    <w:qFormat/>
    <w:rsid w:val="00725F54"/>
    <w:rPr>
      <w:rFonts w:ascii="Times New Roman" w:eastAsia="Times New Roman" w:hAnsi="Times New Roman" w:cs="Times New Roman"/>
      <w:kern w:val="0"/>
      <w:sz w:val="20"/>
      <w:szCs w:val="20"/>
      <w:lang w:eastAsia="pl-PL"/>
      <w14:ligatures w14:val="none"/>
    </w:rPr>
  </w:style>
  <w:style w:type="character" w:styleId="Pogrubienie">
    <w:name w:val="Strong"/>
    <w:uiPriority w:val="22"/>
    <w:qFormat/>
    <w:rsid w:val="00725F54"/>
    <w:rPr>
      <w:b/>
      <w:bCs/>
    </w:rPr>
  </w:style>
  <w:style w:type="paragraph" w:styleId="Tekstpodstawowywcity2">
    <w:name w:val="Body Text Indent 2"/>
    <w:basedOn w:val="Normalny"/>
    <w:link w:val="Tekstpodstawowywcity2Znak"/>
    <w:uiPriority w:val="99"/>
    <w:semiHidden/>
    <w:unhideWhenUsed/>
    <w:rsid w:val="004B64C7"/>
    <w:pPr>
      <w:spacing w:after="120" w:line="480" w:lineRule="auto"/>
      <w:ind w:left="283"/>
    </w:pPr>
    <w:rPr>
      <w:rFonts w:asciiTheme="minorHAnsi" w:eastAsiaTheme="minorEastAsia" w:hAnsiTheme="minorHAnsi" w:cstheme="minorBidi"/>
      <w:kern w:val="2"/>
      <w:sz w:val="22"/>
      <w:szCs w:val="22"/>
      <w14:ligatures w14:val="standardContextual"/>
    </w:rPr>
  </w:style>
  <w:style w:type="character" w:customStyle="1" w:styleId="Tekstpodstawowywcity2Znak">
    <w:name w:val="Tekst podstawowy wcięty 2 Znak"/>
    <w:basedOn w:val="Domylnaczcionkaakapitu"/>
    <w:link w:val="Tekstpodstawowywcity2"/>
    <w:uiPriority w:val="99"/>
    <w:semiHidden/>
    <w:rsid w:val="004B64C7"/>
    <w:rPr>
      <w:rFonts w:eastAsiaTheme="minorEastAsia"/>
      <w:sz w:val="22"/>
      <w:szCs w:val="22"/>
      <w:lang w:eastAsia="pl-PL"/>
    </w:rPr>
  </w:style>
  <w:style w:type="paragraph" w:styleId="Nagwek">
    <w:name w:val="header"/>
    <w:basedOn w:val="Normalny"/>
    <w:link w:val="NagwekZnak"/>
    <w:uiPriority w:val="99"/>
    <w:unhideWhenUsed/>
    <w:rsid w:val="00895555"/>
    <w:pPr>
      <w:tabs>
        <w:tab w:val="center" w:pos="4536"/>
        <w:tab w:val="right" w:pos="9072"/>
      </w:tabs>
    </w:pPr>
  </w:style>
  <w:style w:type="character" w:customStyle="1" w:styleId="NagwekZnak">
    <w:name w:val="Nagłówek Znak"/>
    <w:basedOn w:val="Domylnaczcionkaakapitu"/>
    <w:link w:val="Nagwek"/>
    <w:uiPriority w:val="99"/>
    <w:rsid w:val="00895555"/>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895555"/>
    <w:pPr>
      <w:tabs>
        <w:tab w:val="center" w:pos="4536"/>
        <w:tab w:val="right" w:pos="9072"/>
      </w:tabs>
    </w:pPr>
  </w:style>
  <w:style w:type="character" w:customStyle="1" w:styleId="StopkaZnak">
    <w:name w:val="Stopka Znak"/>
    <w:basedOn w:val="Domylnaczcionkaakapitu"/>
    <w:link w:val="Stopka"/>
    <w:uiPriority w:val="99"/>
    <w:rsid w:val="00895555"/>
    <w:rPr>
      <w:rFonts w:ascii="Times New Roman" w:eastAsia="Times New Roman" w:hAnsi="Times New Roman" w:cs="Times New Roman"/>
      <w:kern w:val="0"/>
      <w:sz w:val="20"/>
      <w:szCs w:val="20"/>
      <w:lang w:eastAsia="pl-PL"/>
      <w14:ligatures w14:val="none"/>
    </w:rPr>
  </w:style>
  <w:style w:type="character" w:styleId="Nierozpoznanawzmianka">
    <w:name w:val="Unresolved Mention"/>
    <w:basedOn w:val="Domylnaczcionkaakapitu"/>
    <w:uiPriority w:val="99"/>
    <w:semiHidden/>
    <w:unhideWhenUsed/>
    <w:rsid w:val="001A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77874">
      <w:bodyDiv w:val="1"/>
      <w:marLeft w:val="0"/>
      <w:marRight w:val="0"/>
      <w:marTop w:val="0"/>
      <w:marBottom w:val="0"/>
      <w:divBdr>
        <w:top w:val="none" w:sz="0" w:space="0" w:color="auto"/>
        <w:left w:val="none" w:sz="0" w:space="0" w:color="auto"/>
        <w:bottom w:val="none" w:sz="0" w:space="0" w:color="auto"/>
        <w:right w:val="none" w:sz="0" w:space="0" w:color="auto"/>
      </w:divBdr>
      <w:divsChild>
        <w:div w:id="642740309">
          <w:marLeft w:val="0"/>
          <w:marRight w:val="0"/>
          <w:marTop w:val="0"/>
          <w:marBottom w:val="0"/>
          <w:divBdr>
            <w:top w:val="none" w:sz="0" w:space="0" w:color="auto"/>
            <w:left w:val="none" w:sz="0" w:space="0" w:color="auto"/>
            <w:bottom w:val="none" w:sz="0" w:space="0" w:color="auto"/>
            <w:right w:val="none" w:sz="0" w:space="0" w:color="auto"/>
          </w:divBdr>
          <w:divsChild>
            <w:div w:id="641154043">
              <w:marLeft w:val="0"/>
              <w:marRight w:val="0"/>
              <w:marTop w:val="0"/>
              <w:marBottom w:val="0"/>
              <w:divBdr>
                <w:top w:val="none" w:sz="0" w:space="0" w:color="auto"/>
                <w:left w:val="none" w:sz="0" w:space="0" w:color="auto"/>
                <w:bottom w:val="none" w:sz="0" w:space="0" w:color="auto"/>
                <w:right w:val="none" w:sz="0" w:space="0" w:color="auto"/>
              </w:divBdr>
              <w:divsChild>
                <w:div w:id="13996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5714">
          <w:marLeft w:val="0"/>
          <w:marRight w:val="0"/>
          <w:marTop w:val="0"/>
          <w:marBottom w:val="0"/>
          <w:divBdr>
            <w:top w:val="none" w:sz="0" w:space="0" w:color="auto"/>
            <w:left w:val="none" w:sz="0" w:space="0" w:color="auto"/>
            <w:bottom w:val="none" w:sz="0" w:space="0" w:color="auto"/>
            <w:right w:val="none" w:sz="0" w:space="0" w:color="auto"/>
          </w:divBdr>
          <w:divsChild>
            <w:div w:id="853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0392">
      <w:bodyDiv w:val="1"/>
      <w:marLeft w:val="0"/>
      <w:marRight w:val="0"/>
      <w:marTop w:val="0"/>
      <w:marBottom w:val="0"/>
      <w:divBdr>
        <w:top w:val="none" w:sz="0" w:space="0" w:color="auto"/>
        <w:left w:val="none" w:sz="0" w:space="0" w:color="auto"/>
        <w:bottom w:val="none" w:sz="0" w:space="0" w:color="auto"/>
        <w:right w:val="none" w:sz="0" w:space="0" w:color="auto"/>
      </w:divBdr>
    </w:div>
    <w:div w:id="739866062">
      <w:bodyDiv w:val="1"/>
      <w:marLeft w:val="0"/>
      <w:marRight w:val="0"/>
      <w:marTop w:val="0"/>
      <w:marBottom w:val="0"/>
      <w:divBdr>
        <w:top w:val="none" w:sz="0" w:space="0" w:color="auto"/>
        <w:left w:val="none" w:sz="0" w:space="0" w:color="auto"/>
        <w:bottom w:val="none" w:sz="0" w:space="0" w:color="auto"/>
        <w:right w:val="none" w:sz="0" w:space="0" w:color="auto"/>
      </w:divBdr>
      <w:divsChild>
        <w:div w:id="274486137">
          <w:marLeft w:val="0"/>
          <w:marRight w:val="0"/>
          <w:marTop w:val="0"/>
          <w:marBottom w:val="0"/>
          <w:divBdr>
            <w:top w:val="none" w:sz="0" w:space="0" w:color="auto"/>
            <w:left w:val="none" w:sz="0" w:space="0" w:color="auto"/>
            <w:bottom w:val="none" w:sz="0" w:space="0" w:color="auto"/>
            <w:right w:val="none" w:sz="0" w:space="0" w:color="auto"/>
          </w:divBdr>
          <w:divsChild>
            <w:div w:id="562251898">
              <w:marLeft w:val="0"/>
              <w:marRight w:val="0"/>
              <w:marTop w:val="0"/>
              <w:marBottom w:val="0"/>
              <w:divBdr>
                <w:top w:val="none" w:sz="0" w:space="0" w:color="auto"/>
                <w:left w:val="none" w:sz="0" w:space="0" w:color="auto"/>
                <w:bottom w:val="none" w:sz="0" w:space="0" w:color="auto"/>
                <w:right w:val="none" w:sz="0" w:space="0" w:color="auto"/>
              </w:divBdr>
            </w:div>
          </w:divsChild>
        </w:div>
        <w:div w:id="832989739">
          <w:marLeft w:val="0"/>
          <w:marRight w:val="0"/>
          <w:marTop w:val="0"/>
          <w:marBottom w:val="0"/>
          <w:divBdr>
            <w:top w:val="none" w:sz="0" w:space="0" w:color="auto"/>
            <w:left w:val="none" w:sz="0" w:space="0" w:color="auto"/>
            <w:bottom w:val="none" w:sz="0" w:space="0" w:color="auto"/>
            <w:right w:val="none" w:sz="0" w:space="0" w:color="auto"/>
          </w:divBdr>
          <w:divsChild>
            <w:div w:id="1997687798">
              <w:marLeft w:val="0"/>
              <w:marRight w:val="0"/>
              <w:marTop w:val="0"/>
              <w:marBottom w:val="0"/>
              <w:divBdr>
                <w:top w:val="none" w:sz="0" w:space="0" w:color="auto"/>
                <w:left w:val="none" w:sz="0" w:space="0" w:color="auto"/>
                <w:bottom w:val="none" w:sz="0" w:space="0" w:color="auto"/>
                <w:right w:val="none" w:sz="0" w:space="0" w:color="auto"/>
              </w:divBdr>
            </w:div>
          </w:divsChild>
        </w:div>
        <w:div w:id="1440032336">
          <w:marLeft w:val="0"/>
          <w:marRight w:val="0"/>
          <w:marTop w:val="0"/>
          <w:marBottom w:val="0"/>
          <w:divBdr>
            <w:top w:val="none" w:sz="0" w:space="0" w:color="auto"/>
            <w:left w:val="none" w:sz="0" w:space="0" w:color="auto"/>
            <w:bottom w:val="none" w:sz="0" w:space="0" w:color="auto"/>
            <w:right w:val="none" w:sz="0" w:space="0" w:color="auto"/>
          </w:divBdr>
          <w:divsChild>
            <w:div w:id="334112676">
              <w:marLeft w:val="0"/>
              <w:marRight w:val="0"/>
              <w:marTop w:val="0"/>
              <w:marBottom w:val="0"/>
              <w:divBdr>
                <w:top w:val="none" w:sz="0" w:space="0" w:color="auto"/>
                <w:left w:val="none" w:sz="0" w:space="0" w:color="auto"/>
                <w:bottom w:val="none" w:sz="0" w:space="0" w:color="auto"/>
                <w:right w:val="none" w:sz="0" w:space="0" w:color="auto"/>
              </w:divBdr>
            </w:div>
          </w:divsChild>
        </w:div>
        <w:div w:id="855729985">
          <w:marLeft w:val="0"/>
          <w:marRight w:val="0"/>
          <w:marTop w:val="0"/>
          <w:marBottom w:val="0"/>
          <w:divBdr>
            <w:top w:val="none" w:sz="0" w:space="0" w:color="auto"/>
            <w:left w:val="none" w:sz="0" w:space="0" w:color="auto"/>
            <w:bottom w:val="none" w:sz="0" w:space="0" w:color="auto"/>
            <w:right w:val="none" w:sz="0" w:space="0" w:color="auto"/>
          </w:divBdr>
          <w:divsChild>
            <w:div w:id="1520849170">
              <w:marLeft w:val="0"/>
              <w:marRight w:val="0"/>
              <w:marTop w:val="0"/>
              <w:marBottom w:val="0"/>
              <w:divBdr>
                <w:top w:val="none" w:sz="0" w:space="0" w:color="auto"/>
                <w:left w:val="none" w:sz="0" w:space="0" w:color="auto"/>
                <w:bottom w:val="none" w:sz="0" w:space="0" w:color="auto"/>
                <w:right w:val="none" w:sz="0" w:space="0" w:color="auto"/>
              </w:divBdr>
            </w:div>
          </w:divsChild>
        </w:div>
        <w:div w:id="267204870">
          <w:marLeft w:val="0"/>
          <w:marRight w:val="0"/>
          <w:marTop w:val="0"/>
          <w:marBottom w:val="0"/>
          <w:divBdr>
            <w:top w:val="none" w:sz="0" w:space="0" w:color="auto"/>
            <w:left w:val="none" w:sz="0" w:space="0" w:color="auto"/>
            <w:bottom w:val="none" w:sz="0" w:space="0" w:color="auto"/>
            <w:right w:val="none" w:sz="0" w:space="0" w:color="auto"/>
          </w:divBdr>
          <w:divsChild>
            <w:div w:id="1044014408">
              <w:marLeft w:val="0"/>
              <w:marRight w:val="0"/>
              <w:marTop w:val="0"/>
              <w:marBottom w:val="0"/>
              <w:divBdr>
                <w:top w:val="none" w:sz="0" w:space="0" w:color="auto"/>
                <w:left w:val="none" w:sz="0" w:space="0" w:color="auto"/>
                <w:bottom w:val="none" w:sz="0" w:space="0" w:color="auto"/>
                <w:right w:val="none" w:sz="0" w:space="0" w:color="auto"/>
              </w:divBdr>
            </w:div>
          </w:divsChild>
        </w:div>
        <w:div w:id="752971744">
          <w:marLeft w:val="0"/>
          <w:marRight w:val="0"/>
          <w:marTop w:val="0"/>
          <w:marBottom w:val="0"/>
          <w:divBdr>
            <w:top w:val="none" w:sz="0" w:space="0" w:color="auto"/>
            <w:left w:val="none" w:sz="0" w:space="0" w:color="auto"/>
            <w:bottom w:val="none" w:sz="0" w:space="0" w:color="auto"/>
            <w:right w:val="none" w:sz="0" w:space="0" w:color="auto"/>
          </w:divBdr>
          <w:divsChild>
            <w:div w:id="597257845">
              <w:marLeft w:val="0"/>
              <w:marRight w:val="0"/>
              <w:marTop w:val="0"/>
              <w:marBottom w:val="0"/>
              <w:divBdr>
                <w:top w:val="none" w:sz="0" w:space="0" w:color="auto"/>
                <w:left w:val="none" w:sz="0" w:space="0" w:color="auto"/>
                <w:bottom w:val="none" w:sz="0" w:space="0" w:color="auto"/>
                <w:right w:val="none" w:sz="0" w:space="0" w:color="auto"/>
              </w:divBdr>
            </w:div>
          </w:divsChild>
        </w:div>
        <w:div w:id="374887131">
          <w:marLeft w:val="0"/>
          <w:marRight w:val="0"/>
          <w:marTop w:val="0"/>
          <w:marBottom w:val="0"/>
          <w:divBdr>
            <w:top w:val="none" w:sz="0" w:space="0" w:color="auto"/>
            <w:left w:val="none" w:sz="0" w:space="0" w:color="auto"/>
            <w:bottom w:val="none" w:sz="0" w:space="0" w:color="auto"/>
            <w:right w:val="none" w:sz="0" w:space="0" w:color="auto"/>
          </w:divBdr>
          <w:divsChild>
            <w:div w:id="232131959">
              <w:marLeft w:val="0"/>
              <w:marRight w:val="0"/>
              <w:marTop w:val="0"/>
              <w:marBottom w:val="0"/>
              <w:divBdr>
                <w:top w:val="none" w:sz="0" w:space="0" w:color="auto"/>
                <w:left w:val="none" w:sz="0" w:space="0" w:color="auto"/>
                <w:bottom w:val="none" w:sz="0" w:space="0" w:color="auto"/>
                <w:right w:val="none" w:sz="0" w:space="0" w:color="auto"/>
              </w:divBdr>
            </w:div>
          </w:divsChild>
        </w:div>
        <w:div w:id="1141078139">
          <w:marLeft w:val="0"/>
          <w:marRight w:val="0"/>
          <w:marTop w:val="0"/>
          <w:marBottom w:val="0"/>
          <w:divBdr>
            <w:top w:val="none" w:sz="0" w:space="0" w:color="auto"/>
            <w:left w:val="none" w:sz="0" w:space="0" w:color="auto"/>
            <w:bottom w:val="none" w:sz="0" w:space="0" w:color="auto"/>
            <w:right w:val="none" w:sz="0" w:space="0" w:color="auto"/>
          </w:divBdr>
          <w:divsChild>
            <w:div w:id="1186863195">
              <w:marLeft w:val="0"/>
              <w:marRight w:val="0"/>
              <w:marTop w:val="0"/>
              <w:marBottom w:val="0"/>
              <w:divBdr>
                <w:top w:val="none" w:sz="0" w:space="0" w:color="auto"/>
                <w:left w:val="none" w:sz="0" w:space="0" w:color="auto"/>
                <w:bottom w:val="none" w:sz="0" w:space="0" w:color="auto"/>
                <w:right w:val="none" w:sz="0" w:space="0" w:color="auto"/>
              </w:divBdr>
            </w:div>
            <w:div w:id="17399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408">
      <w:bodyDiv w:val="1"/>
      <w:marLeft w:val="0"/>
      <w:marRight w:val="0"/>
      <w:marTop w:val="0"/>
      <w:marBottom w:val="0"/>
      <w:divBdr>
        <w:top w:val="none" w:sz="0" w:space="0" w:color="auto"/>
        <w:left w:val="none" w:sz="0" w:space="0" w:color="auto"/>
        <w:bottom w:val="none" w:sz="0" w:space="0" w:color="auto"/>
        <w:right w:val="none" w:sz="0" w:space="0" w:color="auto"/>
      </w:divBdr>
    </w:div>
    <w:div w:id="889614027">
      <w:bodyDiv w:val="1"/>
      <w:marLeft w:val="0"/>
      <w:marRight w:val="0"/>
      <w:marTop w:val="0"/>
      <w:marBottom w:val="0"/>
      <w:divBdr>
        <w:top w:val="none" w:sz="0" w:space="0" w:color="auto"/>
        <w:left w:val="none" w:sz="0" w:space="0" w:color="auto"/>
        <w:bottom w:val="none" w:sz="0" w:space="0" w:color="auto"/>
        <w:right w:val="none" w:sz="0" w:space="0" w:color="auto"/>
      </w:divBdr>
      <w:divsChild>
        <w:div w:id="2100175200">
          <w:marLeft w:val="0"/>
          <w:marRight w:val="0"/>
          <w:marTop w:val="0"/>
          <w:marBottom w:val="0"/>
          <w:divBdr>
            <w:top w:val="none" w:sz="0" w:space="0" w:color="auto"/>
            <w:left w:val="none" w:sz="0" w:space="0" w:color="auto"/>
            <w:bottom w:val="none" w:sz="0" w:space="0" w:color="auto"/>
            <w:right w:val="none" w:sz="0" w:space="0" w:color="auto"/>
          </w:divBdr>
          <w:divsChild>
            <w:div w:id="247661715">
              <w:marLeft w:val="0"/>
              <w:marRight w:val="0"/>
              <w:marTop w:val="0"/>
              <w:marBottom w:val="0"/>
              <w:divBdr>
                <w:top w:val="none" w:sz="0" w:space="0" w:color="auto"/>
                <w:left w:val="none" w:sz="0" w:space="0" w:color="auto"/>
                <w:bottom w:val="none" w:sz="0" w:space="0" w:color="auto"/>
                <w:right w:val="none" w:sz="0" w:space="0" w:color="auto"/>
              </w:divBdr>
              <w:divsChild>
                <w:div w:id="4039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908">
          <w:marLeft w:val="0"/>
          <w:marRight w:val="0"/>
          <w:marTop w:val="0"/>
          <w:marBottom w:val="0"/>
          <w:divBdr>
            <w:top w:val="none" w:sz="0" w:space="0" w:color="auto"/>
            <w:left w:val="none" w:sz="0" w:space="0" w:color="auto"/>
            <w:bottom w:val="none" w:sz="0" w:space="0" w:color="auto"/>
            <w:right w:val="none" w:sz="0" w:space="0" w:color="auto"/>
          </w:divBdr>
          <w:divsChild>
            <w:div w:id="7068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2311">
      <w:bodyDiv w:val="1"/>
      <w:marLeft w:val="0"/>
      <w:marRight w:val="0"/>
      <w:marTop w:val="0"/>
      <w:marBottom w:val="0"/>
      <w:divBdr>
        <w:top w:val="none" w:sz="0" w:space="0" w:color="auto"/>
        <w:left w:val="none" w:sz="0" w:space="0" w:color="auto"/>
        <w:bottom w:val="none" w:sz="0" w:space="0" w:color="auto"/>
        <w:right w:val="none" w:sz="0" w:space="0" w:color="auto"/>
      </w:divBdr>
    </w:div>
    <w:div w:id="1162352317">
      <w:bodyDiv w:val="1"/>
      <w:marLeft w:val="0"/>
      <w:marRight w:val="0"/>
      <w:marTop w:val="0"/>
      <w:marBottom w:val="0"/>
      <w:divBdr>
        <w:top w:val="none" w:sz="0" w:space="0" w:color="auto"/>
        <w:left w:val="none" w:sz="0" w:space="0" w:color="auto"/>
        <w:bottom w:val="none" w:sz="0" w:space="0" w:color="auto"/>
        <w:right w:val="none" w:sz="0" w:space="0" w:color="auto"/>
      </w:divBdr>
    </w:div>
    <w:div w:id="1368874085">
      <w:bodyDiv w:val="1"/>
      <w:marLeft w:val="0"/>
      <w:marRight w:val="0"/>
      <w:marTop w:val="0"/>
      <w:marBottom w:val="0"/>
      <w:divBdr>
        <w:top w:val="none" w:sz="0" w:space="0" w:color="auto"/>
        <w:left w:val="none" w:sz="0" w:space="0" w:color="auto"/>
        <w:bottom w:val="none" w:sz="0" w:space="0" w:color="auto"/>
        <w:right w:val="none" w:sz="0" w:space="0" w:color="auto"/>
      </w:divBdr>
      <w:divsChild>
        <w:div w:id="599875253">
          <w:marLeft w:val="0"/>
          <w:marRight w:val="0"/>
          <w:marTop w:val="0"/>
          <w:marBottom w:val="0"/>
          <w:divBdr>
            <w:top w:val="none" w:sz="0" w:space="0" w:color="auto"/>
            <w:left w:val="none" w:sz="0" w:space="0" w:color="auto"/>
            <w:bottom w:val="none" w:sz="0" w:space="0" w:color="auto"/>
            <w:right w:val="none" w:sz="0" w:space="0" w:color="auto"/>
          </w:divBdr>
          <w:divsChild>
            <w:div w:id="1828939230">
              <w:marLeft w:val="0"/>
              <w:marRight w:val="0"/>
              <w:marTop w:val="0"/>
              <w:marBottom w:val="0"/>
              <w:divBdr>
                <w:top w:val="none" w:sz="0" w:space="0" w:color="auto"/>
                <w:left w:val="none" w:sz="0" w:space="0" w:color="auto"/>
                <w:bottom w:val="none" w:sz="0" w:space="0" w:color="auto"/>
                <w:right w:val="none" w:sz="0" w:space="0" w:color="auto"/>
              </w:divBdr>
            </w:div>
          </w:divsChild>
        </w:div>
        <w:div w:id="488523670">
          <w:marLeft w:val="0"/>
          <w:marRight w:val="0"/>
          <w:marTop w:val="0"/>
          <w:marBottom w:val="0"/>
          <w:divBdr>
            <w:top w:val="none" w:sz="0" w:space="0" w:color="auto"/>
            <w:left w:val="none" w:sz="0" w:space="0" w:color="auto"/>
            <w:bottom w:val="none" w:sz="0" w:space="0" w:color="auto"/>
            <w:right w:val="none" w:sz="0" w:space="0" w:color="auto"/>
          </w:divBdr>
          <w:divsChild>
            <w:div w:id="1459032833">
              <w:marLeft w:val="0"/>
              <w:marRight w:val="0"/>
              <w:marTop w:val="0"/>
              <w:marBottom w:val="0"/>
              <w:divBdr>
                <w:top w:val="none" w:sz="0" w:space="0" w:color="auto"/>
                <w:left w:val="none" w:sz="0" w:space="0" w:color="auto"/>
                <w:bottom w:val="none" w:sz="0" w:space="0" w:color="auto"/>
                <w:right w:val="none" w:sz="0" w:space="0" w:color="auto"/>
              </w:divBdr>
            </w:div>
          </w:divsChild>
        </w:div>
        <w:div w:id="1437094235">
          <w:marLeft w:val="0"/>
          <w:marRight w:val="0"/>
          <w:marTop w:val="0"/>
          <w:marBottom w:val="0"/>
          <w:divBdr>
            <w:top w:val="none" w:sz="0" w:space="0" w:color="auto"/>
            <w:left w:val="none" w:sz="0" w:space="0" w:color="auto"/>
            <w:bottom w:val="none" w:sz="0" w:space="0" w:color="auto"/>
            <w:right w:val="none" w:sz="0" w:space="0" w:color="auto"/>
          </w:divBdr>
          <w:divsChild>
            <w:div w:id="1647321623">
              <w:marLeft w:val="0"/>
              <w:marRight w:val="0"/>
              <w:marTop w:val="0"/>
              <w:marBottom w:val="0"/>
              <w:divBdr>
                <w:top w:val="none" w:sz="0" w:space="0" w:color="auto"/>
                <w:left w:val="none" w:sz="0" w:space="0" w:color="auto"/>
                <w:bottom w:val="none" w:sz="0" w:space="0" w:color="auto"/>
                <w:right w:val="none" w:sz="0" w:space="0" w:color="auto"/>
              </w:divBdr>
            </w:div>
          </w:divsChild>
        </w:div>
        <w:div w:id="203760429">
          <w:marLeft w:val="0"/>
          <w:marRight w:val="0"/>
          <w:marTop w:val="0"/>
          <w:marBottom w:val="0"/>
          <w:divBdr>
            <w:top w:val="none" w:sz="0" w:space="0" w:color="auto"/>
            <w:left w:val="none" w:sz="0" w:space="0" w:color="auto"/>
            <w:bottom w:val="none" w:sz="0" w:space="0" w:color="auto"/>
            <w:right w:val="none" w:sz="0" w:space="0" w:color="auto"/>
          </w:divBdr>
          <w:divsChild>
            <w:div w:id="545411391">
              <w:marLeft w:val="0"/>
              <w:marRight w:val="0"/>
              <w:marTop w:val="0"/>
              <w:marBottom w:val="0"/>
              <w:divBdr>
                <w:top w:val="none" w:sz="0" w:space="0" w:color="auto"/>
                <w:left w:val="none" w:sz="0" w:space="0" w:color="auto"/>
                <w:bottom w:val="none" w:sz="0" w:space="0" w:color="auto"/>
                <w:right w:val="none" w:sz="0" w:space="0" w:color="auto"/>
              </w:divBdr>
            </w:div>
          </w:divsChild>
        </w:div>
        <w:div w:id="391734243">
          <w:marLeft w:val="0"/>
          <w:marRight w:val="0"/>
          <w:marTop w:val="0"/>
          <w:marBottom w:val="0"/>
          <w:divBdr>
            <w:top w:val="none" w:sz="0" w:space="0" w:color="auto"/>
            <w:left w:val="none" w:sz="0" w:space="0" w:color="auto"/>
            <w:bottom w:val="none" w:sz="0" w:space="0" w:color="auto"/>
            <w:right w:val="none" w:sz="0" w:space="0" w:color="auto"/>
          </w:divBdr>
          <w:divsChild>
            <w:div w:id="225842391">
              <w:marLeft w:val="0"/>
              <w:marRight w:val="0"/>
              <w:marTop w:val="0"/>
              <w:marBottom w:val="0"/>
              <w:divBdr>
                <w:top w:val="none" w:sz="0" w:space="0" w:color="auto"/>
                <w:left w:val="none" w:sz="0" w:space="0" w:color="auto"/>
                <w:bottom w:val="none" w:sz="0" w:space="0" w:color="auto"/>
                <w:right w:val="none" w:sz="0" w:space="0" w:color="auto"/>
              </w:divBdr>
            </w:div>
          </w:divsChild>
        </w:div>
        <w:div w:id="1637417647">
          <w:marLeft w:val="0"/>
          <w:marRight w:val="0"/>
          <w:marTop w:val="0"/>
          <w:marBottom w:val="0"/>
          <w:divBdr>
            <w:top w:val="none" w:sz="0" w:space="0" w:color="auto"/>
            <w:left w:val="none" w:sz="0" w:space="0" w:color="auto"/>
            <w:bottom w:val="none" w:sz="0" w:space="0" w:color="auto"/>
            <w:right w:val="none" w:sz="0" w:space="0" w:color="auto"/>
          </w:divBdr>
          <w:divsChild>
            <w:div w:id="365913578">
              <w:marLeft w:val="0"/>
              <w:marRight w:val="0"/>
              <w:marTop w:val="0"/>
              <w:marBottom w:val="0"/>
              <w:divBdr>
                <w:top w:val="none" w:sz="0" w:space="0" w:color="auto"/>
                <w:left w:val="none" w:sz="0" w:space="0" w:color="auto"/>
                <w:bottom w:val="none" w:sz="0" w:space="0" w:color="auto"/>
                <w:right w:val="none" w:sz="0" w:space="0" w:color="auto"/>
              </w:divBdr>
            </w:div>
          </w:divsChild>
        </w:div>
        <w:div w:id="1649171375">
          <w:marLeft w:val="0"/>
          <w:marRight w:val="0"/>
          <w:marTop w:val="0"/>
          <w:marBottom w:val="0"/>
          <w:divBdr>
            <w:top w:val="none" w:sz="0" w:space="0" w:color="auto"/>
            <w:left w:val="none" w:sz="0" w:space="0" w:color="auto"/>
            <w:bottom w:val="none" w:sz="0" w:space="0" w:color="auto"/>
            <w:right w:val="none" w:sz="0" w:space="0" w:color="auto"/>
          </w:divBdr>
          <w:divsChild>
            <w:div w:id="90665321">
              <w:marLeft w:val="0"/>
              <w:marRight w:val="0"/>
              <w:marTop w:val="0"/>
              <w:marBottom w:val="0"/>
              <w:divBdr>
                <w:top w:val="none" w:sz="0" w:space="0" w:color="auto"/>
                <w:left w:val="none" w:sz="0" w:space="0" w:color="auto"/>
                <w:bottom w:val="none" w:sz="0" w:space="0" w:color="auto"/>
                <w:right w:val="none" w:sz="0" w:space="0" w:color="auto"/>
              </w:divBdr>
            </w:div>
          </w:divsChild>
        </w:div>
        <w:div w:id="1886792716">
          <w:marLeft w:val="0"/>
          <w:marRight w:val="0"/>
          <w:marTop w:val="0"/>
          <w:marBottom w:val="0"/>
          <w:divBdr>
            <w:top w:val="none" w:sz="0" w:space="0" w:color="auto"/>
            <w:left w:val="none" w:sz="0" w:space="0" w:color="auto"/>
            <w:bottom w:val="none" w:sz="0" w:space="0" w:color="auto"/>
            <w:right w:val="none" w:sz="0" w:space="0" w:color="auto"/>
          </w:divBdr>
          <w:divsChild>
            <w:div w:id="2120029491">
              <w:marLeft w:val="0"/>
              <w:marRight w:val="0"/>
              <w:marTop w:val="0"/>
              <w:marBottom w:val="0"/>
              <w:divBdr>
                <w:top w:val="none" w:sz="0" w:space="0" w:color="auto"/>
                <w:left w:val="none" w:sz="0" w:space="0" w:color="auto"/>
                <w:bottom w:val="none" w:sz="0" w:space="0" w:color="auto"/>
                <w:right w:val="none" w:sz="0" w:space="0" w:color="auto"/>
              </w:divBdr>
            </w:div>
            <w:div w:id="14427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752">
      <w:bodyDiv w:val="1"/>
      <w:marLeft w:val="0"/>
      <w:marRight w:val="0"/>
      <w:marTop w:val="0"/>
      <w:marBottom w:val="0"/>
      <w:divBdr>
        <w:top w:val="none" w:sz="0" w:space="0" w:color="auto"/>
        <w:left w:val="none" w:sz="0" w:space="0" w:color="auto"/>
        <w:bottom w:val="none" w:sz="0" w:space="0" w:color="auto"/>
        <w:right w:val="none" w:sz="0" w:space="0" w:color="auto"/>
      </w:divBdr>
    </w:div>
    <w:div w:id="1732117648">
      <w:bodyDiv w:val="1"/>
      <w:marLeft w:val="0"/>
      <w:marRight w:val="0"/>
      <w:marTop w:val="0"/>
      <w:marBottom w:val="0"/>
      <w:divBdr>
        <w:top w:val="none" w:sz="0" w:space="0" w:color="auto"/>
        <w:left w:val="none" w:sz="0" w:space="0" w:color="auto"/>
        <w:bottom w:val="none" w:sz="0" w:space="0" w:color="auto"/>
        <w:right w:val="none" w:sz="0" w:space="0" w:color="auto"/>
      </w:divBdr>
    </w:div>
    <w:div w:id="1735857934">
      <w:bodyDiv w:val="1"/>
      <w:marLeft w:val="0"/>
      <w:marRight w:val="0"/>
      <w:marTop w:val="0"/>
      <w:marBottom w:val="0"/>
      <w:divBdr>
        <w:top w:val="none" w:sz="0" w:space="0" w:color="auto"/>
        <w:left w:val="none" w:sz="0" w:space="0" w:color="auto"/>
        <w:bottom w:val="none" w:sz="0" w:space="0" w:color="auto"/>
        <w:right w:val="none" w:sz="0" w:space="0" w:color="auto"/>
      </w:divBdr>
      <w:divsChild>
        <w:div w:id="1904178650">
          <w:marLeft w:val="0"/>
          <w:marRight w:val="0"/>
          <w:marTop w:val="0"/>
          <w:marBottom w:val="0"/>
          <w:divBdr>
            <w:top w:val="none" w:sz="0" w:space="0" w:color="auto"/>
            <w:left w:val="none" w:sz="0" w:space="0" w:color="auto"/>
            <w:bottom w:val="none" w:sz="0" w:space="0" w:color="auto"/>
            <w:right w:val="none" w:sz="0" w:space="0" w:color="auto"/>
          </w:divBdr>
          <w:divsChild>
            <w:div w:id="907034893">
              <w:marLeft w:val="0"/>
              <w:marRight w:val="0"/>
              <w:marTop w:val="0"/>
              <w:marBottom w:val="0"/>
              <w:divBdr>
                <w:top w:val="none" w:sz="0" w:space="0" w:color="auto"/>
                <w:left w:val="none" w:sz="0" w:space="0" w:color="auto"/>
                <w:bottom w:val="none" w:sz="0" w:space="0" w:color="auto"/>
                <w:right w:val="none" w:sz="0" w:space="0" w:color="auto"/>
              </w:divBdr>
            </w:div>
            <w:div w:id="556432290">
              <w:marLeft w:val="0"/>
              <w:marRight w:val="0"/>
              <w:marTop w:val="0"/>
              <w:marBottom w:val="0"/>
              <w:divBdr>
                <w:top w:val="none" w:sz="0" w:space="0" w:color="auto"/>
                <w:left w:val="none" w:sz="0" w:space="0" w:color="auto"/>
                <w:bottom w:val="none" w:sz="0" w:space="0" w:color="auto"/>
                <w:right w:val="none" w:sz="0" w:space="0" w:color="auto"/>
              </w:divBdr>
            </w:div>
            <w:div w:id="664480089">
              <w:marLeft w:val="0"/>
              <w:marRight w:val="0"/>
              <w:marTop w:val="0"/>
              <w:marBottom w:val="0"/>
              <w:divBdr>
                <w:top w:val="none" w:sz="0" w:space="0" w:color="auto"/>
                <w:left w:val="none" w:sz="0" w:space="0" w:color="auto"/>
                <w:bottom w:val="none" w:sz="0" w:space="0" w:color="auto"/>
                <w:right w:val="none" w:sz="0" w:space="0" w:color="auto"/>
              </w:divBdr>
            </w:div>
            <w:div w:id="1551501249">
              <w:marLeft w:val="0"/>
              <w:marRight w:val="0"/>
              <w:marTop w:val="0"/>
              <w:marBottom w:val="0"/>
              <w:divBdr>
                <w:top w:val="none" w:sz="0" w:space="0" w:color="auto"/>
                <w:left w:val="none" w:sz="0" w:space="0" w:color="auto"/>
                <w:bottom w:val="none" w:sz="0" w:space="0" w:color="auto"/>
                <w:right w:val="none" w:sz="0" w:space="0" w:color="auto"/>
              </w:divBdr>
            </w:div>
          </w:divsChild>
        </w:div>
        <w:div w:id="1447853051">
          <w:marLeft w:val="0"/>
          <w:marRight w:val="0"/>
          <w:marTop w:val="0"/>
          <w:marBottom w:val="0"/>
          <w:divBdr>
            <w:top w:val="none" w:sz="0" w:space="0" w:color="auto"/>
            <w:left w:val="none" w:sz="0" w:space="0" w:color="auto"/>
            <w:bottom w:val="none" w:sz="0" w:space="0" w:color="auto"/>
            <w:right w:val="none" w:sz="0" w:space="0" w:color="auto"/>
          </w:divBdr>
          <w:divsChild>
            <w:div w:id="1422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3007">
      <w:bodyDiv w:val="1"/>
      <w:marLeft w:val="0"/>
      <w:marRight w:val="0"/>
      <w:marTop w:val="0"/>
      <w:marBottom w:val="0"/>
      <w:divBdr>
        <w:top w:val="none" w:sz="0" w:space="0" w:color="auto"/>
        <w:left w:val="none" w:sz="0" w:space="0" w:color="auto"/>
        <w:bottom w:val="none" w:sz="0" w:space="0" w:color="auto"/>
        <w:right w:val="none" w:sz="0" w:space="0" w:color="auto"/>
      </w:divBdr>
      <w:divsChild>
        <w:div w:id="1097671120">
          <w:marLeft w:val="0"/>
          <w:marRight w:val="0"/>
          <w:marTop w:val="0"/>
          <w:marBottom w:val="0"/>
          <w:divBdr>
            <w:top w:val="none" w:sz="0" w:space="0" w:color="auto"/>
            <w:left w:val="none" w:sz="0" w:space="0" w:color="auto"/>
            <w:bottom w:val="none" w:sz="0" w:space="0" w:color="auto"/>
            <w:right w:val="none" w:sz="0" w:space="0" w:color="auto"/>
          </w:divBdr>
          <w:divsChild>
            <w:div w:id="1329552244">
              <w:marLeft w:val="0"/>
              <w:marRight w:val="0"/>
              <w:marTop w:val="0"/>
              <w:marBottom w:val="0"/>
              <w:divBdr>
                <w:top w:val="none" w:sz="0" w:space="0" w:color="auto"/>
                <w:left w:val="none" w:sz="0" w:space="0" w:color="auto"/>
                <w:bottom w:val="none" w:sz="0" w:space="0" w:color="auto"/>
                <w:right w:val="none" w:sz="0" w:space="0" w:color="auto"/>
              </w:divBdr>
            </w:div>
            <w:div w:id="502167231">
              <w:marLeft w:val="0"/>
              <w:marRight w:val="0"/>
              <w:marTop w:val="0"/>
              <w:marBottom w:val="0"/>
              <w:divBdr>
                <w:top w:val="none" w:sz="0" w:space="0" w:color="auto"/>
                <w:left w:val="none" w:sz="0" w:space="0" w:color="auto"/>
                <w:bottom w:val="none" w:sz="0" w:space="0" w:color="auto"/>
                <w:right w:val="none" w:sz="0" w:space="0" w:color="auto"/>
              </w:divBdr>
            </w:div>
            <w:div w:id="849484927">
              <w:marLeft w:val="0"/>
              <w:marRight w:val="0"/>
              <w:marTop w:val="0"/>
              <w:marBottom w:val="0"/>
              <w:divBdr>
                <w:top w:val="none" w:sz="0" w:space="0" w:color="auto"/>
                <w:left w:val="none" w:sz="0" w:space="0" w:color="auto"/>
                <w:bottom w:val="none" w:sz="0" w:space="0" w:color="auto"/>
                <w:right w:val="none" w:sz="0" w:space="0" w:color="auto"/>
              </w:divBdr>
            </w:div>
            <w:div w:id="1146236633">
              <w:marLeft w:val="0"/>
              <w:marRight w:val="0"/>
              <w:marTop w:val="0"/>
              <w:marBottom w:val="0"/>
              <w:divBdr>
                <w:top w:val="none" w:sz="0" w:space="0" w:color="auto"/>
                <w:left w:val="none" w:sz="0" w:space="0" w:color="auto"/>
                <w:bottom w:val="none" w:sz="0" w:space="0" w:color="auto"/>
                <w:right w:val="none" w:sz="0" w:space="0" w:color="auto"/>
              </w:divBdr>
            </w:div>
          </w:divsChild>
        </w:div>
        <w:div w:id="2022782826">
          <w:marLeft w:val="0"/>
          <w:marRight w:val="0"/>
          <w:marTop w:val="0"/>
          <w:marBottom w:val="0"/>
          <w:divBdr>
            <w:top w:val="none" w:sz="0" w:space="0" w:color="auto"/>
            <w:left w:val="none" w:sz="0" w:space="0" w:color="auto"/>
            <w:bottom w:val="none" w:sz="0" w:space="0" w:color="auto"/>
            <w:right w:val="none" w:sz="0" w:space="0" w:color="auto"/>
          </w:divBdr>
          <w:divsChild>
            <w:div w:id="8886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sja.tv/" TargetMode="External"/><Relationship Id="rId13" Type="http://schemas.openxmlformats.org/officeDocument/2006/relationships/hyperlink" Target="https://www.prawo.vulcan.edu.pl/przegdok.asp?qdatprz=05-12-2023&amp;qplikid=418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awo.vulcan.edu.pl/przegdok.asp?qdatprz=05-12-2023&amp;qplikid=4186" TargetMode="External"/><Relationship Id="rId17" Type="http://schemas.openxmlformats.org/officeDocument/2006/relationships/hyperlink" Target="https://www.prawo.vulcan.edu.pl/przegdok.asp?qdatprz=05-12-2023&amp;qplikid=4186" TargetMode="External"/><Relationship Id="rId2" Type="http://schemas.openxmlformats.org/officeDocument/2006/relationships/numbering" Target="numbering.xml"/><Relationship Id="rId16" Type="http://schemas.openxmlformats.org/officeDocument/2006/relationships/hyperlink" Target="https://www.prawo.vulcan.edu.pl/przegdok.asp?qdatprz=05-12-2023&amp;qplikid=41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05-12-2023&amp;qplikid=4186" TargetMode="External"/><Relationship Id="rId5" Type="http://schemas.openxmlformats.org/officeDocument/2006/relationships/webSettings" Target="webSettings.xml"/><Relationship Id="rId15" Type="http://schemas.openxmlformats.org/officeDocument/2006/relationships/hyperlink" Target="https://www.prawo.vulcan.edu.pl/przegdok.asp?qdatprz=05-12-2023&amp;qplikid=4186" TargetMode="External"/><Relationship Id="rId10" Type="http://schemas.openxmlformats.org/officeDocument/2006/relationships/hyperlink" Target="https://www.facebook.com/zs1elk?__cft__%5b0%5d=AZVb2WXSENIto3wxPJlHo4Ku_tg_2mfYdoSIOVTKzrooTnKD1M0BYo2UNihev6IbDhSPOn4aWQnLw1Pl8G54z985wE4XUFFSdXm1wucDGFrRaBnfvO_JzKK7U0LCTG9d0rGpUINASRxTzAPX1QhGxMlr-wt7qHp8ROLiMk0RZVkyOrj4xb-Y5YFwvSFcna8_CSg&amp;__tn__=-%5d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profile.php?id=100057502777727&amp;__cft__%5b0%5d=AZVb2WXSENIto3wxPJlHo4Ku_tg_2mfYdoSIOVTKzrooTnKD1M0BYo2UNihev6IbDhSPOn4aWQnLw1Pl8G54z985wE4XUFFSdXm1wucDGFrRaBnfvO_JzKK7U0LCTG9d0rGpUINASRxTzAPX1QhGxMlr-wt7qHp8ROLiMk0RZVkyOrj4xb-Y5YFwvSFcna8_CSg&amp;__tn__=-%5dK-R" TargetMode="External"/><Relationship Id="rId14" Type="http://schemas.openxmlformats.org/officeDocument/2006/relationships/hyperlink" Target="https://www.prawo.vulcan.edu.pl/przegdok.asp?qdatprz=05-12-2023&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9704-C66C-41B8-ACE9-62C60614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17</Pages>
  <Words>6793</Words>
  <Characters>40759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404</cp:revision>
  <dcterms:created xsi:type="dcterms:W3CDTF">2025-04-17T08:31:00Z</dcterms:created>
  <dcterms:modified xsi:type="dcterms:W3CDTF">2025-05-23T11:18:00Z</dcterms:modified>
</cp:coreProperties>
</file>