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A828" w14:textId="77777777" w:rsidR="005A6F25" w:rsidRDefault="005A6F25" w:rsidP="005A6F25">
      <w:pPr>
        <w:jc w:val="right"/>
      </w:pPr>
    </w:p>
    <w:p w14:paraId="5E814DF6" w14:textId="77777777" w:rsidR="00011FD4" w:rsidRPr="005A6F25" w:rsidRDefault="00011FD4" w:rsidP="005A6F25">
      <w:pPr>
        <w:jc w:val="right"/>
        <w:rPr>
          <w:rFonts w:ascii="Times New Roman" w:hAnsi="Times New Roman" w:cs="Times New Roman"/>
        </w:rPr>
      </w:pPr>
    </w:p>
    <w:p w14:paraId="36E48BA5" w14:textId="0667B2A7" w:rsidR="005A6F25" w:rsidRPr="00F94383" w:rsidRDefault="005A6F25" w:rsidP="00011F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4383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F94383" w:rsidRPr="00F94383">
        <w:rPr>
          <w:rFonts w:ascii="Times New Roman" w:hAnsi="Times New Roman" w:cs="Times New Roman"/>
          <w:b/>
          <w:bCs/>
          <w:sz w:val="26"/>
          <w:szCs w:val="26"/>
        </w:rPr>
        <w:t>XXI.185.2026</w:t>
      </w:r>
    </w:p>
    <w:p w14:paraId="78CE1806" w14:textId="257ECE5C" w:rsidR="005A6F25" w:rsidRPr="00F94383" w:rsidRDefault="005A6F25" w:rsidP="00011F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4383">
        <w:rPr>
          <w:rFonts w:ascii="Times New Roman" w:hAnsi="Times New Roman" w:cs="Times New Roman"/>
          <w:b/>
          <w:bCs/>
          <w:sz w:val="26"/>
          <w:szCs w:val="26"/>
        </w:rPr>
        <w:t>RADY POWIATU EŁCKIEGO</w:t>
      </w:r>
    </w:p>
    <w:p w14:paraId="157C99AA" w14:textId="70BD3528" w:rsidR="005A6F25" w:rsidRPr="00F94383" w:rsidRDefault="005A6F25" w:rsidP="00011FD4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4383">
        <w:rPr>
          <w:rFonts w:ascii="Times New Roman" w:hAnsi="Times New Roman" w:cs="Times New Roman"/>
          <w:sz w:val="26"/>
          <w:szCs w:val="26"/>
        </w:rPr>
        <w:t xml:space="preserve">z dnia </w:t>
      </w:r>
      <w:r w:rsidR="00F94383" w:rsidRPr="00F94383">
        <w:rPr>
          <w:rFonts w:ascii="Times New Roman" w:hAnsi="Times New Roman" w:cs="Times New Roman"/>
          <w:sz w:val="26"/>
          <w:szCs w:val="26"/>
        </w:rPr>
        <w:t xml:space="preserve">26 marca </w:t>
      </w:r>
      <w:r w:rsidRPr="00F94383">
        <w:rPr>
          <w:rFonts w:ascii="Times New Roman" w:hAnsi="Times New Roman" w:cs="Times New Roman"/>
          <w:sz w:val="26"/>
          <w:szCs w:val="26"/>
        </w:rPr>
        <w:t>2026 r.</w:t>
      </w:r>
    </w:p>
    <w:p w14:paraId="5DAC05B5" w14:textId="77777777" w:rsidR="00011FD4" w:rsidRPr="00F94383" w:rsidRDefault="00011FD4" w:rsidP="00011FD4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1FCF6B" w14:textId="484FD0C0" w:rsidR="005A6F25" w:rsidRPr="00F94383" w:rsidRDefault="005A6F25" w:rsidP="00011F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4383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B1609D" w:rsidRPr="00F94383">
        <w:rPr>
          <w:rFonts w:ascii="Times New Roman" w:hAnsi="Times New Roman" w:cs="Times New Roman"/>
          <w:b/>
          <w:bCs/>
          <w:sz w:val="26"/>
          <w:szCs w:val="26"/>
        </w:rPr>
        <w:t xml:space="preserve">skargi na </w:t>
      </w:r>
      <w:r w:rsidR="00B445E9" w:rsidRPr="00F94383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>r</w:t>
      </w:r>
      <w:r w:rsidR="0011623A" w:rsidRPr="00F94383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>adnego Rady Powiatu Ełckiego</w:t>
      </w:r>
    </w:p>
    <w:p w14:paraId="1D142E32" w14:textId="77777777" w:rsidR="005A6F25" w:rsidRDefault="005A6F25" w:rsidP="005A6F25">
      <w:pPr>
        <w:rPr>
          <w:rFonts w:ascii="Times New Roman" w:hAnsi="Times New Roman" w:cs="Times New Roman"/>
        </w:rPr>
      </w:pPr>
    </w:p>
    <w:p w14:paraId="7ED3C800" w14:textId="031C797E" w:rsidR="00A25F9C" w:rsidRDefault="00A25F9C" w:rsidP="00A25F9C">
      <w:pPr>
        <w:ind w:firstLine="708"/>
        <w:jc w:val="both"/>
        <w:rPr>
          <w:rFonts w:ascii="Times New Roman" w:hAnsi="Times New Roman" w:cs="Times New Roman"/>
        </w:rPr>
      </w:pPr>
      <w:r w:rsidRPr="005A6F25">
        <w:rPr>
          <w:rFonts w:ascii="Times New Roman" w:hAnsi="Times New Roman" w:cs="Times New Roman"/>
        </w:rPr>
        <w:t>Na podstawie art. 12 pkt 11</w:t>
      </w:r>
      <w:r w:rsidR="008E1900">
        <w:rPr>
          <w:rFonts w:ascii="Times New Roman" w:hAnsi="Times New Roman" w:cs="Times New Roman"/>
        </w:rPr>
        <w:t xml:space="preserve">, art. 21 ust. 1 </w:t>
      </w:r>
      <w:r w:rsidRPr="005A6F25">
        <w:rPr>
          <w:rFonts w:ascii="Times New Roman" w:hAnsi="Times New Roman" w:cs="Times New Roman"/>
        </w:rPr>
        <w:t xml:space="preserve"> ustawy z dnia 5 czerwca 1998 r. o samorządzie</w:t>
      </w:r>
      <w:r>
        <w:rPr>
          <w:rFonts w:ascii="Times New Roman" w:hAnsi="Times New Roman" w:cs="Times New Roman"/>
        </w:rPr>
        <w:t xml:space="preserve"> </w:t>
      </w:r>
      <w:r w:rsidRPr="005A6F25">
        <w:rPr>
          <w:rFonts w:ascii="Times New Roman" w:hAnsi="Times New Roman" w:cs="Times New Roman"/>
        </w:rPr>
        <w:t>powiatowym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A6F25">
        <w:rPr>
          <w:rFonts w:ascii="Times New Roman" w:hAnsi="Times New Roman" w:cs="Times New Roman"/>
        </w:rPr>
        <w:t>Dz. U. z 202</w:t>
      </w:r>
      <w:r>
        <w:rPr>
          <w:rFonts w:ascii="Times New Roman" w:hAnsi="Times New Roman" w:cs="Times New Roman"/>
        </w:rPr>
        <w:t>5</w:t>
      </w:r>
      <w:r w:rsidRPr="005A6F25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684</w:t>
      </w:r>
      <w:r w:rsidRPr="005A6F25">
        <w:rPr>
          <w:rFonts w:ascii="Times New Roman" w:hAnsi="Times New Roman" w:cs="Times New Roman"/>
        </w:rPr>
        <w:t>) oraz art. 2</w:t>
      </w:r>
      <w:r w:rsidR="00B1609D">
        <w:rPr>
          <w:rFonts w:ascii="Times New Roman" w:hAnsi="Times New Roman" w:cs="Times New Roman"/>
        </w:rPr>
        <w:t>3</w:t>
      </w:r>
      <w:r w:rsidR="00342F70">
        <w:rPr>
          <w:rFonts w:ascii="Times New Roman" w:hAnsi="Times New Roman" w:cs="Times New Roman"/>
        </w:rPr>
        <w:t>7</w:t>
      </w:r>
      <w:r w:rsidRPr="005A6F25">
        <w:rPr>
          <w:rFonts w:ascii="Times New Roman" w:hAnsi="Times New Roman" w:cs="Times New Roman"/>
        </w:rPr>
        <w:t xml:space="preserve"> </w:t>
      </w:r>
      <w:r w:rsidR="008E1900" w:rsidRPr="005A6F25">
        <w:rPr>
          <w:rFonts w:ascii="Times New Roman" w:hAnsi="Times New Roman" w:cs="Times New Roman"/>
        </w:rPr>
        <w:t xml:space="preserve">§ </w:t>
      </w:r>
      <w:r w:rsidR="00342F70">
        <w:rPr>
          <w:rFonts w:ascii="Times New Roman" w:hAnsi="Times New Roman" w:cs="Times New Roman"/>
        </w:rPr>
        <w:t>3</w:t>
      </w:r>
      <w:r w:rsidRPr="005A6F25">
        <w:rPr>
          <w:rFonts w:ascii="Times New Roman" w:hAnsi="Times New Roman" w:cs="Times New Roman"/>
        </w:rPr>
        <w:t xml:space="preserve"> ustawy z dnia 14</w:t>
      </w:r>
      <w:r>
        <w:rPr>
          <w:rFonts w:ascii="Times New Roman" w:hAnsi="Times New Roman" w:cs="Times New Roman"/>
        </w:rPr>
        <w:t xml:space="preserve"> </w:t>
      </w:r>
      <w:r w:rsidRPr="005A6F25">
        <w:rPr>
          <w:rFonts w:ascii="Times New Roman" w:hAnsi="Times New Roman" w:cs="Times New Roman"/>
        </w:rPr>
        <w:t xml:space="preserve">czerwca 1960 </w:t>
      </w:r>
      <w:r>
        <w:rPr>
          <w:rFonts w:ascii="Times New Roman" w:hAnsi="Times New Roman" w:cs="Times New Roman"/>
        </w:rPr>
        <w:t> </w:t>
      </w:r>
      <w:r w:rsidRPr="005A6F25">
        <w:rPr>
          <w:rFonts w:ascii="Times New Roman" w:hAnsi="Times New Roman" w:cs="Times New Roman"/>
        </w:rPr>
        <w:t>r. Kodeks postępowania administracyjnego (</w:t>
      </w:r>
      <w:proofErr w:type="spellStart"/>
      <w:r>
        <w:rPr>
          <w:rFonts w:ascii="Times New Roman" w:hAnsi="Times New Roman" w:cs="Times New Roman"/>
        </w:rPr>
        <w:t>t</w:t>
      </w:r>
      <w:r w:rsidR="008E19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A6F25">
        <w:rPr>
          <w:rFonts w:ascii="Times New Roman" w:hAnsi="Times New Roman" w:cs="Times New Roman"/>
        </w:rPr>
        <w:t>Dz. U. z 202</w:t>
      </w:r>
      <w:r>
        <w:rPr>
          <w:rFonts w:ascii="Times New Roman" w:hAnsi="Times New Roman" w:cs="Times New Roman"/>
        </w:rPr>
        <w:t>5</w:t>
      </w:r>
      <w:r w:rsidRPr="005A6F25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1691</w:t>
      </w:r>
      <w:r w:rsidRPr="005A6F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uchwala się, co </w:t>
      </w:r>
      <w:r w:rsidR="00F943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następuje:</w:t>
      </w:r>
    </w:p>
    <w:p w14:paraId="307BAC5B" w14:textId="77777777" w:rsidR="00A25F9C" w:rsidRPr="002770A4" w:rsidRDefault="00A25F9C" w:rsidP="00A25F9C">
      <w:pPr>
        <w:spacing w:after="0"/>
        <w:rPr>
          <w:rFonts w:ascii="Times New Roman" w:hAnsi="Times New Roman" w:cs="Times New Roman"/>
        </w:rPr>
      </w:pPr>
    </w:p>
    <w:p w14:paraId="11305A5D" w14:textId="140B6773" w:rsidR="00FC542B" w:rsidRPr="00FC542B" w:rsidRDefault="00A25F9C" w:rsidP="00FC542B">
      <w:pPr>
        <w:spacing w:line="276" w:lineRule="auto"/>
        <w:jc w:val="both"/>
        <w:rPr>
          <w:rStyle w:val="markedcontent"/>
          <w:rFonts w:ascii="Times New Roman" w:hAnsi="Times New Roman" w:cs="Times New Roman"/>
        </w:rPr>
      </w:pPr>
      <w:r w:rsidRPr="00FC542B">
        <w:rPr>
          <w:rFonts w:ascii="Times New Roman" w:hAnsi="Times New Roman" w:cs="Times New Roman"/>
          <w:b/>
          <w:bCs/>
        </w:rPr>
        <w:t xml:space="preserve">§ 1. </w:t>
      </w:r>
      <w:r w:rsidR="00FC542B" w:rsidRPr="00FC542B">
        <w:rPr>
          <w:rStyle w:val="markedcontent"/>
          <w:rFonts w:ascii="Times New Roman" w:hAnsi="Times New Roman" w:cs="Times New Roman"/>
        </w:rPr>
        <w:t xml:space="preserve">1. Rada Powiatu Ełckiego </w:t>
      </w:r>
      <w:r w:rsidR="0011623A">
        <w:rPr>
          <w:rStyle w:val="markedcontent"/>
          <w:rFonts w:ascii="Times New Roman" w:hAnsi="Times New Roman" w:cs="Times New Roman"/>
        </w:rPr>
        <w:t>uznaje, że rozpatrzeni</w:t>
      </w:r>
      <w:r w:rsidR="00596962">
        <w:rPr>
          <w:rStyle w:val="markedcontent"/>
          <w:rFonts w:ascii="Times New Roman" w:hAnsi="Times New Roman" w:cs="Times New Roman"/>
        </w:rPr>
        <w:t>e</w:t>
      </w:r>
      <w:r w:rsidR="0011623A">
        <w:rPr>
          <w:rStyle w:val="markedcontent"/>
          <w:rFonts w:ascii="Times New Roman" w:hAnsi="Times New Roman" w:cs="Times New Roman"/>
        </w:rPr>
        <w:t xml:space="preserve"> skargi </w:t>
      </w:r>
      <w:r w:rsidR="00B445E9">
        <w:rPr>
          <w:rStyle w:val="markedcontent"/>
          <w:rFonts w:ascii="Times New Roman" w:hAnsi="Times New Roman" w:cs="Times New Roman"/>
        </w:rPr>
        <w:t xml:space="preserve">mieszkańca Ełku </w:t>
      </w:r>
      <w:r w:rsidR="00FC542B" w:rsidRPr="00FC542B">
        <w:rPr>
          <w:rStyle w:val="markedcontent"/>
          <w:rFonts w:ascii="Times New Roman" w:hAnsi="Times New Roman" w:cs="Times New Roman"/>
        </w:rPr>
        <w:t xml:space="preserve">z dnia </w:t>
      </w:r>
      <w:r w:rsidR="00FC542B">
        <w:rPr>
          <w:rStyle w:val="markedcontent"/>
          <w:rFonts w:ascii="Times New Roman" w:hAnsi="Times New Roman" w:cs="Times New Roman"/>
        </w:rPr>
        <w:t xml:space="preserve">26 </w:t>
      </w:r>
      <w:r w:rsidR="00210C83">
        <w:rPr>
          <w:rStyle w:val="markedcontent"/>
          <w:rFonts w:ascii="Times New Roman" w:hAnsi="Times New Roman" w:cs="Times New Roman"/>
        </w:rPr>
        <w:t> </w:t>
      </w:r>
      <w:r w:rsidR="00FC542B">
        <w:rPr>
          <w:rStyle w:val="markedcontent"/>
          <w:rFonts w:ascii="Times New Roman" w:hAnsi="Times New Roman" w:cs="Times New Roman"/>
        </w:rPr>
        <w:t xml:space="preserve">lutego </w:t>
      </w:r>
      <w:r w:rsidR="00210C83">
        <w:rPr>
          <w:rStyle w:val="markedcontent"/>
          <w:rFonts w:ascii="Times New Roman" w:hAnsi="Times New Roman" w:cs="Times New Roman"/>
        </w:rPr>
        <w:t> </w:t>
      </w:r>
      <w:r w:rsidR="00FC542B">
        <w:rPr>
          <w:rStyle w:val="markedcontent"/>
          <w:rFonts w:ascii="Times New Roman" w:hAnsi="Times New Roman" w:cs="Times New Roman"/>
        </w:rPr>
        <w:t>2026 r.</w:t>
      </w:r>
      <w:r w:rsidR="00FC542B" w:rsidRPr="00FC542B">
        <w:rPr>
          <w:rFonts w:ascii="Times New Roman" w:hAnsi="Times New Roman" w:cs="Times New Roman"/>
        </w:rPr>
        <w:t xml:space="preserve"> </w:t>
      </w:r>
      <w:r w:rsidR="00FC542B" w:rsidRPr="00FC542B">
        <w:rPr>
          <w:rStyle w:val="markedcontent"/>
          <w:rFonts w:ascii="Times New Roman" w:hAnsi="Times New Roman" w:cs="Times New Roman"/>
        </w:rPr>
        <w:t xml:space="preserve">na </w:t>
      </w:r>
      <w:r w:rsidR="00FC542B">
        <w:rPr>
          <w:rStyle w:val="markedcontent"/>
          <w:rFonts w:ascii="Times New Roman" w:hAnsi="Times New Roman" w:cs="Times New Roman"/>
        </w:rPr>
        <w:t xml:space="preserve">zachowanie </w:t>
      </w:r>
      <w:r w:rsidR="00B445E9">
        <w:rPr>
          <w:rStyle w:val="markedcontent"/>
          <w:rFonts w:ascii="Times New Roman" w:hAnsi="Times New Roman" w:cs="Times New Roman"/>
        </w:rPr>
        <w:t>r</w:t>
      </w:r>
      <w:r w:rsidR="00FC542B">
        <w:rPr>
          <w:rStyle w:val="markedcontent"/>
          <w:rFonts w:ascii="Times New Roman" w:hAnsi="Times New Roman" w:cs="Times New Roman"/>
        </w:rPr>
        <w:t xml:space="preserve">adnego Rady Powiatu Ełckiego </w:t>
      </w:r>
      <w:r w:rsidR="00363F50">
        <w:rPr>
          <w:rStyle w:val="markedcontent"/>
          <w:rFonts w:ascii="Times New Roman" w:hAnsi="Times New Roman" w:cs="Times New Roman"/>
        </w:rPr>
        <w:t>nie należy do właściwości Rady Powiatu Ełckiego.</w:t>
      </w:r>
    </w:p>
    <w:p w14:paraId="138FE438" w14:textId="148C608D" w:rsidR="00A25F9C" w:rsidRPr="002770A4" w:rsidRDefault="00FC542B" w:rsidP="00363F50">
      <w:pPr>
        <w:spacing w:line="276" w:lineRule="auto"/>
        <w:jc w:val="both"/>
        <w:rPr>
          <w:rFonts w:ascii="Times New Roman" w:hAnsi="Times New Roman" w:cs="Times New Roman"/>
        </w:rPr>
      </w:pPr>
      <w:r w:rsidRPr="00FC542B">
        <w:rPr>
          <w:rStyle w:val="markedcontent"/>
          <w:rFonts w:ascii="Times New Roman" w:hAnsi="Times New Roman" w:cs="Times New Roman"/>
        </w:rPr>
        <w:t xml:space="preserve">2. Rada Powiatu Ełckiego </w:t>
      </w:r>
      <w:r w:rsidR="00363F50">
        <w:rPr>
          <w:rStyle w:val="markedcontent"/>
          <w:rFonts w:ascii="Times New Roman" w:hAnsi="Times New Roman" w:cs="Times New Roman"/>
        </w:rPr>
        <w:t xml:space="preserve">stwierdza brak organu właściwego do rozpatrzenia skargi wymienionej w ust. 1 </w:t>
      </w:r>
      <w:r w:rsidR="00363F50" w:rsidRPr="00FC542B">
        <w:rPr>
          <w:rStyle w:val="markedcontent"/>
          <w:rFonts w:ascii="Times New Roman" w:hAnsi="Times New Roman" w:cs="Times New Roman"/>
        </w:rPr>
        <w:t>z przyczyn wskazanych</w:t>
      </w:r>
      <w:r w:rsidR="00363F50" w:rsidRPr="00FC542B">
        <w:rPr>
          <w:rFonts w:ascii="Times New Roman" w:hAnsi="Times New Roman" w:cs="Times New Roman"/>
        </w:rPr>
        <w:t xml:space="preserve"> </w:t>
      </w:r>
      <w:r w:rsidR="00363F50" w:rsidRPr="00FC542B">
        <w:rPr>
          <w:rStyle w:val="markedcontent"/>
          <w:rFonts w:ascii="Times New Roman" w:hAnsi="Times New Roman" w:cs="Times New Roman"/>
        </w:rPr>
        <w:t xml:space="preserve">w uzasadnieniu stanowiącym załącznik do </w:t>
      </w:r>
      <w:r w:rsidR="00210C83">
        <w:rPr>
          <w:rStyle w:val="markedcontent"/>
          <w:rFonts w:ascii="Times New Roman" w:hAnsi="Times New Roman" w:cs="Times New Roman"/>
        </w:rPr>
        <w:t> </w:t>
      </w:r>
      <w:r w:rsidR="00363F50" w:rsidRPr="00FC542B">
        <w:rPr>
          <w:rStyle w:val="markedcontent"/>
          <w:rFonts w:ascii="Times New Roman" w:hAnsi="Times New Roman" w:cs="Times New Roman"/>
        </w:rPr>
        <w:t>niniejszej uchwały.</w:t>
      </w:r>
    </w:p>
    <w:p w14:paraId="123304EC" w14:textId="77777777" w:rsidR="00A25F9C" w:rsidRPr="00BA64C7" w:rsidRDefault="00A25F9C" w:rsidP="00A25F9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A509DA3" w14:textId="2E4A3781" w:rsidR="00A25F9C" w:rsidRPr="002770A4" w:rsidRDefault="00A25F9C" w:rsidP="00A25F9C">
      <w:pPr>
        <w:jc w:val="both"/>
        <w:rPr>
          <w:rFonts w:ascii="Times New Roman" w:hAnsi="Times New Roman" w:cs="Times New Roman"/>
          <w:b/>
          <w:bCs/>
        </w:rPr>
      </w:pPr>
      <w:r w:rsidRPr="00BA64C7">
        <w:rPr>
          <w:rFonts w:ascii="Times New Roman" w:hAnsi="Times New Roman" w:cs="Times New Roman"/>
          <w:b/>
          <w:bCs/>
        </w:rPr>
        <w:t>§ 2.</w:t>
      </w:r>
      <w:r w:rsidRPr="002770A4">
        <w:rPr>
          <w:rFonts w:ascii="Times New Roman" w:hAnsi="Times New Roman" w:cs="Times New Roman"/>
          <w:b/>
          <w:bCs/>
        </w:rPr>
        <w:t xml:space="preserve"> </w:t>
      </w:r>
      <w:r w:rsidRPr="00BA64C7">
        <w:rPr>
          <w:rFonts w:ascii="Times New Roman" w:hAnsi="Times New Roman" w:cs="Times New Roman"/>
        </w:rPr>
        <w:t xml:space="preserve">Zobowiązuje się Przewodniczącego Rady Powiatu Ełckiego do zawiadomienia </w:t>
      </w:r>
      <w:r w:rsidR="00B445E9">
        <w:rPr>
          <w:rFonts w:ascii="Times New Roman" w:hAnsi="Times New Roman" w:cs="Times New Roman"/>
        </w:rPr>
        <w:t>s</w:t>
      </w:r>
      <w:r w:rsidRPr="00BA64C7">
        <w:rPr>
          <w:rFonts w:ascii="Times New Roman" w:hAnsi="Times New Roman" w:cs="Times New Roman"/>
        </w:rPr>
        <w:t>karżące</w:t>
      </w:r>
      <w:r w:rsidR="007C5D64">
        <w:rPr>
          <w:rFonts w:ascii="Times New Roman" w:hAnsi="Times New Roman" w:cs="Times New Roman"/>
        </w:rPr>
        <w:t>go</w:t>
      </w:r>
      <w:r w:rsidRPr="00BA64C7">
        <w:rPr>
          <w:rFonts w:ascii="Times New Roman" w:hAnsi="Times New Roman" w:cs="Times New Roman"/>
        </w:rPr>
        <w:t xml:space="preserve"> o sposobie załatwienia sprawy.</w:t>
      </w:r>
    </w:p>
    <w:p w14:paraId="11BC5022" w14:textId="77777777" w:rsidR="00A25F9C" w:rsidRPr="00BA64C7" w:rsidRDefault="00A25F9C" w:rsidP="00A25F9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64C7">
        <w:rPr>
          <w:rFonts w:ascii="Times New Roman" w:hAnsi="Times New Roman" w:cs="Times New Roman"/>
        </w:rPr>
        <w:br/>
      </w:r>
      <w:r w:rsidRPr="00BA64C7">
        <w:rPr>
          <w:rFonts w:ascii="Times New Roman" w:hAnsi="Times New Roman" w:cs="Times New Roman"/>
          <w:b/>
          <w:bCs/>
        </w:rPr>
        <w:t>§ 3.</w:t>
      </w:r>
      <w:r w:rsidRPr="002770A4">
        <w:rPr>
          <w:rFonts w:ascii="Times New Roman" w:hAnsi="Times New Roman" w:cs="Times New Roman"/>
          <w:b/>
          <w:bCs/>
        </w:rPr>
        <w:t xml:space="preserve"> </w:t>
      </w:r>
      <w:r w:rsidRPr="00BA64C7">
        <w:rPr>
          <w:rFonts w:ascii="Times New Roman" w:hAnsi="Times New Roman" w:cs="Times New Roman"/>
        </w:rPr>
        <w:t>Uchwała wchodzi w życie z dniem podjęcia.</w:t>
      </w:r>
    </w:p>
    <w:p w14:paraId="005ADAA2" w14:textId="77777777" w:rsidR="00A25F9C" w:rsidRPr="00BA64C7" w:rsidRDefault="00A25F9C" w:rsidP="00A25F9C">
      <w:pPr>
        <w:rPr>
          <w:rFonts w:ascii="Times New Roman" w:hAnsi="Times New Roman" w:cs="Times New Roman"/>
        </w:rPr>
      </w:pPr>
    </w:p>
    <w:p w14:paraId="072C1CA0" w14:textId="25AD4428" w:rsidR="00421CA6" w:rsidRPr="0004616F" w:rsidRDefault="00421CA6" w:rsidP="0004616F">
      <w:pPr>
        <w:spacing w:after="0"/>
        <w:rPr>
          <w:rFonts w:ascii="Times New Roman" w:hAnsi="Times New Roman" w:cs="Times New Roman"/>
        </w:rPr>
      </w:pPr>
    </w:p>
    <w:sectPr w:rsidR="00421CA6" w:rsidRPr="0004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B3"/>
    <w:rsid w:val="00011FD4"/>
    <w:rsid w:val="0004616F"/>
    <w:rsid w:val="00096915"/>
    <w:rsid w:val="000A43B5"/>
    <w:rsid w:val="000E3184"/>
    <w:rsid w:val="000F03A6"/>
    <w:rsid w:val="0011623A"/>
    <w:rsid w:val="00183117"/>
    <w:rsid w:val="001936B6"/>
    <w:rsid w:val="00210C83"/>
    <w:rsid w:val="002C3A26"/>
    <w:rsid w:val="002F5D57"/>
    <w:rsid w:val="00342F70"/>
    <w:rsid w:val="00363F50"/>
    <w:rsid w:val="003B75EC"/>
    <w:rsid w:val="003F76B4"/>
    <w:rsid w:val="00421CA6"/>
    <w:rsid w:val="00505358"/>
    <w:rsid w:val="00596962"/>
    <w:rsid w:val="005A6F25"/>
    <w:rsid w:val="005C357D"/>
    <w:rsid w:val="006517B8"/>
    <w:rsid w:val="006B1254"/>
    <w:rsid w:val="00724BD1"/>
    <w:rsid w:val="00725CEA"/>
    <w:rsid w:val="0077649A"/>
    <w:rsid w:val="007C5D64"/>
    <w:rsid w:val="007E540F"/>
    <w:rsid w:val="00830AA9"/>
    <w:rsid w:val="008676A0"/>
    <w:rsid w:val="0089115F"/>
    <w:rsid w:val="008A5AE6"/>
    <w:rsid w:val="008E1900"/>
    <w:rsid w:val="008E7635"/>
    <w:rsid w:val="00A25F9C"/>
    <w:rsid w:val="00A654B5"/>
    <w:rsid w:val="00AB7A32"/>
    <w:rsid w:val="00B1609D"/>
    <w:rsid w:val="00B445E9"/>
    <w:rsid w:val="00B752DD"/>
    <w:rsid w:val="00CB64B3"/>
    <w:rsid w:val="00D861BF"/>
    <w:rsid w:val="00DA03AE"/>
    <w:rsid w:val="00DB370D"/>
    <w:rsid w:val="00EA30EA"/>
    <w:rsid w:val="00EA3504"/>
    <w:rsid w:val="00ED1231"/>
    <w:rsid w:val="00F52085"/>
    <w:rsid w:val="00F71729"/>
    <w:rsid w:val="00F94383"/>
    <w:rsid w:val="00FC2AEC"/>
    <w:rsid w:val="00FC542B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5C83"/>
  <w15:chartTrackingRefBased/>
  <w15:docId w15:val="{3A728EF0-D245-4333-8124-2696AB13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4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4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4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4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4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4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4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4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4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4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4B3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FC542B"/>
  </w:style>
  <w:style w:type="character" w:styleId="Hipercze">
    <w:name w:val="Hyperlink"/>
    <w:basedOn w:val="Domylnaczcionkaakapitu"/>
    <w:uiPriority w:val="99"/>
    <w:unhideWhenUsed/>
    <w:rsid w:val="000E3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5CB7-727B-487C-BCCF-90C5E3DA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13</cp:revision>
  <cp:lastPrinted>2026-03-19T08:16:00Z</cp:lastPrinted>
  <dcterms:created xsi:type="dcterms:W3CDTF">2026-03-19T08:15:00Z</dcterms:created>
  <dcterms:modified xsi:type="dcterms:W3CDTF">2026-03-24T10:36:00Z</dcterms:modified>
</cp:coreProperties>
</file>