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494B" w14:textId="0BA9D9D8" w:rsidR="00F16DFD" w:rsidRDefault="00F16DFD" w:rsidP="00F16DFD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</w:rPr>
        <w:t>Protokół nr 1</w:t>
      </w:r>
      <w:r w:rsidR="00940943">
        <w:rPr>
          <w:rFonts w:ascii="Georgia" w:hAnsi="Georgia"/>
          <w:b/>
          <w:bCs/>
          <w:sz w:val="26"/>
          <w:szCs w:val="26"/>
        </w:rPr>
        <w:t>8</w:t>
      </w:r>
      <w:r>
        <w:rPr>
          <w:rFonts w:ascii="Georgia" w:hAnsi="Georgia"/>
          <w:b/>
          <w:bCs/>
          <w:sz w:val="26"/>
          <w:szCs w:val="26"/>
        </w:rPr>
        <w:t>.2</w:t>
      </w:r>
      <w:r w:rsidR="00940943">
        <w:rPr>
          <w:rFonts w:ascii="Georgia" w:hAnsi="Georgia"/>
          <w:b/>
          <w:bCs/>
          <w:sz w:val="26"/>
          <w:szCs w:val="26"/>
        </w:rPr>
        <w:t>6</w:t>
      </w:r>
    </w:p>
    <w:p w14:paraId="707FCC43" w14:textId="77777777" w:rsidR="00F16DFD" w:rsidRPr="00A763F7" w:rsidRDefault="00F16DFD" w:rsidP="00F16DFD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4"/>
          <w:szCs w:val="4"/>
        </w:rPr>
      </w:pPr>
    </w:p>
    <w:p w14:paraId="71CC16A8" w14:textId="77777777" w:rsidR="00F16DFD" w:rsidRPr="00B74E61" w:rsidRDefault="00F16DFD" w:rsidP="00F16DFD">
      <w:pPr>
        <w:pStyle w:val="NormalnyWeb"/>
        <w:spacing w:before="0" w:beforeAutospacing="0" w:after="0" w:afterAutospacing="0"/>
        <w:rPr>
          <w:rFonts w:ascii="Georgia" w:hAnsi="Georgia"/>
          <w:b/>
          <w:bCs/>
          <w:sz w:val="6"/>
          <w:szCs w:val="6"/>
        </w:rPr>
      </w:pPr>
    </w:p>
    <w:p w14:paraId="3D8E0FA9" w14:textId="780CCC18" w:rsidR="00F16DFD" w:rsidRDefault="00F16DFD" w:rsidP="00F16DFD">
      <w:pPr>
        <w:pStyle w:val="NormalnyWeb"/>
        <w:spacing w:before="0" w:beforeAutospacing="0" w:after="0" w:afterAutospacing="0" w:line="276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z posiedzenia</w:t>
      </w:r>
      <w:r>
        <w:rPr>
          <w:rFonts w:ascii="Georgia" w:hAnsi="Georgia"/>
          <w:b/>
          <w:bCs/>
          <w:i/>
          <w:iCs/>
        </w:rPr>
        <w:t xml:space="preserve"> </w:t>
      </w:r>
      <w:r>
        <w:rPr>
          <w:rFonts w:ascii="Georgia" w:hAnsi="Georgia"/>
          <w:b/>
          <w:bCs/>
        </w:rPr>
        <w:t xml:space="preserve">Komisji Ochrony Środowiska, Rolnictwa i Porządku Publicznego Rady Powiatu Ełckiego odbytego w dniu </w:t>
      </w:r>
      <w:r w:rsidR="00940943">
        <w:rPr>
          <w:rFonts w:ascii="Georgia" w:hAnsi="Georgia"/>
          <w:b/>
          <w:bCs/>
        </w:rPr>
        <w:t>25 lutego</w:t>
      </w:r>
      <w:r>
        <w:rPr>
          <w:rFonts w:ascii="Georgia" w:hAnsi="Georgia"/>
          <w:b/>
          <w:bCs/>
        </w:rPr>
        <w:t xml:space="preserve"> 202</w:t>
      </w:r>
      <w:r w:rsidR="00940943">
        <w:rPr>
          <w:rFonts w:ascii="Georgia" w:hAnsi="Georgia"/>
          <w:b/>
          <w:bCs/>
        </w:rPr>
        <w:t>6</w:t>
      </w:r>
      <w:r>
        <w:rPr>
          <w:rFonts w:ascii="Georgia" w:hAnsi="Georgia"/>
          <w:b/>
          <w:bCs/>
        </w:rPr>
        <w:t xml:space="preserve"> r.</w:t>
      </w:r>
    </w:p>
    <w:p w14:paraId="08EE7318" w14:textId="77777777" w:rsidR="00F16DFD" w:rsidRPr="00B74E61" w:rsidRDefault="00F16DFD" w:rsidP="00827D46">
      <w:pPr>
        <w:pStyle w:val="NormalnyWeb"/>
        <w:spacing w:before="0" w:beforeAutospacing="0" w:after="0" w:afterAutospacing="0"/>
        <w:rPr>
          <w:rFonts w:ascii="Georgia" w:hAnsi="Georgia"/>
          <w:b/>
          <w:bCs/>
          <w:sz w:val="6"/>
          <w:szCs w:val="6"/>
        </w:rPr>
      </w:pPr>
    </w:p>
    <w:p w14:paraId="3EC2130C" w14:textId="3EEC5A46" w:rsidR="00F16DFD" w:rsidRPr="00F1660B" w:rsidRDefault="00F16DFD" w:rsidP="00F16DFD">
      <w:pPr>
        <w:spacing w:line="276" w:lineRule="auto"/>
        <w:ind w:firstLine="360"/>
        <w:jc w:val="both"/>
        <w:rPr>
          <w:rFonts w:ascii="Georgia" w:hAnsi="Georgia"/>
          <w:i/>
          <w:iCs/>
        </w:rPr>
      </w:pPr>
      <w:r w:rsidRPr="00F1660B">
        <w:rPr>
          <w:rFonts w:ascii="Georgia" w:hAnsi="Georgia"/>
        </w:rPr>
        <w:t xml:space="preserve">Obrady rozpoczęto </w:t>
      </w:r>
      <w:r w:rsidR="00940943">
        <w:rPr>
          <w:rFonts w:ascii="Georgia" w:hAnsi="Georgia"/>
        </w:rPr>
        <w:t>25 lutego</w:t>
      </w:r>
      <w:r w:rsidRPr="00F1660B">
        <w:rPr>
          <w:rFonts w:ascii="Georgia" w:hAnsi="Georgia"/>
        </w:rPr>
        <w:t xml:space="preserve"> 202</w:t>
      </w:r>
      <w:r w:rsidR="00940943">
        <w:rPr>
          <w:rFonts w:ascii="Georgia" w:hAnsi="Georgia"/>
        </w:rPr>
        <w:t>6</w:t>
      </w:r>
      <w:r w:rsidRPr="00F1660B">
        <w:rPr>
          <w:rFonts w:ascii="Georgia" w:hAnsi="Georgia"/>
        </w:rPr>
        <w:t xml:space="preserve"> r. i zakończono tego samego dnia. W posiedzeniu, któremu przewodniczyła</w:t>
      </w:r>
      <w:r w:rsidRPr="00F1660B">
        <w:rPr>
          <w:rFonts w:ascii="Georgia" w:hAnsi="Georgia"/>
          <w:i/>
          <w:iCs/>
        </w:rPr>
        <w:t xml:space="preserve"> Przewodnicząca Dorota Grażyna Czepułkowska, </w:t>
      </w:r>
      <w:r w:rsidRPr="00F1660B">
        <w:rPr>
          <w:rFonts w:ascii="Georgia" w:hAnsi="Georgia"/>
        </w:rPr>
        <w:t>udział wzięli członkowie Komisji wg listy obecności stanowiącej załącznik do niniejszego protokołu oraz  zaproszeni goście:</w:t>
      </w:r>
      <w:r w:rsidRPr="00AA5683">
        <w:rPr>
          <w:rFonts w:ascii="Georgia" w:hAnsi="Georgia"/>
          <w:i/>
          <w:iCs/>
        </w:rPr>
        <w:t xml:space="preserve"> </w:t>
      </w:r>
      <w:r w:rsidRPr="00F1660B">
        <w:rPr>
          <w:rFonts w:ascii="Georgia" w:hAnsi="Georgia"/>
          <w:i/>
          <w:iCs/>
        </w:rPr>
        <w:t xml:space="preserve">Grażyna </w:t>
      </w:r>
      <w:proofErr w:type="spellStart"/>
      <w:r w:rsidRPr="00F1660B">
        <w:rPr>
          <w:rFonts w:ascii="Georgia" w:hAnsi="Georgia"/>
          <w:i/>
          <w:iCs/>
        </w:rPr>
        <w:t>Boroda</w:t>
      </w:r>
      <w:proofErr w:type="spellEnd"/>
      <w:r w:rsidRPr="00F1660B">
        <w:rPr>
          <w:rFonts w:ascii="Georgia" w:hAnsi="Georgia"/>
          <w:i/>
          <w:iCs/>
        </w:rPr>
        <w:t xml:space="preserve"> Skarbnik Powiatu</w:t>
      </w:r>
      <w:r w:rsidR="00E17665">
        <w:rPr>
          <w:rFonts w:ascii="Georgia" w:hAnsi="Georgia"/>
          <w:i/>
          <w:iCs/>
        </w:rPr>
        <w:t xml:space="preserve"> </w:t>
      </w:r>
      <w:r w:rsidRPr="00F1660B">
        <w:rPr>
          <w:rFonts w:ascii="Georgia" w:hAnsi="Georgia"/>
          <w:i/>
          <w:iCs/>
        </w:rPr>
        <w:t>oraz M</w:t>
      </w:r>
      <w:r>
        <w:rPr>
          <w:rFonts w:ascii="Georgia" w:hAnsi="Georgia"/>
          <w:i/>
          <w:iCs/>
        </w:rPr>
        <w:t>onika Cieślak Naczelnik Wydziału Rolnictwa i Ochrony Środowiska</w:t>
      </w:r>
      <w:r w:rsidRPr="00F1660B">
        <w:rPr>
          <w:rFonts w:ascii="Georgia" w:hAnsi="Georgia"/>
          <w:i/>
          <w:iCs/>
        </w:rPr>
        <w:t>.</w:t>
      </w:r>
    </w:p>
    <w:p w14:paraId="36617718" w14:textId="77777777" w:rsidR="00F16DFD" w:rsidRPr="00F1660B" w:rsidRDefault="00F16DFD" w:rsidP="00F16DFD">
      <w:pPr>
        <w:spacing w:line="276" w:lineRule="auto"/>
        <w:ind w:firstLine="360"/>
        <w:jc w:val="both"/>
        <w:rPr>
          <w:rFonts w:ascii="Georgia" w:hAnsi="Georgia"/>
        </w:rPr>
      </w:pPr>
      <w:r w:rsidRPr="00F1660B">
        <w:rPr>
          <w:rFonts w:ascii="Georgia" w:hAnsi="Georgia"/>
        </w:rPr>
        <w:t xml:space="preserve">Wszystkie materiały dotyczące branżowej komisji, zostały załączone do programu </w:t>
      </w:r>
      <w:proofErr w:type="spellStart"/>
      <w:r w:rsidRPr="00F1660B">
        <w:rPr>
          <w:rFonts w:ascii="Georgia" w:hAnsi="Georgia"/>
        </w:rPr>
        <w:t>eSesja</w:t>
      </w:r>
      <w:proofErr w:type="spellEnd"/>
      <w:r w:rsidRPr="00F1660B">
        <w:rPr>
          <w:rFonts w:ascii="Georgia" w:hAnsi="Georgia"/>
        </w:rPr>
        <w:t xml:space="preserve"> oraz przesłane w wersji papierowej poszczególnym radnym.</w:t>
      </w:r>
    </w:p>
    <w:p w14:paraId="5422B559" w14:textId="119FCF43" w:rsidR="00F16DFD" w:rsidRPr="00A763F7" w:rsidRDefault="00F16DFD" w:rsidP="00F16DFD">
      <w:pPr>
        <w:spacing w:line="276" w:lineRule="auto"/>
        <w:ind w:firstLine="360"/>
        <w:jc w:val="both"/>
        <w:rPr>
          <w:rFonts w:ascii="Georgia" w:hAnsi="Georgia"/>
        </w:rPr>
      </w:pPr>
      <w:r w:rsidRPr="00F1660B">
        <w:rPr>
          <w:rFonts w:ascii="Georgia" w:hAnsi="Georgia"/>
          <w:i/>
          <w:iCs/>
        </w:rPr>
        <w:t>Przewodnicząca Komisji</w:t>
      </w:r>
      <w:r w:rsidRPr="00F1660B">
        <w:rPr>
          <w:rFonts w:ascii="Georgia" w:hAnsi="Georgia"/>
        </w:rPr>
        <w:t xml:space="preserve"> otworzyła posiedzenie Komisji i po powitaniu członków Komisji oraz gości oświadczyła, iż zgodnie z raportem obecności w posiedzeniu aktualnie uczestniczy </w:t>
      </w:r>
      <w:r w:rsidR="00523D5E">
        <w:rPr>
          <w:rFonts w:ascii="Georgia" w:hAnsi="Georgia"/>
          <w:b/>
          <w:bCs/>
        </w:rPr>
        <w:t>7</w:t>
      </w:r>
      <w:r w:rsidRPr="00F1660B">
        <w:rPr>
          <w:rFonts w:ascii="Georgia" w:hAnsi="Georgia"/>
        </w:rPr>
        <w:t xml:space="preserve"> członków Komisji, co wobec składu Komisji wynoszącego </w:t>
      </w:r>
      <w:r w:rsidRPr="00F1660B">
        <w:rPr>
          <w:rFonts w:ascii="Georgia" w:hAnsi="Georgia"/>
          <w:b/>
          <w:bCs/>
        </w:rPr>
        <w:t>7  </w:t>
      </w:r>
      <w:r w:rsidRPr="00F1660B">
        <w:rPr>
          <w:rFonts w:ascii="Georgia" w:hAnsi="Georgia"/>
        </w:rPr>
        <w:t xml:space="preserve">członków stanowi kworum pozwalające na podejmowanie prawomocnych decyzji. </w:t>
      </w:r>
    </w:p>
    <w:p w14:paraId="52940B2C" w14:textId="77777777" w:rsidR="00F16DFD" w:rsidRPr="00B74E61" w:rsidRDefault="00F16DFD" w:rsidP="00F16DFD">
      <w:pPr>
        <w:spacing w:line="276" w:lineRule="auto"/>
        <w:ind w:firstLine="360"/>
        <w:jc w:val="both"/>
        <w:rPr>
          <w:rFonts w:ascii="Georgia" w:hAnsi="Georgia"/>
          <w:sz w:val="6"/>
          <w:szCs w:val="6"/>
        </w:rPr>
      </w:pPr>
    </w:p>
    <w:p w14:paraId="147D69C8" w14:textId="77777777" w:rsidR="00F16DFD" w:rsidRPr="00DB4923" w:rsidRDefault="00F16DFD" w:rsidP="0069634B">
      <w:pPr>
        <w:spacing w:line="276" w:lineRule="auto"/>
        <w:ind w:firstLine="360"/>
        <w:jc w:val="center"/>
        <w:rPr>
          <w:rFonts w:ascii="Georgia" w:hAnsi="Georgia"/>
          <w:b/>
          <w:bCs/>
        </w:rPr>
      </w:pPr>
      <w:r w:rsidRPr="00DB4923">
        <w:rPr>
          <w:rFonts w:ascii="Georgia" w:hAnsi="Georgia"/>
          <w:b/>
          <w:bCs/>
        </w:rPr>
        <w:t>Obecni:</w:t>
      </w:r>
    </w:p>
    <w:p w14:paraId="2A4FEC7C" w14:textId="7F62949D" w:rsidR="00F16DFD" w:rsidRPr="00DB4923" w:rsidRDefault="00F16DFD" w:rsidP="0069634B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1. </w:t>
      </w:r>
      <w:r w:rsidRPr="00C6072B">
        <w:rPr>
          <w:rFonts w:ascii="Georgia" w:hAnsi="Georgia"/>
        </w:rPr>
        <w:t>BARTNIK Tomasz Stanisław</w:t>
      </w:r>
      <w:r>
        <w:rPr>
          <w:rFonts w:ascii="Georgia" w:hAnsi="Georgia"/>
        </w:rPr>
        <w:t xml:space="preserve"> </w:t>
      </w:r>
    </w:p>
    <w:p w14:paraId="573007D2" w14:textId="77777777" w:rsidR="00F16DFD" w:rsidRPr="00DB4923" w:rsidRDefault="00F16DFD" w:rsidP="0069634B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2. </w:t>
      </w:r>
      <w:r w:rsidRPr="00E723B9">
        <w:rPr>
          <w:rFonts w:ascii="Georgia" w:hAnsi="Georgia"/>
        </w:rPr>
        <w:t>BARTOSZEWICZ Adam</w:t>
      </w:r>
      <w:r>
        <w:rPr>
          <w:rFonts w:ascii="Georgia" w:hAnsi="Georgia"/>
          <w:strike/>
        </w:rPr>
        <w:t xml:space="preserve"> </w:t>
      </w:r>
    </w:p>
    <w:p w14:paraId="68A8D4A9" w14:textId="77777777" w:rsidR="00F16DFD" w:rsidRPr="00DB4923" w:rsidRDefault="00F16DFD" w:rsidP="0069634B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3. </w:t>
      </w:r>
      <w:r w:rsidRPr="00F16DFD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 </w:t>
      </w:r>
    </w:p>
    <w:p w14:paraId="2FF33B46" w14:textId="77777777" w:rsidR="00F16DFD" w:rsidRPr="00DB4923" w:rsidRDefault="00F16DFD" w:rsidP="0069634B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>4. CZEPUŁKOWSKA Dorota Grażyna</w:t>
      </w:r>
    </w:p>
    <w:p w14:paraId="2135CB24" w14:textId="77777777" w:rsidR="00F16DFD" w:rsidRPr="00DB4923" w:rsidRDefault="00F16DFD" w:rsidP="0069634B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5. </w:t>
      </w:r>
      <w:r w:rsidRPr="005E72F7">
        <w:rPr>
          <w:rFonts w:ascii="Georgia" w:hAnsi="Georgia"/>
        </w:rPr>
        <w:t>DAWIDOWSKI Robert Stanisław</w:t>
      </w:r>
      <w:r>
        <w:rPr>
          <w:rFonts w:ascii="Georgia" w:hAnsi="Georgia"/>
          <w:strike/>
        </w:rPr>
        <w:t xml:space="preserve"> </w:t>
      </w:r>
    </w:p>
    <w:p w14:paraId="27BEEE55" w14:textId="77777777" w:rsidR="00F16DFD" w:rsidRPr="00F06438" w:rsidRDefault="00F16DFD" w:rsidP="0069634B">
      <w:pPr>
        <w:spacing w:line="276" w:lineRule="auto"/>
        <w:jc w:val="center"/>
        <w:rPr>
          <w:rFonts w:ascii="Georgia" w:hAnsi="Georgia"/>
          <w:i/>
          <w:iCs/>
        </w:rPr>
      </w:pPr>
      <w:r w:rsidRPr="00DB4923">
        <w:rPr>
          <w:rFonts w:ascii="Georgia" w:hAnsi="Georgia"/>
        </w:rPr>
        <w:t xml:space="preserve">6. </w:t>
      </w:r>
      <w:r w:rsidRPr="00E723B9">
        <w:rPr>
          <w:rFonts w:ascii="Georgia" w:hAnsi="Georgia"/>
        </w:rPr>
        <w:t>LASKOWSKI Mariusz</w:t>
      </w:r>
      <w:r>
        <w:rPr>
          <w:rFonts w:ascii="Georgia" w:hAnsi="Georgia"/>
          <w:strike/>
        </w:rPr>
        <w:t xml:space="preserve"> </w:t>
      </w:r>
    </w:p>
    <w:p w14:paraId="62CA0CF1" w14:textId="77777777" w:rsidR="00F16DFD" w:rsidRDefault="00F16DFD" w:rsidP="0069634B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7. </w:t>
      </w:r>
      <w:r w:rsidRPr="00263BDA">
        <w:rPr>
          <w:rFonts w:ascii="Georgia" w:hAnsi="Georgia"/>
        </w:rPr>
        <w:t>WISZOWATY Andrzej</w:t>
      </w:r>
    </w:p>
    <w:p w14:paraId="7C5F6020" w14:textId="77777777" w:rsidR="00F16DFD" w:rsidRPr="00A763F7" w:rsidRDefault="00F16DFD" w:rsidP="00F16DFD">
      <w:pPr>
        <w:jc w:val="center"/>
        <w:rPr>
          <w:rFonts w:ascii="Georgia" w:hAnsi="Georgia"/>
          <w:sz w:val="6"/>
          <w:szCs w:val="6"/>
        </w:rPr>
      </w:pPr>
    </w:p>
    <w:p w14:paraId="71F79F03" w14:textId="77777777" w:rsidR="00F16DFD" w:rsidRPr="00B74E61" w:rsidRDefault="00F16DFD" w:rsidP="00F16DFD">
      <w:pPr>
        <w:spacing w:line="276" w:lineRule="auto"/>
        <w:rPr>
          <w:rFonts w:ascii="Georgia" w:hAnsi="Georgia"/>
          <w:sz w:val="6"/>
          <w:szCs w:val="6"/>
        </w:rPr>
      </w:pPr>
    </w:p>
    <w:p w14:paraId="4A7B7DBB" w14:textId="3A4244A1" w:rsidR="005272A0" w:rsidRPr="0063686E" w:rsidRDefault="00F16DFD" w:rsidP="0063686E">
      <w:pPr>
        <w:jc w:val="both"/>
        <w:rPr>
          <w:rFonts w:ascii="Georgia" w:hAnsi="Georgia"/>
          <w:b/>
          <w:bCs/>
          <w:i/>
          <w:iCs/>
        </w:rPr>
      </w:pPr>
      <w:r w:rsidRPr="00C24BBA">
        <w:rPr>
          <w:rFonts w:ascii="Georgia" w:hAnsi="Georgia"/>
          <w:b/>
          <w:bCs/>
          <w:i/>
          <w:iCs/>
        </w:rPr>
        <w:t>Ad.</w:t>
      </w:r>
      <w:r>
        <w:rPr>
          <w:rFonts w:ascii="Georgia" w:hAnsi="Georgia"/>
          <w:b/>
          <w:bCs/>
          <w:i/>
          <w:iCs/>
        </w:rPr>
        <w:t> </w:t>
      </w:r>
      <w:r w:rsidRPr="00C24BBA">
        <w:rPr>
          <w:rFonts w:ascii="Georgia" w:hAnsi="Georgia"/>
          <w:b/>
          <w:bCs/>
          <w:i/>
          <w:iCs/>
        </w:rPr>
        <w:t>2</w:t>
      </w:r>
      <w:r w:rsidRPr="00C24BBA">
        <w:rPr>
          <w:rFonts w:ascii="Georgia" w:hAnsi="Georgia"/>
          <w:b/>
          <w:bCs/>
        </w:rPr>
        <w:t xml:space="preserve"> </w:t>
      </w:r>
      <w:r w:rsidRPr="00C24BBA">
        <w:rPr>
          <w:rFonts w:ascii="Georgia" w:hAnsi="Georgia"/>
          <w:b/>
          <w:bCs/>
          <w:i/>
          <w:iCs/>
        </w:rPr>
        <w:t>Zatwierdzenie porządku posiedzenia</w:t>
      </w:r>
      <w:r w:rsidRPr="00C24BBA">
        <w:rPr>
          <w:rFonts w:ascii="Georgia" w:hAnsi="Georgia" w:cs="Georgia"/>
          <w:i/>
          <w:iCs/>
        </w:rPr>
        <w:t>-</w:t>
      </w:r>
      <w:r w:rsidRPr="00C24BBA">
        <w:rPr>
          <w:rFonts w:ascii="Georgia" w:hAnsi="Georgia"/>
          <w:i/>
          <w:iCs/>
        </w:rPr>
        <w:t xml:space="preserve"> </w:t>
      </w:r>
      <w:r w:rsidRPr="00C24BBA">
        <w:rPr>
          <w:rFonts w:ascii="Georgia" w:hAnsi="Georgia"/>
        </w:rPr>
        <w:t>zaproszenie zostało przesłane radnym drogą pocztową</w:t>
      </w:r>
      <w:r w:rsidRPr="00C24BBA">
        <w:rPr>
          <w:rFonts w:ascii="Georgia" w:hAnsi="Georgia"/>
          <w:b/>
          <w:bCs/>
          <w:i/>
          <w:iCs/>
        </w:rPr>
        <w:t>.</w:t>
      </w:r>
    </w:p>
    <w:p w14:paraId="5C9B5CBC" w14:textId="77777777" w:rsidR="0063686E" w:rsidRPr="00C17133" w:rsidRDefault="0063686E" w:rsidP="0063686E">
      <w:pPr>
        <w:spacing w:line="276" w:lineRule="auto"/>
        <w:jc w:val="center"/>
        <w:rPr>
          <w:rFonts w:ascii="Georgia" w:hAnsi="Georgia"/>
          <w:b/>
          <w:bCs/>
          <w:i/>
          <w:iCs/>
          <w:sz w:val="12"/>
          <w:szCs w:val="12"/>
        </w:rPr>
      </w:pPr>
    </w:p>
    <w:p w14:paraId="0602C809" w14:textId="77777777" w:rsidR="007554F2" w:rsidRPr="007554F2" w:rsidRDefault="007554F2" w:rsidP="007554F2">
      <w:pPr>
        <w:numPr>
          <w:ilvl w:val="0"/>
          <w:numId w:val="1"/>
        </w:numPr>
        <w:tabs>
          <w:tab w:val="num" w:pos="360"/>
        </w:tabs>
        <w:spacing w:line="276" w:lineRule="auto"/>
        <w:ind w:left="360"/>
        <w:jc w:val="both"/>
        <w:rPr>
          <w:rFonts w:ascii="Georgia" w:hAnsi="Georgia"/>
          <w:i/>
          <w:iCs/>
        </w:rPr>
      </w:pPr>
      <w:r w:rsidRPr="007554F2">
        <w:rPr>
          <w:rFonts w:ascii="Georgia" w:hAnsi="Georgia"/>
          <w:i/>
          <w:iCs/>
        </w:rPr>
        <w:t>Otwarcie posiedzenia i stwierdzenie prawomocności obrad.</w:t>
      </w:r>
    </w:p>
    <w:p w14:paraId="33C0B113" w14:textId="77777777" w:rsidR="007554F2" w:rsidRPr="007554F2" w:rsidRDefault="007554F2" w:rsidP="007554F2">
      <w:pPr>
        <w:numPr>
          <w:ilvl w:val="0"/>
          <w:numId w:val="1"/>
        </w:numPr>
        <w:tabs>
          <w:tab w:val="num" w:pos="360"/>
        </w:tabs>
        <w:spacing w:line="276" w:lineRule="auto"/>
        <w:ind w:left="360"/>
        <w:jc w:val="both"/>
        <w:rPr>
          <w:rFonts w:ascii="Georgia" w:hAnsi="Georgia"/>
          <w:i/>
          <w:iCs/>
        </w:rPr>
      </w:pPr>
      <w:r w:rsidRPr="007554F2">
        <w:rPr>
          <w:rFonts w:ascii="Georgia" w:hAnsi="Georgia"/>
          <w:i/>
          <w:iCs/>
        </w:rPr>
        <w:t>Zatwierdzenie porządku posiedzenia.</w:t>
      </w:r>
    </w:p>
    <w:p w14:paraId="0255FB66" w14:textId="77777777" w:rsidR="007554F2" w:rsidRPr="007554F2" w:rsidRDefault="007554F2" w:rsidP="007554F2">
      <w:pPr>
        <w:numPr>
          <w:ilvl w:val="0"/>
          <w:numId w:val="1"/>
        </w:numPr>
        <w:tabs>
          <w:tab w:val="num" w:pos="360"/>
        </w:tabs>
        <w:spacing w:line="276" w:lineRule="auto"/>
        <w:ind w:left="360"/>
        <w:jc w:val="both"/>
        <w:rPr>
          <w:rFonts w:ascii="Georgia" w:hAnsi="Georgia"/>
          <w:i/>
          <w:iCs/>
        </w:rPr>
      </w:pPr>
      <w:r w:rsidRPr="007554F2">
        <w:rPr>
          <w:rFonts w:ascii="Georgia" w:hAnsi="Georgia"/>
          <w:i/>
          <w:iCs/>
        </w:rPr>
        <w:t>Przyjęcie protokołu z poprzedniego posiedzenia.</w:t>
      </w:r>
      <w:bookmarkStart w:id="0" w:name="_Hlk26258615"/>
    </w:p>
    <w:p w14:paraId="379A3532" w14:textId="77777777" w:rsidR="007554F2" w:rsidRPr="007554F2" w:rsidRDefault="007554F2" w:rsidP="007554F2">
      <w:pPr>
        <w:pStyle w:val="Akapitzlist"/>
        <w:numPr>
          <w:ilvl w:val="0"/>
          <w:numId w:val="1"/>
        </w:numPr>
        <w:tabs>
          <w:tab w:val="num" w:pos="360"/>
          <w:tab w:val="left" w:pos="762"/>
        </w:tabs>
        <w:spacing w:line="276" w:lineRule="auto"/>
        <w:ind w:left="360"/>
        <w:jc w:val="both"/>
        <w:rPr>
          <w:rFonts w:ascii="Georgia" w:hAnsi="Georgia"/>
          <w:b/>
          <w:bCs/>
          <w:i/>
          <w:iCs/>
        </w:rPr>
      </w:pPr>
      <w:r w:rsidRPr="007554F2">
        <w:rPr>
          <w:rFonts w:ascii="Georgia" w:hAnsi="Georgia"/>
          <w:i/>
          <w:iCs/>
        </w:rPr>
        <w:t>Przyjęcie planu pracy komisji na</w:t>
      </w:r>
      <w:r w:rsidRPr="007554F2">
        <w:rPr>
          <w:rFonts w:ascii="Georgia" w:hAnsi="Georgia"/>
          <w:b/>
          <w:bCs/>
          <w:i/>
          <w:iCs/>
        </w:rPr>
        <w:t xml:space="preserve"> </w:t>
      </w:r>
      <w:r w:rsidRPr="007554F2">
        <w:rPr>
          <w:rFonts w:ascii="Georgia" w:hAnsi="Georgia"/>
          <w:i/>
          <w:iCs/>
        </w:rPr>
        <w:t>2026 r.</w:t>
      </w:r>
    </w:p>
    <w:p w14:paraId="31F7A166" w14:textId="77777777" w:rsidR="007554F2" w:rsidRPr="007554F2" w:rsidRDefault="007554F2" w:rsidP="007554F2">
      <w:pPr>
        <w:numPr>
          <w:ilvl w:val="0"/>
          <w:numId w:val="1"/>
        </w:numPr>
        <w:tabs>
          <w:tab w:val="num" w:pos="360"/>
        </w:tabs>
        <w:spacing w:line="276" w:lineRule="auto"/>
        <w:ind w:left="360"/>
        <w:jc w:val="both"/>
        <w:rPr>
          <w:rFonts w:ascii="Georgia" w:hAnsi="Georgia"/>
          <w:i/>
          <w:iCs/>
        </w:rPr>
      </w:pPr>
      <w:r w:rsidRPr="007554F2">
        <w:rPr>
          <w:rFonts w:ascii="Georgia" w:hAnsi="Georgia"/>
          <w:i/>
          <w:iCs/>
        </w:rPr>
        <w:t>Sprawozdanie Starosty Ełckiego z działalności Komisji Bezpieczeństwa i Porządku Powiatu Ełckiego za 2025 r.</w:t>
      </w:r>
    </w:p>
    <w:p w14:paraId="03F7958F" w14:textId="77777777" w:rsidR="007554F2" w:rsidRPr="007554F2" w:rsidRDefault="007554F2" w:rsidP="007554F2">
      <w:pPr>
        <w:numPr>
          <w:ilvl w:val="0"/>
          <w:numId w:val="1"/>
        </w:numPr>
        <w:tabs>
          <w:tab w:val="num" w:pos="360"/>
        </w:tabs>
        <w:spacing w:line="276" w:lineRule="auto"/>
        <w:ind w:left="360"/>
        <w:jc w:val="both"/>
        <w:rPr>
          <w:rFonts w:ascii="Georgia" w:hAnsi="Georgia"/>
          <w:i/>
          <w:iCs/>
        </w:rPr>
      </w:pPr>
      <w:r w:rsidRPr="007554F2">
        <w:rPr>
          <w:rFonts w:ascii="Georgia" w:hAnsi="Georgia"/>
          <w:i/>
          <w:iCs/>
        </w:rPr>
        <w:t>Zaopiniowanie bieżących projektów uchwał Rady Powiatu Ełckiego.</w:t>
      </w:r>
    </w:p>
    <w:bookmarkEnd w:id="0"/>
    <w:p w14:paraId="4C3137B6" w14:textId="77777777" w:rsidR="007554F2" w:rsidRPr="007554F2" w:rsidRDefault="007554F2" w:rsidP="007554F2">
      <w:pPr>
        <w:numPr>
          <w:ilvl w:val="0"/>
          <w:numId w:val="1"/>
        </w:numPr>
        <w:tabs>
          <w:tab w:val="num" w:pos="360"/>
        </w:tabs>
        <w:spacing w:line="276" w:lineRule="auto"/>
        <w:ind w:left="360"/>
        <w:jc w:val="both"/>
        <w:rPr>
          <w:rFonts w:ascii="Georgia" w:hAnsi="Georgia"/>
          <w:i/>
          <w:iCs/>
        </w:rPr>
      </w:pPr>
      <w:r w:rsidRPr="007554F2">
        <w:rPr>
          <w:rFonts w:ascii="Georgia" w:hAnsi="Georgia"/>
          <w:i/>
          <w:iCs/>
        </w:rPr>
        <w:t>Sprawy różne.</w:t>
      </w:r>
    </w:p>
    <w:p w14:paraId="00767CB8" w14:textId="77777777" w:rsidR="0063686E" w:rsidRPr="00827D46" w:rsidRDefault="0063686E">
      <w:pPr>
        <w:rPr>
          <w:sz w:val="12"/>
          <w:szCs w:val="12"/>
        </w:rPr>
      </w:pPr>
    </w:p>
    <w:p w14:paraId="5BFAA0ED" w14:textId="77777777" w:rsidR="0063686E" w:rsidRPr="0069634B" w:rsidRDefault="0063686E" w:rsidP="0069634B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69634B">
        <w:rPr>
          <w:rFonts w:ascii="Georgia" w:hAnsi="Georgia"/>
          <w:sz w:val="22"/>
          <w:szCs w:val="22"/>
        </w:rPr>
        <w:t xml:space="preserve"> Zatwierdzenie porządku posiedzenia.</w:t>
      </w:r>
    </w:p>
    <w:p w14:paraId="38FC9D2F" w14:textId="77777777" w:rsidR="0063686E" w:rsidRPr="0069634B" w:rsidRDefault="0063686E" w:rsidP="0069634B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4E26DBEE" w14:textId="1CD5C2B0" w:rsidR="0063686E" w:rsidRPr="0069634B" w:rsidRDefault="0063686E" w:rsidP="0069634B">
      <w:pPr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 xml:space="preserve">ZA: </w:t>
      </w:r>
      <w:r w:rsidR="00CF08AE">
        <w:rPr>
          <w:rFonts w:ascii="Georgia" w:hAnsi="Georgia"/>
          <w:sz w:val="22"/>
          <w:szCs w:val="22"/>
        </w:rPr>
        <w:t>7</w:t>
      </w:r>
      <w:r w:rsidRPr="0069634B">
        <w:rPr>
          <w:rFonts w:ascii="Georgia" w:hAnsi="Georgia"/>
          <w:sz w:val="22"/>
          <w:szCs w:val="22"/>
        </w:rPr>
        <w:t xml:space="preserve">, PRZECIW: 0, WSTRZYMAŁ SIĘ: 0, BRAK GŁOSU: 0, NIEOBECNI: </w:t>
      </w:r>
      <w:r w:rsidR="00CF08AE">
        <w:rPr>
          <w:rFonts w:ascii="Georgia" w:hAnsi="Georgia"/>
          <w:sz w:val="22"/>
          <w:szCs w:val="22"/>
        </w:rPr>
        <w:t>0</w:t>
      </w:r>
    </w:p>
    <w:p w14:paraId="43D01AB8" w14:textId="77777777" w:rsidR="0063686E" w:rsidRPr="0069634B" w:rsidRDefault="0063686E" w:rsidP="0069634B">
      <w:pPr>
        <w:rPr>
          <w:sz w:val="12"/>
          <w:szCs w:val="12"/>
        </w:rPr>
      </w:pPr>
    </w:p>
    <w:p w14:paraId="219DD5D8" w14:textId="6DE40A68" w:rsidR="0063686E" w:rsidRPr="0069634B" w:rsidRDefault="0063686E" w:rsidP="0069634B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  <w:u w:val="single"/>
        </w:rPr>
        <w:t>Wyniki imienne:</w:t>
      </w:r>
      <w:r w:rsidRPr="0069634B">
        <w:rPr>
          <w:rFonts w:ascii="Georgia" w:hAnsi="Georgia"/>
          <w:sz w:val="22"/>
          <w:szCs w:val="22"/>
        </w:rPr>
        <w:br/>
      </w:r>
      <w:r w:rsidRPr="0069634B">
        <w:rPr>
          <w:rFonts w:ascii="Georgia" w:hAnsi="Georgia"/>
          <w:i/>
          <w:iCs/>
          <w:sz w:val="22"/>
          <w:szCs w:val="22"/>
        </w:rPr>
        <w:t>ZA</w:t>
      </w:r>
      <w:r w:rsidRPr="0069634B">
        <w:rPr>
          <w:rFonts w:ascii="Georgia" w:hAnsi="Georgia"/>
          <w:sz w:val="22"/>
          <w:szCs w:val="22"/>
        </w:rPr>
        <w:t xml:space="preserve"> </w:t>
      </w:r>
      <w:r w:rsidRPr="0069634B">
        <w:rPr>
          <w:rFonts w:ascii="Georgia" w:hAnsi="Georgia"/>
          <w:i/>
          <w:iCs/>
          <w:sz w:val="22"/>
          <w:szCs w:val="22"/>
        </w:rPr>
        <w:t>(</w:t>
      </w:r>
      <w:r w:rsidR="00CF08AE">
        <w:rPr>
          <w:rFonts w:ascii="Georgia" w:hAnsi="Georgia"/>
          <w:i/>
          <w:iCs/>
          <w:sz w:val="22"/>
          <w:szCs w:val="22"/>
        </w:rPr>
        <w:t>7</w:t>
      </w:r>
      <w:r w:rsidRPr="0069634B">
        <w:rPr>
          <w:rFonts w:ascii="Georgia" w:hAnsi="Georgia"/>
          <w:i/>
          <w:iCs/>
          <w:sz w:val="22"/>
          <w:szCs w:val="22"/>
        </w:rPr>
        <w:t>)</w:t>
      </w:r>
    </w:p>
    <w:p w14:paraId="7FBF796E" w14:textId="2459A65A" w:rsidR="005D3AE8" w:rsidRPr="00CF08AE" w:rsidRDefault="00CF08AE" w:rsidP="00CF08AE">
      <w:pPr>
        <w:jc w:val="center"/>
        <w:rPr>
          <w:rFonts w:ascii="Georgia" w:hAnsi="Georgia"/>
        </w:rPr>
      </w:pPr>
      <w:r w:rsidRPr="0069634B">
        <w:rPr>
          <w:rFonts w:ascii="Georgia" w:hAnsi="Georgia"/>
          <w:sz w:val="22"/>
          <w:szCs w:val="22"/>
        </w:rPr>
        <w:t>BARTNIK Tomasz Stanisław</w:t>
      </w:r>
      <w:r>
        <w:rPr>
          <w:rFonts w:ascii="Georgia" w:hAnsi="Georgia"/>
          <w:sz w:val="22"/>
          <w:szCs w:val="22"/>
        </w:rPr>
        <w:t xml:space="preserve">, </w:t>
      </w:r>
      <w:r w:rsidR="0063686E" w:rsidRPr="0069634B">
        <w:rPr>
          <w:rFonts w:ascii="Georgia" w:hAnsi="Georgia"/>
          <w:sz w:val="22"/>
          <w:szCs w:val="22"/>
        </w:rPr>
        <w:t>BARTOSZEWICZ Adam, BEZDZIECKI Andrzej, CZEPUŁKOWSKA Dorota Grażyna, DAWIDOWSKI Robert Stanisław, LASKOWSKI Mariusz, WISZOWATY Andrzej</w:t>
      </w:r>
    </w:p>
    <w:p w14:paraId="75E1F0EB" w14:textId="77777777" w:rsidR="00827D46" w:rsidRPr="00827D46" w:rsidRDefault="00827D46" w:rsidP="0063686E">
      <w:pPr>
        <w:jc w:val="center"/>
        <w:rPr>
          <w:rFonts w:ascii="Georgia" w:hAnsi="Georgia"/>
          <w:sz w:val="12"/>
          <w:szCs w:val="12"/>
        </w:rPr>
      </w:pPr>
    </w:p>
    <w:p w14:paraId="0454F21E" w14:textId="78A87C3C" w:rsidR="0063686E" w:rsidRDefault="0063686E" w:rsidP="00385A83">
      <w:pPr>
        <w:pStyle w:val="Tekstpodstawowywcity"/>
        <w:spacing w:after="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 xml:space="preserve">     </w:t>
      </w:r>
      <w:r w:rsidRPr="0050152C">
        <w:rPr>
          <w:rFonts w:ascii="Georgia" w:hAnsi="Georgia"/>
          <w:i/>
          <w:iCs/>
          <w:sz w:val="24"/>
          <w:szCs w:val="24"/>
        </w:rPr>
        <w:t>Przewodnicząca</w:t>
      </w:r>
      <w:r w:rsidRPr="00524F74">
        <w:rPr>
          <w:rFonts w:ascii="Georgia" w:hAnsi="Georgia"/>
          <w:sz w:val="24"/>
          <w:szCs w:val="24"/>
        </w:rPr>
        <w:t xml:space="preserve"> oświadczyła, że porządek został przyjęty </w:t>
      </w:r>
      <w:r w:rsidR="00CF08AE">
        <w:rPr>
          <w:rFonts w:ascii="Georgia" w:hAnsi="Georgia"/>
          <w:sz w:val="24"/>
          <w:szCs w:val="24"/>
        </w:rPr>
        <w:t>7</w:t>
      </w:r>
      <w:r w:rsidRPr="00AE4951">
        <w:rPr>
          <w:rFonts w:ascii="Georgia" w:hAnsi="Georgia"/>
          <w:color w:val="FF0000"/>
          <w:sz w:val="24"/>
          <w:szCs w:val="24"/>
        </w:rPr>
        <w:t xml:space="preserve"> </w:t>
      </w:r>
      <w:r w:rsidRPr="00524F74">
        <w:rPr>
          <w:rFonts w:ascii="Georgia" w:hAnsi="Georgia"/>
          <w:sz w:val="24"/>
          <w:szCs w:val="24"/>
        </w:rPr>
        <w:t xml:space="preserve">głosami „za”, </w:t>
      </w:r>
      <w:r>
        <w:rPr>
          <w:rFonts w:ascii="Georgia" w:hAnsi="Georgia"/>
          <w:sz w:val="24"/>
          <w:szCs w:val="24"/>
        </w:rPr>
        <w:t> </w:t>
      </w:r>
      <w:r w:rsidRPr="00524F74">
        <w:rPr>
          <w:rFonts w:ascii="Georgia" w:hAnsi="Georgia"/>
          <w:sz w:val="24"/>
          <w:szCs w:val="24"/>
        </w:rPr>
        <w:t xml:space="preserve">jednomyślnie, a </w:t>
      </w:r>
      <w:r>
        <w:rPr>
          <w:rFonts w:ascii="Georgia" w:hAnsi="Georgia"/>
          <w:sz w:val="24"/>
          <w:szCs w:val="24"/>
        </w:rPr>
        <w:t> </w:t>
      </w:r>
      <w:r w:rsidRPr="00524F74">
        <w:rPr>
          <w:rFonts w:ascii="Georgia" w:hAnsi="Georgia"/>
          <w:sz w:val="24"/>
          <w:szCs w:val="24"/>
        </w:rPr>
        <w:t xml:space="preserve">następnie zamknęła pkt. 2 i przystąpiła do realizacji  pkt. 3 porządku </w:t>
      </w:r>
      <w:r>
        <w:rPr>
          <w:rFonts w:ascii="Georgia" w:hAnsi="Georgia"/>
          <w:sz w:val="24"/>
          <w:szCs w:val="24"/>
        </w:rPr>
        <w:t>posiedzenia</w:t>
      </w:r>
      <w:r w:rsidRPr="00524F74">
        <w:rPr>
          <w:rFonts w:ascii="Georgia" w:hAnsi="Georgia"/>
          <w:sz w:val="24"/>
          <w:szCs w:val="24"/>
        </w:rPr>
        <w:t>.</w:t>
      </w:r>
    </w:p>
    <w:p w14:paraId="2C2C76B6" w14:textId="77777777" w:rsidR="00385A83" w:rsidRPr="00385A83" w:rsidRDefault="00385A83" w:rsidP="00385A83">
      <w:pPr>
        <w:pStyle w:val="Tekstpodstawowywcity"/>
        <w:spacing w:after="0" w:line="276" w:lineRule="auto"/>
        <w:ind w:left="0"/>
        <w:jc w:val="both"/>
        <w:rPr>
          <w:rFonts w:ascii="Georgia" w:hAnsi="Georgia"/>
          <w:sz w:val="12"/>
          <w:szCs w:val="12"/>
        </w:rPr>
      </w:pPr>
    </w:p>
    <w:p w14:paraId="1704FFF2" w14:textId="77777777" w:rsidR="0004637D" w:rsidRDefault="0004637D" w:rsidP="0004637D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E723B9">
        <w:rPr>
          <w:rFonts w:ascii="Georgia" w:hAnsi="Georgia"/>
          <w:b/>
          <w:bCs/>
          <w:i/>
          <w:iCs/>
        </w:rPr>
        <w:t>Ad. 3 Przyjęcie protokołu z poprzedniego posiedzenia.</w:t>
      </w:r>
    </w:p>
    <w:p w14:paraId="35DB9692" w14:textId="77777777" w:rsidR="0004637D" w:rsidRPr="00E723B9" w:rsidRDefault="0004637D" w:rsidP="0004637D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442C2698" w14:textId="0704B35F" w:rsidR="0004637D" w:rsidRDefault="0004637D" w:rsidP="0004637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AE4951">
        <w:rPr>
          <w:rFonts w:ascii="Georgia" w:hAnsi="Georgia"/>
          <w:i/>
          <w:iCs/>
        </w:rPr>
        <w:t>Przewodnicząca Komisji</w:t>
      </w:r>
      <w:r w:rsidRPr="00AE4951">
        <w:rPr>
          <w:rFonts w:ascii="Georgia" w:hAnsi="Georgia"/>
        </w:rPr>
        <w:t xml:space="preserve"> poinformowała, że protokół został wyłożony w Biurze Rady Powiatu oraz zamieszczony w systemie e-Sesja,</w:t>
      </w:r>
      <w:r w:rsidR="000B2EB9">
        <w:rPr>
          <w:rFonts w:ascii="Georgia" w:hAnsi="Georgia"/>
        </w:rPr>
        <w:t xml:space="preserve"> </w:t>
      </w:r>
      <w:r w:rsidRPr="00AE4951">
        <w:rPr>
          <w:rFonts w:ascii="Georgia" w:hAnsi="Georgia"/>
        </w:rPr>
        <w:t>w związku z brakiem poprawek bądź uzupełnień do protokołu przystąpiła do głosowania.</w:t>
      </w:r>
    </w:p>
    <w:p w14:paraId="6CD180F7" w14:textId="77777777" w:rsidR="0004637D" w:rsidRPr="002B7F80" w:rsidRDefault="0004637D" w:rsidP="0004637D">
      <w:pPr>
        <w:spacing w:line="276" w:lineRule="auto"/>
        <w:ind w:firstLine="708"/>
        <w:jc w:val="both"/>
        <w:rPr>
          <w:rFonts w:ascii="Georgia" w:hAnsi="Georgia"/>
          <w:sz w:val="8"/>
          <w:szCs w:val="8"/>
        </w:rPr>
      </w:pPr>
    </w:p>
    <w:p w14:paraId="3C4D6536" w14:textId="77777777" w:rsidR="0004637D" w:rsidRPr="0069634B" w:rsidRDefault="0004637D" w:rsidP="0004637D">
      <w:pPr>
        <w:pStyle w:val="Tekstpodstawowywcity"/>
        <w:spacing w:after="0" w:line="240" w:lineRule="auto"/>
        <w:ind w:left="0"/>
        <w:jc w:val="both"/>
        <w:rPr>
          <w:rFonts w:ascii="Georgia" w:hAnsi="Georgia"/>
        </w:rPr>
      </w:pPr>
      <w:r w:rsidRPr="0069634B">
        <w:rPr>
          <w:rFonts w:ascii="Georgia" w:hAnsi="Georgia"/>
          <w:b/>
          <w:bCs/>
          <w:u w:val="single"/>
        </w:rPr>
        <w:t>Głosowano w sprawie:</w:t>
      </w:r>
      <w:r w:rsidRPr="0069634B">
        <w:rPr>
          <w:rFonts w:ascii="Georgia" w:hAnsi="Georgia"/>
        </w:rPr>
        <w:t xml:space="preserve"> Przyjęcie protokołu z poprzedniego posiedzenia.</w:t>
      </w:r>
    </w:p>
    <w:p w14:paraId="1A2F0A65" w14:textId="77777777" w:rsidR="00385A83" w:rsidRPr="0069634B" w:rsidRDefault="00385A83" w:rsidP="00385A83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19AE7685" w14:textId="77777777" w:rsidR="00385A83" w:rsidRPr="0069634B" w:rsidRDefault="00385A83" w:rsidP="00385A83">
      <w:pPr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ZA: 6, PRZECIW: 0, WSTRZYMAŁ SIĘ: 0, BRAK GŁOSU: 0, NIEOBECNI: 1</w:t>
      </w:r>
    </w:p>
    <w:p w14:paraId="55059E23" w14:textId="77777777" w:rsidR="00385A83" w:rsidRPr="0069634B" w:rsidRDefault="00385A83" w:rsidP="00385A83">
      <w:pPr>
        <w:rPr>
          <w:sz w:val="12"/>
          <w:szCs w:val="12"/>
        </w:rPr>
      </w:pPr>
    </w:p>
    <w:p w14:paraId="53908C0A" w14:textId="77777777" w:rsidR="00385A83" w:rsidRPr="0069634B" w:rsidRDefault="00385A83" w:rsidP="00385A83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  <w:u w:val="single"/>
        </w:rPr>
        <w:t>Wyniki imienne:</w:t>
      </w:r>
      <w:r w:rsidRPr="0069634B">
        <w:rPr>
          <w:rFonts w:ascii="Georgia" w:hAnsi="Georgia"/>
          <w:sz w:val="22"/>
          <w:szCs w:val="22"/>
        </w:rPr>
        <w:br/>
      </w:r>
      <w:r w:rsidRPr="0069634B">
        <w:rPr>
          <w:rFonts w:ascii="Georgia" w:hAnsi="Georgia"/>
          <w:i/>
          <w:iCs/>
          <w:sz w:val="22"/>
          <w:szCs w:val="22"/>
        </w:rPr>
        <w:t>ZA</w:t>
      </w:r>
      <w:r w:rsidRPr="0069634B">
        <w:rPr>
          <w:rFonts w:ascii="Georgia" w:hAnsi="Georgia"/>
          <w:sz w:val="22"/>
          <w:szCs w:val="22"/>
        </w:rPr>
        <w:t xml:space="preserve"> </w:t>
      </w:r>
      <w:r w:rsidRPr="0069634B">
        <w:rPr>
          <w:rFonts w:ascii="Georgia" w:hAnsi="Georgia"/>
          <w:i/>
          <w:iCs/>
          <w:sz w:val="22"/>
          <w:szCs w:val="22"/>
        </w:rPr>
        <w:t>(6)</w:t>
      </w:r>
    </w:p>
    <w:p w14:paraId="6B5947FA" w14:textId="67060B45" w:rsidR="00385A83" w:rsidRPr="0069634B" w:rsidRDefault="00CF08AE" w:rsidP="00CF08AE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BARTNIK Tomasz Stanisław</w:t>
      </w:r>
      <w:r>
        <w:rPr>
          <w:rFonts w:ascii="Georgia" w:hAnsi="Georgia"/>
          <w:sz w:val="22"/>
          <w:szCs w:val="22"/>
        </w:rPr>
        <w:t xml:space="preserve">, </w:t>
      </w:r>
      <w:r w:rsidR="00385A83" w:rsidRPr="0069634B">
        <w:rPr>
          <w:rFonts w:ascii="Georgia" w:hAnsi="Georgia"/>
          <w:sz w:val="22"/>
          <w:szCs w:val="22"/>
        </w:rPr>
        <w:t>BARTOSZEWICZ Adam, BEZDZIECKI Andrzej, CZEPUŁKOWSKA Dorota Grażyna, DAWIDOWSKI Robert Stanisław, WISZOWATY Andrzej</w:t>
      </w:r>
    </w:p>
    <w:p w14:paraId="5B2B34AF" w14:textId="77777777" w:rsidR="00385A83" w:rsidRDefault="00385A83" w:rsidP="00385A83">
      <w:pPr>
        <w:jc w:val="center"/>
        <w:rPr>
          <w:rFonts w:ascii="Georgia" w:hAnsi="Georgia"/>
          <w:i/>
          <w:iCs/>
          <w:sz w:val="22"/>
          <w:szCs w:val="22"/>
        </w:rPr>
      </w:pPr>
      <w:r w:rsidRPr="0069634B">
        <w:rPr>
          <w:rFonts w:ascii="Georgia" w:hAnsi="Georgia"/>
          <w:i/>
          <w:iCs/>
          <w:sz w:val="22"/>
          <w:szCs w:val="22"/>
        </w:rPr>
        <w:t>NIEOBECNI (1)</w:t>
      </w:r>
    </w:p>
    <w:p w14:paraId="73126385" w14:textId="1FEF93BA" w:rsidR="00CF08AE" w:rsidRPr="0069634B" w:rsidRDefault="00CF08AE" w:rsidP="00385A83">
      <w:pPr>
        <w:jc w:val="center"/>
        <w:rPr>
          <w:rFonts w:ascii="Georgia" w:hAnsi="Georgia"/>
          <w:i/>
          <w:iCs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LASKOWSKI Mariusz</w:t>
      </w:r>
    </w:p>
    <w:p w14:paraId="1E7ECE96" w14:textId="77777777" w:rsidR="00385A83" w:rsidRPr="00385A83" w:rsidRDefault="00385A83" w:rsidP="00385A83">
      <w:pPr>
        <w:rPr>
          <w:rFonts w:ascii="Georgia" w:hAnsi="Georgia"/>
          <w:sz w:val="12"/>
          <w:szCs w:val="12"/>
        </w:rPr>
      </w:pPr>
    </w:p>
    <w:p w14:paraId="7460265C" w14:textId="776008F4" w:rsidR="00385A83" w:rsidRDefault="00385A83" w:rsidP="00385A83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t xml:space="preserve">     </w:t>
      </w:r>
      <w:r w:rsidRPr="00AE4951">
        <w:rPr>
          <w:rFonts w:ascii="Georgia" w:hAnsi="Georgia"/>
          <w:i/>
          <w:iCs/>
        </w:rPr>
        <w:t>Przewodnicząca</w:t>
      </w:r>
      <w:r>
        <w:rPr>
          <w:rFonts w:ascii="Georgia" w:hAnsi="Georgia"/>
          <w:i/>
          <w:iCs/>
        </w:rPr>
        <w:t xml:space="preserve"> D. Czepułkowska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stwierdziła, że protokół został przyjęty jednomyślnie</w:t>
      </w:r>
      <w:r>
        <w:rPr>
          <w:rFonts w:ascii="Georgia" w:hAnsi="Georgia"/>
        </w:rPr>
        <w:t xml:space="preserve">, </w:t>
      </w:r>
      <w:r w:rsidRPr="00AE4951">
        <w:rPr>
          <w:rFonts w:ascii="Georgia" w:hAnsi="Georgia"/>
        </w:rPr>
        <w:t>„za”</w:t>
      </w:r>
      <w:r>
        <w:rPr>
          <w:rFonts w:ascii="Georgia" w:hAnsi="Georgia"/>
          <w:color w:val="FF0000"/>
        </w:rPr>
        <w:t xml:space="preserve"> </w:t>
      </w:r>
      <w:r>
        <w:rPr>
          <w:rFonts w:ascii="Georgia" w:hAnsi="Georgia"/>
        </w:rPr>
        <w:t>6</w:t>
      </w:r>
      <w:r w:rsidRPr="006D0B09">
        <w:rPr>
          <w:rFonts w:ascii="Georgia" w:hAnsi="Georgia"/>
        </w:rPr>
        <w:t xml:space="preserve">  </w:t>
      </w:r>
      <w:r w:rsidRPr="00AE4951">
        <w:rPr>
          <w:rFonts w:ascii="Georgia" w:hAnsi="Georgia"/>
        </w:rPr>
        <w:t>głosami, a następnie zamknęła pkt. 3 i przystąpiła do realizacji  pkt. 4</w:t>
      </w:r>
      <w:r>
        <w:rPr>
          <w:rFonts w:ascii="Georgia" w:hAnsi="Georgia"/>
        </w:rPr>
        <w:t>.</w:t>
      </w:r>
    </w:p>
    <w:p w14:paraId="27AC9D2C" w14:textId="77777777" w:rsidR="00385A83" w:rsidRPr="00B53476" w:rsidRDefault="00385A83" w:rsidP="00385A83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3BF5AECA" w14:textId="21F5601F" w:rsidR="00BF1C27" w:rsidRPr="00C6072B" w:rsidRDefault="00385A83" w:rsidP="00C6072B">
      <w:pPr>
        <w:tabs>
          <w:tab w:val="left" w:pos="762"/>
        </w:tabs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7554F2">
        <w:rPr>
          <w:rFonts w:ascii="Georgia" w:hAnsi="Georgia"/>
          <w:b/>
          <w:bCs/>
          <w:i/>
          <w:iCs/>
        </w:rPr>
        <w:t>Ad. 4</w:t>
      </w:r>
      <w:r w:rsidR="00BF1C27" w:rsidRPr="007554F2">
        <w:rPr>
          <w:rFonts w:ascii="Georgia" w:hAnsi="Georgia"/>
          <w:i/>
          <w:iCs/>
        </w:rPr>
        <w:t xml:space="preserve"> </w:t>
      </w:r>
      <w:r w:rsidR="007554F2" w:rsidRPr="007554F2">
        <w:rPr>
          <w:rFonts w:ascii="Georgia" w:hAnsi="Georgia"/>
          <w:b/>
          <w:bCs/>
          <w:i/>
          <w:iCs/>
        </w:rPr>
        <w:t>Przyjęcie planu pracy komisji na 2026 r.</w:t>
      </w:r>
    </w:p>
    <w:p w14:paraId="62EAF219" w14:textId="77777777" w:rsidR="00BF1C27" w:rsidRPr="0021398B" w:rsidRDefault="00BF1C27" w:rsidP="00BF1C27">
      <w:pPr>
        <w:spacing w:line="276" w:lineRule="auto"/>
        <w:jc w:val="both"/>
        <w:rPr>
          <w:rFonts w:ascii="Georgia" w:hAnsi="Georgia"/>
          <w:i/>
          <w:iCs/>
          <w:sz w:val="12"/>
          <w:szCs w:val="12"/>
        </w:rPr>
      </w:pPr>
    </w:p>
    <w:p w14:paraId="2383B304" w14:textId="757C36E9" w:rsidR="005E49DD" w:rsidRDefault="0021398B" w:rsidP="007554F2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6476C7">
        <w:rPr>
          <w:rFonts w:ascii="Georgia" w:hAnsi="Georgia"/>
          <w:i/>
          <w:iCs/>
        </w:rPr>
        <w:t>Przewodnicząca Komisji</w:t>
      </w:r>
      <w:r>
        <w:rPr>
          <w:rFonts w:ascii="Georgia" w:hAnsi="Georgia"/>
        </w:rPr>
        <w:t xml:space="preserve"> </w:t>
      </w:r>
      <w:r w:rsidR="00C6072B">
        <w:rPr>
          <w:rFonts w:ascii="Georgia" w:hAnsi="Georgia"/>
        </w:rPr>
        <w:t xml:space="preserve">poinformowała, że proponowany plan pracy </w:t>
      </w:r>
      <w:r w:rsidR="00C6072B" w:rsidRPr="00984194">
        <w:rPr>
          <w:rFonts w:ascii="Georgia" w:hAnsi="Georgia"/>
          <w:i/>
          <w:iCs/>
        </w:rPr>
        <w:t>Radni branżowej komisji</w:t>
      </w:r>
      <w:r w:rsidR="00C6072B">
        <w:rPr>
          <w:rFonts w:ascii="Georgia" w:hAnsi="Georgia"/>
        </w:rPr>
        <w:t xml:space="preserve"> otrzymali wraz z zaproszeniem, wobec tego zapytała, czy ktoś ma jakieś nowe propozycje.</w:t>
      </w:r>
    </w:p>
    <w:p w14:paraId="51F6C685" w14:textId="6328697A" w:rsidR="007554F2" w:rsidRPr="00467D49" w:rsidRDefault="00C6072B" w:rsidP="007554F2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C6072B">
        <w:rPr>
          <w:rFonts w:ascii="Georgia" w:hAnsi="Georgia"/>
          <w:i/>
          <w:iCs/>
        </w:rPr>
        <w:t>Radni branżowej</w:t>
      </w:r>
      <w:r w:rsidRPr="001D1FBB">
        <w:rPr>
          <w:rFonts w:ascii="Georgia" w:hAnsi="Georgia"/>
          <w:i/>
          <w:iCs/>
        </w:rPr>
        <w:t xml:space="preserve"> </w:t>
      </w:r>
      <w:r w:rsidR="001D1FBB" w:rsidRPr="001D1FBB">
        <w:rPr>
          <w:rFonts w:ascii="Georgia" w:hAnsi="Georgia"/>
          <w:i/>
          <w:iCs/>
        </w:rPr>
        <w:t>komisji</w:t>
      </w:r>
      <w:r w:rsidR="001D1FBB">
        <w:rPr>
          <w:rFonts w:ascii="Georgia" w:hAnsi="Georgia"/>
        </w:rPr>
        <w:t xml:space="preserve"> </w:t>
      </w:r>
      <w:r>
        <w:rPr>
          <w:rFonts w:ascii="Georgia" w:hAnsi="Georgia"/>
        </w:rPr>
        <w:t>nie zgłosili</w:t>
      </w:r>
      <w:r w:rsidR="001D1FBB">
        <w:rPr>
          <w:rFonts w:ascii="Georgia" w:hAnsi="Georgia"/>
        </w:rPr>
        <w:t xml:space="preserve"> żadnych wniosków</w:t>
      </w:r>
      <w:r>
        <w:rPr>
          <w:rFonts w:ascii="Georgia" w:hAnsi="Georgia"/>
        </w:rPr>
        <w:t>.</w:t>
      </w:r>
    </w:p>
    <w:p w14:paraId="2536121F" w14:textId="07326D4C" w:rsidR="00812BB8" w:rsidRPr="0069634B" w:rsidRDefault="0021398B" w:rsidP="006403B4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</w:t>
      </w:r>
      <w:r w:rsidR="00A42282" w:rsidRPr="00A42282">
        <w:rPr>
          <w:rFonts w:ascii="Georgia" w:hAnsi="Georgia"/>
        </w:rPr>
        <w:t>Wobec braku zmian</w:t>
      </w:r>
      <w:r w:rsidR="00A42282">
        <w:rPr>
          <w:rFonts w:ascii="Georgia" w:hAnsi="Georgia"/>
          <w:i/>
          <w:iCs/>
        </w:rPr>
        <w:t xml:space="preserve"> </w:t>
      </w:r>
      <w:r w:rsidR="00C6072B" w:rsidRPr="001D1FBB">
        <w:rPr>
          <w:rFonts w:ascii="Georgia" w:hAnsi="Georgia"/>
          <w:i/>
          <w:iCs/>
        </w:rPr>
        <w:t>Radni</w:t>
      </w:r>
      <w:r w:rsidR="00C6072B">
        <w:rPr>
          <w:rFonts w:ascii="Georgia" w:hAnsi="Georgia"/>
        </w:rPr>
        <w:t xml:space="preserve"> poprzez aklamację przyjęli plan pracy Komisji Ochrony Środowiska, Rolnictwa i Porządku Publicznego</w:t>
      </w:r>
      <w:r w:rsidR="001D1FBB">
        <w:rPr>
          <w:rFonts w:ascii="Georgia" w:hAnsi="Georgia"/>
        </w:rPr>
        <w:t xml:space="preserve"> na 2026  rok</w:t>
      </w:r>
      <w:r w:rsidR="00C6072B">
        <w:rPr>
          <w:rFonts w:ascii="Georgia" w:hAnsi="Georgia"/>
        </w:rPr>
        <w:t>.</w:t>
      </w:r>
    </w:p>
    <w:p w14:paraId="55605B93" w14:textId="77777777" w:rsidR="00251216" w:rsidRPr="00C6072B" w:rsidRDefault="00251216" w:rsidP="00BF1C27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5B3F3F0B" w14:textId="5D7557C2" w:rsidR="00BF1C27" w:rsidRPr="00C6072B" w:rsidRDefault="00BF1C27" w:rsidP="00BF1C27">
      <w:pPr>
        <w:spacing w:line="276" w:lineRule="auto"/>
        <w:jc w:val="both"/>
        <w:rPr>
          <w:rFonts w:ascii="Georgia" w:hAnsi="Georgia"/>
          <w:i/>
          <w:iCs/>
        </w:rPr>
      </w:pPr>
      <w:r w:rsidRPr="00BF1C27">
        <w:rPr>
          <w:rFonts w:ascii="Georgia" w:hAnsi="Georgia"/>
          <w:b/>
          <w:bCs/>
          <w:i/>
          <w:iCs/>
        </w:rPr>
        <w:t>Ad.</w:t>
      </w:r>
      <w:r>
        <w:rPr>
          <w:rFonts w:ascii="Georgia" w:hAnsi="Georgia"/>
          <w:b/>
          <w:bCs/>
          <w:i/>
          <w:iCs/>
        </w:rPr>
        <w:t> </w:t>
      </w:r>
      <w:r w:rsidRPr="00BF1C27">
        <w:rPr>
          <w:rFonts w:ascii="Georgia" w:hAnsi="Georgia"/>
          <w:b/>
          <w:bCs/>
          <w:i/>
          <w:iCs/>
        </w:rPr>
        <w:t>5</w:t>
      </w:r>
      <w:r>
        <w:rPr>
          <w:rFonts w:ascii="Georgia" w:hAnsi="Georgia"/>
          <w:b/>
          <w:bCs/>
          <w:i/>
          <w:iCs/>
        </w:rPr>
        <w:t> </w:t>
      </w:r>
      <w:r w:rsidR="007554F2" w:rsidRPr="007554F2">
        <w:rPr>
          <w:rFonts w:ascii="Georgia" w:hAnsi="Georgia"/>
          <w:b/>
          <w:bCs/>
          <w:i/>
          <w:iCs/>
        </w:rPr>
        <w:t>Sprawozdanie Starosty Ełckiego z działalności Komisji Bezpieczeństwa i Porządku Powiatu Ełckiego za 2025 r.</w:t>
      </w:r>
    </w:p>
    <w:p w14:paraId="5BAFBEA1" w14:textId="77777777" w:rsidR="00056373" w:rsidRPr="0021398B" w:rsidRDefault="00056373" w:rsidP="00BF1C27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19D86697" w14:textId="0A923A33" w:rsidR="00F0102B" w:rsidRPr="00C6072B" w:rsidRDefault="00120C09" w:rsidP="00A77A88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6476C7">
        <w:rPr>
          <w:rFonts w:ascii="Georgia" w:hAnsi="Georgia"/>
          <w:i/>
          <w:iCs/>
        </w:rPr>
        <w:t>Przewodnicząca Komisji</w:t>
      </w:r>
      <w:r>
        <w:rPr>
          <w:rFonts w:ascii="Georgia" w:hAnsi="Georgia"/>
        </w:rPr>
        <w:t xml:space="preserve"> </w:t>
      </w:r>
      <w:r w:rsidR="00C6072B">
        <w:rPr>
          <w:rFonts w:ascii="Georgia" w:hAnsi="Georgia"/>
        </w:rPr>
        <w:t xml:space="preserve">otworzyła dyskusję w tym punkcie kolejno wobec braku pytań </w:t>
      </w:r>
      <w:r w:rsidR="00040D81">
        <w:rPr>
          <w:rFonts w:ascii="Georgia" w:hAnsi="Georgia"/>
        </w:rPr>
        <w:t>i  </w:t>
      </w:r>
      <w:r w:rsidR="00C6072B">
        <w:rPr>
          <w:rFonts w:ascii="Georgia" w:hAnsi="Georgia"/>
        </w:rPr>
        <w:t xml:space="preserve">uwag w niniejszej sprawie </w:t>
      </w:r>
      <w:r w:rsidR="007B400F">
        <w:rPr>
          <w:rFonts w:ascii="Georgia" w:hAnsi="Georgia"/>
        </w:rPr>
        <w:t>zamknęła pkt.  5 i przystąpiła do realizacji pkt. 6.</w:t>
      </w:r>
    </w:p>
    <w:p w14:paraId="18190FFB" w14:textId="77777777" w:rsidR="00BF1C27" w:rsidRPr="007B400F" w:rsidRDefault="00BF1C27" w:rsidP="00BF1C27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5CE25CF4" w14:textId="0EC3A45D" w:rsidR="00BF1C27" w:rsidRPr="00BF1C27" w:rsidRDefault="00BF1C27" w:rsidP="00BF1C27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BF1C27">
        <w:rPr>
          <w:rFonts w:ascii="Georgia" w:hAnsi="Georgia"/>
          <w:b/>
          <w:bCs/>
          <w:i/>
          <w:iCs/>
        </w:rPr>
        <w:t xml:space="preserve">Ad. </w:t>
      </w:r>
      <w:r w:rsidR="007554F2">
        <w:rPr>
          <w:rFonts w:ascii="Georgia" w:hAnsi="Georgia"/>
          <w:b/>
          <w:bCs/>
          <w:i/>
          <w:iCs/>
        </w:rPr>
        <w:t>6</w:t>
      </w:r>
      <w:r w:rsidRPr="00BF1C27">
        <w:rPr>
          <w:rFonts w:ascii="Georgia" w:hAnsi="Georgia"/>
          <w:b/>
          <w:bCs/>
          <w:i/>
          <w:iCs/>
        </w:rPr>
        <w:t xml:space="preserve"> Zaopiniowanie bieżących projektów uchwał Rady Powiatu Ełckiego.</w:t>
      </w:r>
    </w:p>
    <w:p w14:paraId="21F32544" w14:textId="77777777" w:rsidR="00816CE4" w:rsidRDefault="00816CE4" w:rsidP="00BF1C27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0D55F306" w14:textId="77777777" w:rsidR="00816CE4" w:rsidRDefault="00816CE4" w:rsidP="004E2FB5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F16F07">
        <w:rPr>
          <w:rFonts w:ascii="Georgia" w:hAnsi="Georgia"/>
          <w:i/>
          <w:iCs/>
        </w:rPr>
        <w:t xml:space="preserve">Przewodnicząca </w:t>
      </w:r>
      <w:r w:rsidRPr="00F16F07">
        <w:rPr>
          <w:rFonts w:ascii="Georgia" w:hAnsi="Georgia"/>
        </w:rPr>
        <w:t xml:space="preserve">poinformowała, że poniższe projekty uchwał Rady Powiatu Ełckiego zostaną przegłosowane oddzielnie, wobec tego poprosiła </w:t>
      </w:r>
      <w:r w:rsidRPr="00F16F07">
        <w:rPr>
          <w:rFonts w:ascii="Georgia" w:hAnsi="Georgia"/>
          <w:i/>
          <w:iCs/>
        </w:rPr>
        <w:t>Skarbnik Powiatu</w:t>
      </w:r>
      <w:r w:rsidRPr="00F16F07">
        <w:rPr>
          <w:rFonts w:ascii="Georgia" w:hAnsi="Georgia"/>
        </w:rPr>
        <w:t xml:space="preserve"> o </w:t>
      </w:r>
      <w:r>
        <w:rPr>
          <w:rFonts w:ascii="Georgia" w:hAnsi="Georgia"/>
        </w:rPr>
        <w:t> </w:t>
      </w:r>
      <w:r w:rsidRPr="00F16F07">
        <w:rPr>
          <w:rFonts w:ascii="Georgia" w:hAnsi="Georgia"/>
        </w:rPr>
        <w:t>łączne omówienie obu projektów budżetowych</w:t>
      </w:r>
      <w:r>
        <w:rPr>
          <w:rFonts w:ascii="Georgia" w:hAnsi="Georgia"/>
        </w:rPr>
        <w:t>.</w:t>
      </w:r>
    </w:p>
    <w:p w14:paraId="3558F530" w14:textId="464D7675" w:rsidR="00816CE4" w:rsidRPr="001166F7" w:rsidRDefault="00816CE4" w:rsidP="004E2FB5">
      <w:pPr>
        <w:spacing w:line="276" w:lineRule="auto"/>
        <w:jc w:val="both"/>
        <w:rPr>
          <w:rFonts w:ascii="Georgia" w:hAnsi="Georgia" w:cs="Arial"/>
        </w:rPr>
      </w:pPr>
      <w:r>
        <w:rPr>
          <w:rFonts w:ascii="Georgia" w:hAnsi="Georgia"/>
          <w:i/>
          <w:iCs/>
        </w:rPr>
        <w:t xml:space="preserve">     </w:t>
      </w:r>
      <w:r w:rsidRPr="00F16F07">
        <w:rPr>
          <w:rFonts w:ascii="Georgia" w:hAnsi="Georgia"/>
          <w:i/>
          <w:iCs/>
        </w:rPr>
        <w:t xml:space="preserve">Skarbnik G. </w:t>
      </w:r>
      <w:proofErr w:type="spellStart"/>
      <w:r w:rsidRPr="00F16F07">
        <w:rPr>
          <w:rFonts w:ascii="Georgia" w:hAnsi="Georgia"/>
          <w:i/>
          <w:iCs/>
        </w:rPr>
        <w:t>Boroda</w:t>
      </w:r>
      <w:proofErr w:type="spellEnd"/>
      <w:r>
        <w:rPr>
          <w:rFonts w:ascii="Georgia" w:hAnsi="Georgia"/>
        </w:rPr>
        <w:t xml:space="preserve"> wyjaśniła, że </w:t>
      </w:r>
      <w:r w:rsidRPr="001166F7">
        <w:rPr>
          <w:rFonts w:ascii="Georgia" w:hAnsi="Georgia"/>
        </w:rPr>
        <w:t xml:space="preserve">przedstawione w projekcie uchwały  zmiany w budżecie Powiatu Ełckiego są związane z bieżącą realizacją zadań przez jednostki </w:t>
      </w:r>
      <w:r>
        <w:rPr>
          <w:rFonts w:ascii="Georgia" w:hAnsi="Georgia"/>
        </w:rPr>
        <w:t> </w:t>
      </w:r>
      <w:r w:rsidRPr="001166F7">
        <w:rPr>
          <w:rFonts w:ascii="Georgia" w:hAnsi="Georgia"/>
        </w:rPr>
        <w:t xml:space="preserve">organizacyjne Powiatu, a także z otrzymanych decyzji Wojewody Warmińsko-Mazurskiego oraz informacji Ministra Rodziny, Pracy i Polityki Społecznej. Budżet po </w:t>
      </w:r>
      <w:r>
        <w:rPr>
          <w:rFonts w:ascii="Georgia" w:hAnsi="Georgia"/>
        </w:rPr>
        <w:t> </w:t>
      </w:r>
      <w:r w:rsidRPr="001166F7">
        <w:rPr>
          <w:rFonts w:ascii="Georgia" w:hAnsi="Georgia"/>
        </w:rPr>
        <w:t>dokonanych zmianach wynosi:</w:t>
      </w:r>
    </w:p>
    <w:p w14:paraId="30C2FB45" w14:textId="77777777" w:rsidR="00816CE4" w:rsidRPr="001166F7" w:rsidRDefault="00816CE4" w:rsidP="004E2FB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eorgia" w:hAnsi="Georgia"/>
        </w:rPr>
      </w:pPr>
      <w:r w:rsidRPr="001166F7">
        <w:rPr>
          <w:rFonts w:ascii="Georgia" w:hAnsi="Georgia"/>
          <w:bCs/>
        </w:rPr>
        <w:t>Plan dochodów ogółem w wysokości 277.410.724,32 zł, w tym dochody  bieżące w wysokości 243.985.133,69 zł i dochody majątkowe w wysokości 33.425.590,63 zł.</w:t>
      </w:r>
    </w:p>
    <w:p w14:paraId="432E4ED2" w14:textId="77777777" w:rsidR="00816CE4" w:rsidRPr="001166F7" w:rsidRDefault="00816CE4" w:rsidP="004E2FB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eorgia" w:hAnsi="Georgia"/>
        </w:rPr>
      </w:pPr>
      <w:r w:rsidRPr="001166F7">
        <w:rPr>
          <w:rFonts w:ascii="Georgia" w:hAnsi="Georgia"/>
          <w:bCs/>
        </w:rPr>
        <w:t>Plan wydatków ogółem w wysokości 290.922.183,23 zł, w tym wydatki bieżące w wysokości 248.505.142,80 zł i wydatki majątkowe w wysokości 42.417.040,43 zł.</w:t>
      </w:r>
    </w:p>
    <w:p w14:paraId="6292B670" w14:textId="77777777" w:rsidR="00816CE4" w:rsidRPr="001166F7" w:rsidRDefault="00816CE4" w:rsidP="004E2FB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eorgia" w:hAnsi="Georgia"/>
        </w:rPr>
      </w:pPr>
      <w:r w:rsidRPr="001166F7">
        <w:rPr>
          <w:rFonts w:ascii="Georgia" w:hAnsi="Georgia"/>
          <w:bCs/>
        </w:rPr>
        <w:t>Planowany deficyt budżetu w wysokości 13.511.458,91 zł zostanie pokryty przychodami pochodzącymi z:</w:t>
      </w:r>
    </w:p>
    <w:p w14:paraId="316DD2F6" w14:textId="77777777" w:rsidR="00816CE4" w:rsidRPr="001166F7" w:rsidRDefault="00816CE4" w:rsidP="004E2FB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Georgia" w:hAnsi="Georgia"/>
        </w:rPr>
      </w:pPr>
      <w:r w:rsidRPr="001166F7">
        <w:rPr>
          <w:rFonts w:ascii="Georgia" w:hAnsi="Georgia"/>
          <w:bCs/>
        </w:rPr>
        <w:t xml:space="preserve">niewykorzystanych środków pieniężnych na rachunku bieżącym budżetu, wynikających z rozliczenia dochodów i wydatków nimi finansowanych związanych ze szczególnymi </w:t>
      </w:r>
      <w:r w:rsidRPr="001166F7">
        <w:rPr>
          <w:rFonts w:ascii="Georgia" w:hAnsi="Georgia"/>
          <w:bCs/>
        </w:rPr>
        <w:lastRenderedPageBreak/>
        <w:t>zasadami wykonania budżetu określonymi w odrębnych ustawach w  kwocie 184.970,89 zł;</w:t>
      </w:r>
    </w:p>
    <w:p w14:paraId="5D42ECE6" w14:textId="77777777" w:rsidR="00816CE4" w:rsidRPr="001166F7" w:rsidRDefault="00816CE4" w:rsidP="004E2FB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Georgia" w:hAnsi="Georgia"/>
        </w:rPr>
      </w:pPr>
      <w:r w:rsidRPr="001166F7">
        <w:rPr>
          <w:rFonts w:ascii="Georgia" w:hAnsi="Georgia"/>
          <w:bCs/>
        </w:rPr>
        <w:t>niewykorzystanych środków pieniężnych na rachunku bieżącym budżetu, wynikających z rozliczenia środków określonych w art. 5 ust. 1 pkt 2 ustawy o finansach publicznych i dotacji na realizację programu, projektu lub zadania finansowanego z udziałem tych środków w kwocie 3.870.219,67 zł;</w:t>
      </w:r>
    </w:p>
    <w:p w14:paraId="6B8722F9" w14:textId="77777777" w:rsidR="00816CE4" w:rsidRPr="00947FF9" w:rsidRDefault="00816CE4" w:rsidP="004E2FB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Georgia" w:hAnsi="Georgia"/>
        </w:rPr>
      </w:pPr>
      <w:r w:rsidRPr="001166F7">
        <w:rPr>
          <w:rFonts w:ascii="Georgia" w:hAnsi="Georgia"/>
          <w:bCs/>
        </w:rPr>
        <w:t>nadwyżki budżetu z lat ubiegłych w kwocie 9.456.268,35 zł.</w:t>
      </w:r>
    </w:p>
    <w:p w14:paraId="2CBEB530" w14:textId="77777777" w:rsidR="00994A9F" w:rsidRDefault="00816CE4" w:rsidP="004E2FB5">
      <w:pPr>
        <w:spacing w:line="276" w:lineRule="auto"/>
        <w:ind w:left="76" w:right="106"/>
        <w:jc w:val="both"/>
        <w:rPr>
          <w:rFonts w:ascii="Georgia" w:hAnsi="Georgia"/>
        </w:rPr>
      </w:pPr>
      <w:r w:rsidRPr="00947FF9">
        <w:rPr>
          <w:rFonts w:ascii="Georgia" w:hAnsi="Georgia"/>
        </w:rPr>
        <w:t>Następnie Skarbnik w odniesieniu do branżowej komisji wskazała</w:t>
      </w:r>
      <w:r w:rsidR="00994A9F">
        <w:rPr>
          <w:rFonts w:ascii="Georgia" w:hAnsi="Georgia"/>
        </w:rPr>
        <w:t xml:space="preserve">, </w:t>
      </w:r>
      <w:r w:rsidRPr="00947FF9">
        <w:rPr>
          <w:rFonts w:ascii="Georgia" w:hAnsi="Georgia"/>
        </w:rPr>
        <w:t xml:space="preserve"> </w:t>
      </w:r>
      <w:r w:rsidR="00994A9F">
        <w:rPr>
          <w:rFonts w:ascii="Georgia" w:hAnsi="Georgia"/>
        </w:rPr>
        <w:t xml:space="preserve">że </w:t>
      </w:r>
      <w:r w:rsidRPr="00947FF9">
        <w:rPr>
          <w:rFonts w:ascii="Georgia" w:hAnsi="Georgia"/>
        </w:rPr>
        <w:t>wprowadzone zmiany związane</w:t>
      </w:r>
      <w:r w:rsidR="00994A9F">
        <w:rPr>
          <w:rFonts w:ascii="Georgia" w:hAnsi="Georgia"/>
        </w:rPr>
        <w:t xml:space="preserve"> są na przykład z: </w:t>
      </w:r>
    </w:p>
    <w:p w14:paraId="520A0E83" w14:textId="3AE02447" w:rsidR="00994A9F" w:rsidRPr="00994A9F" w:rsidRDefault="00994A9F" w:rsidP="00994A9F">
      <w:pPr>
        <w:pStyle w:val="Akapitzlist"/>
        <w:numPr>
          <w:ilvl w:val="0"/>
          <w:numId w:val="13"/>
        </w:numPr>
        <w:spacing w:line="276" w:lineRule="auto"/>
        <w:ind w:right="106"/>
        <w:jc w:val="both"/>
        <w:rPr>
          <w:rFonts w:ascii="Georgia" w:hAnsi="Georgia"/>
        </w:rPr>
      </w:pPr>
      <w:r w:rsidRPr="00994A9F">
        <w:rPr>
          <w:rFonts w:ascii="Georgia" w:hAnsi="Georgia"/>
        </w:rPr>
        <w:t xml:space="preserve">pismem Ministra Rodziny, Pracy i Polityki Społecznej (pismo znak: DF-VIII.6020.3.14.2025.JC) ustalającego kwoty środków Funduszu Pracy na dofinansowanie w 2026 roku kosztów wynagrodzeń, o których mowa w przepisach o </w:t>
      </w:r>
      <w:r>
        <w:rPr>
          <w:rFonts w:ascii="Georgia" w:hAnsi="Georgia"/>
        </w:rPr>
        <w:t> </w:t>
      </w:r>
      <w:r w:rsidRPr="00994A9F">
        <w:rPr>
          <w:rFonts w:ascii="Georgia" w:hAnsi="Georgia"/>
        </w:rPr>
        <w:t xml:space="preserve">pracownikach samorządowych oraz składek na ubezpieczenia społeczne od wypłaconego dofinansowania do wynagrodzeń pracowników PUP realizujących zadania określone w ustawie zmniejszono wysokość dochodów w rozdziale 85322 Fundusz Pracy i wydatków w rozdziale 85333 Powiatowe urzędy pracy o kwotę 16 </w:t>
      </w:r>
      <w:r>
        <w:rPr>
          <w:rFonts w:ascii="Georgia" w:hAnsi="Georgia"/>
        </w:rPr>
        <w:t> </w:t>
      </w:r>
      <w:r w:rsidRPr="00994A9F">
        <w:rPr>
          <w:rFonts w:ascii="Georgia" w:hAnsi="Georgia"/>
        </w:rPr>
        <w:t>571,00 zł przyznanych samorządowi na wskazany wyżej cel.</w:t>
      </w:r>
    </w:p>
    <w:p w14:paraId="107F5E6C" w14:textId="635FBCBD" w:rsidR="00994A9F" w:rsidRPr="00994A9F" w:rsidRDefault="00911A81" w:rsidP="00994A9F">
      <w:pPr>
        <w:pStyle w:val="Akapitzlist"/>
        <w:numPr>
          <w:ilvl w:val="0"/>
          <w:numId w:val="13"/>
        </w:numPr>
        <w:spacing w:line="276" w:lineRule="auto"/>
        <w:ind w:right="106"/>
        <w:jc w:val="both"/>
        <w:rPr>
          <w:rFonts w:ascii="Georgia" w:hAnsi="Georgia"/>
        </w:rPr>
      </w:pPr>
      <w:r>
        <w:rPr>
          <w:rFonts w:ascii="Georgia" w:hAnsi="Georgia"/>
        </w:rPr>
        <w:t xml:space="preserve">Decyzją </w:t>
      </w:r>
      <w:r w:rsidR="00994A9F" w:rsidRPr="00994A9F">
        <w:rPr>
          <w:rFonts w:ascii="Georgia" w:hAnsi="Georgia"/>
        </w:rPr>
        <w:t>Wojewod</w:t>
      </w:r>
      <w:r>
        <w:rPr>
          <w:rFonts w:ascii="Georgia" w:hAnsi="Georgia"/>
        </w:rPr>
        <w:t>y</w:t>
      </w:r>
      <w:r w:rsidR="00994A9F" w:rsidRPr="00994A9F">
        <w:rPr>
          <w:rFonts w:ascii="Georgia" w:hAnsi="Georgia"/>
        </w:rPr>
        <w:t xml:space="preserve"> Warmińsko — Mazurski (pismo znak: FB-I.3111.2.3.2026 z dnia 09.01.2026 r.) zwiększ</w:t>
      </w:r>
      <w:r>
        <w:rPr>
          <w:rFonts w:ascii="Georgia" w:hAnsi="Georgia"/>
        </w:rPr>
        <w:t>ono</w:t>
      </w:r>
      <w:r w:rsidR="00994A9F" w:rsidRPr="00994A9F">
        <w:rPr>
          <w:rFonts w:ascii="Georgia" w:hAnsi="Georgia"/>
        </w:rPr>
        <w:t xml:space="preserve"> plan dotacji celowych w rozdziale 75411 Komendy powiatowe Państwowej Straży Pożarnej o kwotę 100 000,00 zł z przeznaczeniem dla Komendy Powiatowej Państwowej Straży Pożarnej w Ełku na wydatki związane z </w:t>
      </w:r>
      <w:r>
        <w:rPr>
          <w:rFonts w:ascii="Georgia" w:hAnsi="Georgia"/>
        </w:rPr>
        <w:t> </w:t>
      </w:r>
      <w:r w:rsidR="00994A9F" w:rsidRPr="00994A9F">
        <w:rPr>
          <w:rFonts w:ascii="Georgia" w:hAnsi="Georgia"/>
        </w:rPr>
        <w:t>wypłatą odpraw emerytalnych dla funkcjonariuszy odchodzących na zaopatrzenie emerytalne.</w:t>
      </w:r>
    </w:p>
    <w:p w14:paraId="25BF09C9" w14:textId="47C2D664" w:rsidR="00994A9F" w:rsidRPr="00994A9F" w:rsidRDefault="00994A9F" w:rsidP="00994A9F">
      <w:pPr>
        <w:pStyle w:val="Akapitzlist"/>
        <w:numPr>
          <w:ilvl w:val="0"/>
          <w:numId w:val="13"/>
        </w:numPr>
        <w:spacing w:line="276" w:lineRule="auto"/>
        <w:ind w:right="106"/>
        <w:jc w:val="both"/>
        <w:rPr>
          <w:rFonts w:ascii="Georgia" w:hAnsi="Georgia"/>
        </w:rPr>
      </w:pPr>
      <w:r w:rsidRPr="00994A9F">
        <w:rPr>
          <w:rFonts w:ascii="Georgia" w:hAnsi="Georgia"/>
        </w:rPr>
        <w:t xml:space="preserve">Dochody i wydatki zostały zwiększone w rozdziale 60014 Drogi publiczne powiatowe w taki sposób, że dochody zwiększono o kwotę 270 000,00 zł, natomiast wydatki o </w:t>
      </w:r>
      <w:r>
        <w:rPr>
          <w:rFonts w:ascii="Georgia" w:hAnsi="Georgia"/>
        </w:rPr>
        <w:t> </w:t>
      </w:r>
      <w:r w:rsidRPr="00994A9F">
        <w:rPr>
          <w:rFonts w:ascii="Georgia" w:hAnsi="Georgia"/>
        </w:rPr>
        <w:t xml:space="preserve">kwotę 540 000,00 zł. Jednocześnie w planie wydatków przeniesiona została kwota ogółem 14 560,00 zł, w tym kwotę 9 100,00 zł przesunięto między rozdziałami 60014 Drogi publiczne powiatowe i 75020 Starostwa powiatowe, a kwotę 5 460,00 zł przeniesiono między paragrafami rozdziału 60014 Drogi publiczne powiatowe. Powyższe zmiany spowodowane są wprowadzeniem dwóch nowych zadań inwestycyjnych jednorocznych pn.: „Trzykrotne powierzchniowe utrwalenie nawierzchni na drodze powiatowej nr 1937N na odcinku Lisewo — Jędrzejki” o </w:t>
      </w:r>
      <w:r>
        <w:rPr>
          <w:rFonts w:ascii="Georgia" w:hAnsi="Georgia"/>
        </w:rPr>
        <w:t> </w:t>
      </w:r>
      <w:r w:rsidRPr="00994A9F">
        <w:rPr>
          <w:rFonts w:ascii="Georgia" w:hAnsi="Georgia"/>
        </w:rPr>
        <w:t xml:space="preserve">wartości 240 000,00 zł oraz „Trzykrotne powierzchniowe utrwalenie nawierzchni na drodze powiatowej nr 1862N na odcinku Krokocie </w:t>
      </w:r>
      <w:r w:rsidRPr="00994A9F">
        <w:rPr>
          <w:rFonts w:ascii="Georgia" w:hAnsi="Georgia"/>
          <w:noProof/>
        </w:rPr>
        <w:drawing>
          <wp:inline distT="0" distB="0" distL="0" distR="0" wp14:anchorId="244BB140" wp14:editId="06DB9F99">
            <wp:extent cx="73152" cy="12195"/>
            <wp:effectExtent l="0" t="0" r="0" b="0"/>
            <wp:docPr id="6683" name="Picture 6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" name="Picture 66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A9F">
        <w:rPr>
          <w:rFonts w:ascii="Georgia" w:hAnsi="Georgia"/>
        </w:rPr>
        <w:t xml:space="preserve">Przykopka” o wartości 300 </w:t>
      </w:r>
      <w:r>
        <w:rPr>
          <w:rFonts w:ascii="Georgia" w:hAnsi="Georgia"/>
        </w:rPr>
        <w:t> </w:t>
      </w:r>
      <w:r w:rsidRPr="00994A9F">
        <w:rPr>
          <w:rFonts w:ascii="Georgia" w:hAnsi="Georgia"/>
        </w:rPr>
        <w:t>000,00 zł. Środki zostaną przeznaczone również na podatek od nieruchomości, koszty postępowania sądowego, dodatkowe wynagrodzenie roczne pracowników Powiatowego Zarządu Dróg w Ełku wraz z pochodnymi.</w:t>
      </w:r>
    </w:p>
    <w:p w14:paraId="2CE72C40" w14:textId="6EC114BE" w:rsidR="00994A9F" w:rsidRPr="00994A9F" w:rsidRDefault="00994A9F" w:rsidP="00994A9F">
      <w:pPr>
        <w:pStyle w:val="Akapitzlist"/>
        <w:numPr>
          <w:ilvl w:val="0"/>
          <w:numId w:val="13"/>
        </w:numPr>
        <w:spacing w:line="276" w:lineRule="auto"/>
        <w:ind w:right="106"/>
        <w:jc w:val="both"/>
        <w:rPr>
          <w:rFonts w:ascii="Georgia" w:hAnsi="Georgia"/>
        </w:rPr>
      </w:pPr>
      <w:r w:rsidRPr="00994A9F">
        <w:rPr>
          <w:rFonts w:ascii="Georgia" w:hAnsi="Georgia"/>
        </w:rPr>
        <w:t xml:space="preserve">Zwiększone zostały dochody i wydatki w rozdziale 60095 Pozostała działalność w </w:t>
      </w:r>
      <w:r>
        <w:rPr>
          <w:rFonts w:ascii="Georgia" w:hAnsi="Georgia"/>
        </w:rPr>
        <w:t> </w:t>
      </w:r>
      <w:r w:rsidRPr="00994A9F">
        <w:rPr>
          <w:rFonts w:ascii="Georgia" w:hAnsi="Georgia"/>
        </w:rPr>
        <w:t xml:space="preserve">związku z wprowadzeniem nowego zadania inwestycyjnego wieloletniego pn.: </w:t>
      </w:r>
      <w:r>
        <w:rPr>
          <w:rFonts w:ascii="Georgia" w:hAnsi="Georgia"/>
        </w:rPr>
        <w:t> </w:t>
      </w:r>
      <w:r w:rsidRPr="00994A9F">
        <w:rPr>
          <w:rFonts w:ascii="Georgia" w:hAnsi="Georgia"/>
        </w:rPr>
        <w:t xml:space="preserve">„Wykonanie dokumentacji technicznej budowy </w:t>
      </w:r>
      <w:proofErr w:type="spellStart"/>
      <w:r w:rsidRPr="00994A9F">
        <w:rPr>
          <w:rFonts w:ascii="Georgia" w:hAnsi="Georgia"/>
        </w:rPr>
        <w:t>subregionalnego</w:t>
      </w:r>
      <w:proofErr w:type="spellEnd"/>
      <w:r w:rsidRPr="00994A9F">
        <w:rPr>
          <w:rFonts w:ascii="Georgia" w:hAnsi="Georgia"/>
        </w:rPr>
        <w:t xml:space="preserve"> szlaku rowerowego „Z bocianem przez EGO!” na terenie Powiatu Ełckiego”. Dochody zwiększono o kwotę 1 577 793,39 zł, a wydatki o kwotę 876 551,89 zł.</w:t>
      </w:r>
    </w:p>
    <w:p w14:paraId="3B9970FC" w14:textId="08B169FE" w:rsidR="00994A9F" w:rsidRPr="00994A9F" w:rsidRDefault="00994A9F" w:rsidP="00994A9F">
      <w:pPr>
        <w:pStyle w:val="Akapitzlist"/>
        <w:numPr>
          <w:ilvl w:val="0"/>
          <w:numId w:val="13"/>
        </w:numPr>
        <w:spacing w:line="276" w:lineRule="auto"/>
        <w:ind w:right="106"/>
        <w:jc w:val="both"/>
        <w:rPr>
          <w:rFonts w:ascii="Georgia" w:hAnsi="Georgia"/>
        </w:rPr>
      </w:pPr>
      <w:r w:rsidRPr="00994A9F">
        <w:rPr>
          <w:rFonts w:ascii="Georgia" w:hAnsi="Georgia"/>
        </w:rPr>
        <w:lastRenderedPageBreak/>
        <w:t xml:space="preserve">W rozdziale 75411 Komendy powiatowe Państwowej Straży Pożarnej zwiększono dochody i wydatki o kwotę 23 809,38 zł. Środki te dotyczą zwrotu otrzymanej w latach poprzednich pomocy mieszkaniowej strażaków Komendy Powiatowej Państwowej Straży Pożarnej w Ełku. Jednocześnie w planie wydatków przesunięto środki w </w:t>
      </w:r>
      <w:r>
        <w:rPr>
          <w:rFonts w:ascii="Georgia" w:hAnsi="Georgia"/>
        </w:rPr>
        <w:t> </w:t>
      </w:r>
      <w:r w:rsidRPr="00994A9F">
        <w:rPr>
          <w:rFonts w:ascii="Georgia" w:hAnsi="Georgia"/>
        </w:rPr>
        <w:t xml:space="preserve">wysokości 1 1 807,00 zł w tym samym rozdziale. Środki zostaną przeznaczone na podróże służbowe oraz wypłatę dodatkowego wynagrodzenia rocznego pracownikom Korpusu Służby Cywilnej w Komendzie Powiatowej Państwowej Straży Pożarnej w </w:t>
      </w:r>
      <w:r w:rsidR="004E2FB5">
        <w:rPr>
          <w:rFonts w:ascii="Georgia" w:hAnsi="Georgia"/>
        </w:rPr>
        <w:t> </w:t>
      </w:r>
      <w:r w:rsidRPr="00994A9F">
        <w:rPr>
          <w:rFonts w:ascii="Georgia" w:hAnsi="Georgia"/>
        </w:rPr>
        <w:t>Ełku.</w:t>
      </w:r>
    </w:p>
    <w:p w14:paraId="46C5A6C8" w14:textId="6684E039" w:rsidR="00994A9F" w:rsidRPr="00A53D15" w:rsidRDefault="00A53D15" w:rsidP="00A53D15">
      <w:pPr>
        <w:pStyle w:val="Akapitzlist"/>
        <w:numPr>
          <w:ilvl w:val="0"/>
          <w:numId w:val="13"/>
        </w:numPr>
        <w:spacing w:line="276" w:lineRule="auto"/>
        <w:ind w:right="19"/>
        <w:jc w:val="both"/>
        <w:rPr>
          <w:rFonts w:ascii="Georgia" w:hAnsi="Georgia"/>
        </w:rPr>
      </w:pPr>
      <w:r w:rsidRPr="00A53D15">
        <w:rPr>
          <w:rFonts w:ascii="Georgia" w:hAnsi="Georgia"/>
        </w:rPr>
        <w:t>Wprowadzono wydatki w rozdziale 90019 Wpływy i wydatki związane z gromadzeniem środków z opłat i kar za korzystanie ze środowiska na kwotę 184 970,89 zł. Zmiany związane są z przeniesieniem niewykorzystanych środków w roku 2025, które będą przeznaczone na dofinansowanie zmiany ogrzewania węglowego na ekologiczne źródła ciepła, budowę przydomowych oczyszczalni ścieków, przeprowadzanie pomiarów hałasu w środowisku, szkolenia pracowników, zakup nagród konkursowych oraz zakup materiałów biurowych i wyposażenia.</w:t>
      </w:r>
    </w:p>
    <w:p w14:paraId="15131459" w14:textId="0C8C1A3A" w:rsidR="00CF08AE" w:rsidRPr="00CF08AE" w:rsidRDefault="00FE081B" w:rsidP="00CF08AE">
      <w:pPr>
        <w:spacing w:after="240" w:line="276" w:lineRule="auto"/>
        <w:jc w:val="both"/>
        <w:rPr>
          <w:rFonts w:ascii="Georgia" w:hAnsi="Georgia"/>
        </w:rPr>
      </w:pPr>
      <w:r w:rsidRPr="00A53D15">
        <w:rPr>
          <w:rFonts w:ascii="Georgia" w:hAnsi="Georgia"/>
        </w:rPr>
        <w:t xml:space="preserve">     </w:t>
      </w:r>
      <w:r w:rsidRPr="00A53D15">
        <w:rPr>
          <w:rFonts w:ascii="Georgia" w:hAnsi="Georgia"/>
          <w:i/>
          <w:iCs/>
        </w:rPr>
        <w:t>Przewodnicząca Komisji</w:t>
      </w:r>
      <w:r w:rsidRPr="00A53D15">
        <w:rPr>
          <w:rFonts w:ascii="Georgia" w:hAnsi="Georgia"/>
        </w:rPr>
        <w:t xml:space="preserve"> otworzyła dyskusję, kolejno w związku z brakiem pytań przystąpiła do głosowania</w:t>
      </w:r>
      <w:r w:rsidR="00CF08AE">
        <w:rPr>
          <w:rFonts w:ascii="Georgia" w:hAnsi="Georgia"/>
        </w:rPr>
        <w:t>.</w:t>
      </w:r>
    </w:p>
    <w:p w14:paraId="4DEEAAA9" w14:textId="4C642D5A" w:rsidR="00CF08AE" w:rsidRPr="00CF08AE" w:rsidRDefault="00CF08AE" w:rsidP="00CF08AE">
      <w:pPr>
        <w:pStyle w:val="Akapitzlist"/>
        <w:numPr>
          <w:ilvl w:val="0"/>
          <w:numId w:val="14"/>
        </w:numPr>
        <w:jc w:val="both"/>
        <w:rPr>
          <w:rFonts w:ascii="Georgia" w:hAnsi="Georgia" w:cstheme="majorHAnsi"/>
          <w:b/>
          <w:bCs/>
          <w:u w:val="single"/>
        </w:rPr>
      </w:pPr>
      <w:r w:rsidRPr="00CF08AE">
        <w:rPr>
          <w:rFonts w:ascii="Georgia" w:hAnsi="Georgia"/>
          <w:b/>
          <w:bCs/>
          <w:i/>
          <w:iCs/>
        </w:rPr>
        <w:t>Projekt uchwały w sprawie zmian w Wieloletniej Prognozie Finansowej Powiatu Ełckiego na lata 2026-2035</w:t>
      </w:r>
      <w:r>
        <w:rPr>
          <w:rFonts w:ascii="Georgia" w:hAnsi="Georgia"/>
          <w:b/>
          <w:bCs/>
          <w:i/>
          <w:iCs/>
        </w:rPr>
        <w:t>.</w:t>
      </w:r>
    </w:p>
    <w:p w14:paraId="5FC9E744" w14:textId="77777777" w:rsidR="00CF08AE" w:rsidRPr="00CF08AE" w:rsidRDefault="00CF08AE" w:rsidP="00CF08AE">
      <w:pPr>
        <w:pStyle w:val="Akapitzlist"/>
        <w:jc w:val="both"/>
        <w:rPr>
          <w:rFonts w:ascii="Georgia" w:hAnsi="Georgia" w:cstheme="majorHAnsi"/>
          <w:b/>
          <w:bCs/>
          <w:sz w:val="12"/>
          <w:szCs w:val="12"/>
          <w:u w:val="single"/>
        </w:rPr>
      </w:pPr>
    </w:p>
    <w:p w14:paraId="5E8AF899" w14:textId="75D6D678" w:rsidR="005C1B88" w:rsidRPr="00CF08AE" w:rsidRDefault="005C1B88" w:rsidP="005C1B88">
      <w:pPr>
        <w:jc w:val="both"/>
        <w:rPr>
          <w:rStyle w:val="Pogrubienie"/>
          <w:rFonts w:ascii="Georgia" w:hAnsi="Georgia" w:cstheme="majorHAnsi"/>
          <w:b w:val="0"/>
        </w:rPr>
      </w:pPr>
      <w:r w:rsidRPr="00CF08AE">
        <w:rPr>
          <w:rFonts w:ascii="Georgia" w:hAnsi="Georgia" w:cstheme="majorHAnsi"/>
          <w:b/>
          <w:bCs/>
          <w:u w:val="single"/>
        </w:rPr>
        <w:t>Głosowano w sprawie:</w:t>
      </w:r>
      <w:r w:rsidRPr="00CF08AE">
        <w:rPr>
          <w:rFonts w:ascii="Georgia" w:hAnsi="Georgia" w:cstheme="majorHAnsi"/>
        </w:rPr>
        <w:t xml:space="preserve"> </w:t>
      </w:r>
      <w:r w:rsidRPr="00CF08AE">
        <w:rPr>
          <w:rFonts w:ascii="Georgia" w:hAnsi="Georgia" w:cstheme="majorHAnsi"/>
          <w:bCs/>
        </w:rPr>
        <w:t xml:space="preserve">zaopiniowana projektu uchwały Rady Powiatu Ełckiego w  sprawie </w:t>
      </w:r>
      <w:r w:rsidRPr="00CF08AE">
        <w:rPr>
          <w:rFonts w:ascii="Georgia" w:hAnsi="Georgia"/>
        </w:rPr>
        <w:t>zmian</w:t>
      </w:r>
      <w:r w:rsidR="00CF08AE" w:rsidRPr="00CF08AE">
        <w:rPr>
          <w:rFonts w:ascii="Georgia" w:hAnsi="Georgia"/>
        </w:rPr>
        <w:t xml:space="preserve"> w Wieloletniej Prognozie Finansowej Powiatu Ełckiego na lata 2026-2035</w:t>
      </w:r>
      <w:r w:rsidRPr="00CF08AE">
        <w:rPr>
          <w:rFonts w:ascii="Georgia" w:hAnsi="Georgia"/>
        </w:rPr>
        <w:t>.</w:t>
      </w:r>
    </w:p>
    <w:p w14:paraId="24366083" w14:textId="77777777" w:rsidR="00DC5294" w:rsidRPr="0069634B" w:rsidRDefault="00DC5294" w:rsidP="00DC5294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55214F97" w14:textId="77777777" w:rsidR="00DC5294" w:rsidRPr="0069634B" w:rsidRDefault="00DC5294" w:rsidP="00DC5294">
      <w:pPr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ZA: 6, PRZECIW: 0, WSTRZYMAŁ SIĘ: 0, BRAK GŁOSU: 0, NIEOBECNI: 1</w:t>
      </w:r>
    </w:p>
    <w:p w14:paraId="79F73110" w14:textId="77777777" w:rsidR="00DC5294" w:rsidRPr="0069634B" w:rsidRDefault="00DC5294" w:rsidP="00DC5294">
      <w:pPr>
        <w:rPr>
          <w:sz w:val="12"/>
          <w:szCs w:val="12"/>
        </w:rPr>
      </w:pPr>
    </w:p>
    <w:p w14:paraId="1B223185" w14:textId="77777777" w:rsidR="00DC5294" w:rsidRPr="0069634B" w:rsidRDefault="00DC5294" w:rsidP="00DC5294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  <w:u w:val="single"/>
        </w:rPr>
        <w:t>Wyniki imienne:</w:t>
      </w:r>
      <w:r w:rsidRPr="0069634B">
        <w:rPr>
          <w:rFonts w:ascii="Georgia" w:hAnsi="Georgia"/>
          <w:sz w:val="22"/>
          <w:szCs w:val="22"/>
        </w:rPr>
        <w:br/>
      </w:r>
      <w:r w:rsidRPr="0069634B">
        <w:rPr>
          <w:rFonts w:ascii="Georgia" w:hAnsi="Georgia"/>
          <w:i/>
          <w:iCs/>
          <w:sz w:val="22"/>
          <w:szCs w:val="22"/>
        </w:rPr>
        <w:t>ZA</w:t>
      </w:r>
      <w:r w:rsidRPr="0069634B">
        <w:rPr>
          <w:rFonts w:ascii="Georgia" w:hAnsi="Georgia"/>
          <w:sz w:val="22"/>
          <w:szCs w:val="22"/>
        </w:rPr>
        <w:t xml:space="preserve"> </w:t>
      </w:r>
      <w:r w:rsidRPr="0069634B">
        <w:rPr>
          <w:rFonts w:ascii="Georgia" w:hAnsi="Georgia"/>
          <w:i/>
          <w:iCs/>
          <w:sz w:val="22"/>
          <w:szCs w:val="22"/>
        </w:rPr>
        <w:t>(6)</w:t>
      </w:r>
    </w:p>
    <w:p w14:paraId="09D274CA" w14:textId="2A593261" w:rsidR="00DC5294" w:rsidRPr="0069634B" w:rsidRDefault="00CF08AE" w:rsidP="00CF08AE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BARTNIK Tomasz Stanisław</w:t>
      </w:r>
      <w:r>
        <w:rPr>
          <w:rFonts w:ascii="Georgia" w:hAnsi="Georgia"/>
          <w:sz w:val="22"/>
          <w:szCs w:val="22"/>
        </w:rPr>
        <w:t xml:space="preserve">, </w:t>
      </w:r>
      <w:r w:rsidR="00DC5294" w:rsidRPr="0069634B">
        <w:rPr>
          <w:rFonts w:ascii="Georgia" w:hAnsi="Georgia"/>
          <w:sz w:val="22"/>
          <w:szCs w:val="22"/>
        </w:rPr>
        <w:t>BARTOSZEWICZ Adam, CZEPUŁKOWSKA Dorota Grażyna, DAWIDOWSKI Robert Stanisław, LASKOWSKI Mariusz, WISZOWATY Andrzej</w:t>
      </w:r>
    </w:p>
    <w:p w14:paraId="69D72912" w14:textId="77777777" w:rsidR="00DC5294" w:rsidRPr="0069634B" w:rsidRDefault="00DC5294" w:rsidP="00DC5294">
      <w:pPr>
        <w:jc w:val="center"/>
        <w:rPr>
          <w:rFonts w:ascii="Georgia" w:hAnsi="Georgia"/>
          <w:i/>
          <w:iCs/>
          <w:sz w:val="22"/>
          <w:szCs w:val="22"/>
        </w:rPr>
      </w:pPr>
      <w:r w:rsidRPr="0069634B">
        <w:rPr>
          <w:rFonts w:ascii="Georgia" w:hAnsi="Georgia"/>
          <w:i/>
          <w:iCs/>
          <w:sz w:val="22"/>
          <w:szCs w:val="22"/>
        </w:rPr>
        <w:t>NIEOBECNI (1)</w:t>
      </w:r>
    </w:p>
    <w:p w14:paraId="489E5CCA" w14:textId="6CB5694A" w:rsidR="005C1B88" w:rsidRPr="005C1B88" w:rsidRDefault="00CF08AE" w:rsidP="00DC5294">
      <w:pPr>
        <w:jc w:val="center"/>
        <w:rPr>
          <w:rFonts w:ascii="Georgia" w:hAnsi="Georgia"/>
          <w:sz w:val="12"/>
          <w:szCs w:val="12"/>
        </w:rPr>
      </w:pPr>
      <w:r w:rsidRPr="0069634B">
        <w:rPr>
          <w:rFonts w:ascii="Georgia" w:hAnsi="Georgia"/>
          <w:sz w:val="22"/>
          <w:szCs w:val="22"/>
        </w:rPr>
        <w:t>BEZDZIECKI Andrzej</w:t>
      </w:r>
    </w:p>
    <w:p w14:paraId="4FB3587A" w14:textId="42137D77" w:rsidR="00584A3F" w:rsidRPr="00E12869" w:rsidRDefault="005C1B88" w:rsidP="005C1B88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t xml:space="preserve">     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D90789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oświadczyła, że ww. projekt został zaopiniowany pozytywnie, „za” 6 głosami, jednogłośnie.</w:t>
      </w:r>
    </w:p>
    <w:p w14:paraId="4B13A727" w14:textId="77777777" w:rsidR="004504EC" w:rsidRPr="00F07A3E" w:rsidRDefault="004504EC" w:rsidP="004504EC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4C005524" w14:textId="44EBE063" w:rsidR="004504EC" w:rsidRPr="00CF08AE" w:rsidRDefault="00CF08AE" w:rsidP="00CF08A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CF08AE">
        <w:rPr>
          <w:rFonts w:ascii="Georgia" w:hAnsi="Georgia"/>
          <w:b/>
          <w:bCs/>
          <w:i/>
          <w:iCs/>
        </w:rPr>
        <w:t xml:space="preserve">Projekt uchwały w sprawie </w:t>
      </w:r>
      <w:r w:rsidR="004504EC" w:rsidRPr="00CF08AE">
        <w:rPr>
          <w:rFonts w:ascii="Georgia" w:hAnsi="Georgia"/>
          <w:b/>
          <w:bCs/>
          <w:i/>
          <w:iCs/>
        </w:rPr>
        <w:t>zmian w budżecie Powiatu Ełckiego na 202</w:t>
      </w:r>
      <w:r w:rsidRPr="00CF08AE">
        <w:rPr>
          <w:rFonts w:ascii="Georgia" w:hAnsi="Georgia"/>
          <w:b/>
          <w:bCs/>
          <w:i/>
          <w:iCs/>
        </w:rPr>
        <w:t>6</w:t>
      </w:r>
      <w:r w:rsidR="004504EC" w:rsidRPr="00CF08AE">
        <w:rPr>
          <w:rFonts w:ascii="Georgia" w:hAnsi="Georgia"/>
          <w:b/>
          <w:bCs/>
          <w:i/>
          <w:iCs/>
        </w:rPr>
        <w:t xml:space="preserve"> r.</w:t>
      </w:r>
    </w:p>
    <w:p w14:paraId="6D194304" w14:textId="77777777" w:rsidR="00BF1C27" w:rsidRPr="00637137" w:rsidRDefault="00BF1C27" w:rsidP="00BF1C27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75C9F2FA" w14:textId="72373E76" w:rsidR="00DC5294" w:rsidRPr="0069634B" w:rsidRDefault="005C1B88" w:rsidP="005C1B88">
      <w:pPr>
        <w:spacing w:line="276" w:lineRule="auto"/>
        <w:jc w:val="both"/>
        <w:rPr>
          <w:rFonts w:ascii="Georgia" w:hAnsi="Georgia"/>
          <w:b/>
          <w:bCs/>
          <w:i/>
          <w:iCs/>
          <w:sz w:val="22"/>
          <w:szCs w:val="22"/>
        </w:rPr>
      </w:pPr>
      <w:r w:rsidRPr="0069634B">
        <w:rPr>
          <w:rFonts w:ascii="Georgia" w:hAnsi="Georgia" w:cstheme="majorHAnsi"/>
          <w:b/>
          <w:bCs/>
          <w:sz w:val="22"/>
          <w:szCs w:val="22"/>
          <w:u w:val="single"/>
        </w:rPr>
        <w:t>Głosowano w sprawie:</w:t>
      </w:r>
      <w:r w:rsidRPr="0069634B">
        <w:rPr>
          <w:rFonts w:ascii="Georgia" w:hAnsi="Georgia" w:cstheme="majorHAnsi"/>
          <w:sz w:val="22"/>
          <w:szCs w:val="22"/>
        </w:rPr>
        <w:t xml:space="preserve"> </w:t>
      </w:r>
      <w:r w:rsidRPr="0069634B">
        <w:rPr>
          <w:rFonts w:ascii="Georgia" w:hAnsi="Georgia" w:cstheme="majorHAnsi"/>
          <w:bCs/>
          <w:sz w:val="22"/>
          <w:szCs w:val="22"/>
        </w:rPr>
        <w:t xml:space="preserve">zaopiniowana projektu uchwały Rady Powiatu Ełckiego w  sprawie </w:t>
      </w:r>
      <w:r w:rsidRPr="0069634B">
        <w:rPr>
          <w:rFonts w:ascii="Georgia" w:hAnsi="Georgia"/>
          <w:sz w:val="22"/>
          <w:szCs w:val="22"/>
        </w:rPr>
        <w:t>zmian w budżecie Powiatu Ełckiego na 202</w:t>
      </w:r>
      <w:r w:rsidR="00CF08AE">
        <w:rPr>
          <w:rFonts w:ascii="Georgia" w:hAnsi="Georgia"/>
          <w:sz w:val="22"/>
          <w:szCs w:val="22"/>
        </w:rPr>
        <w:t>6</w:t>
      </w:r>
      <w:r w:rsidRPr="0069634B">
        <w:rPr>
          <w:rFonts w:ascii="Georgia" w:hAnsi="Georgia"/>
          <w:sz w:val="22"/>
          <w:szCs w:val="22"/>
        </w:rPr>
        <w:t xml:space="preserve"> r.</w:t>
      </w:r>
    </w:p>
    <w:p w14:paraId="5F7B69CA" w14:textId="77777777" w:rsidR="00DC5294" w:rsidRPr="0069634B" w:rsidRDefault="00DC5294" w:rsidP="00DC5294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1C9645B9" w14:textId="77777777" w:rsidR="00DC5294" w:rsidRPr="0069634B" w:rsidRDefault="00DC5294" w:rsidP="00DC5294">
      <w:pPr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ZA: 6, PRZECIW: 0, WSTRZYMAŁ SIĘ: 0, BRAK GŁOSU: 0, NIEOBECNI: 1</w:t>
      </w:r>
    </w:p>
    <w:p w14:paraId="4BFD8DCB" w14:textId="77777777" w:rsidR="00DC5294" w:rsidRPr="0069634B" w:rsidRDefault="00DC5294" w:rsidP="00DC5294">
      <w:pPr>
        <w:rPr>
          <w:sz w:val="12"/>
          <w:szCs w:val="12"/>
        </w:rPr>
      </w:pPr>
    </w:p>
    <w:p w14:paraId="0F9AFB67" w14:textId="77777777" w:rsidR="00CF08AE" w:rsidRPr="0069634B" w:rsidRDefault="00CF08AE" w:rsidP="00CF08AE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  <w:u w:val="single"/>
        </w:rPr>
        <w:t>Wyniki imienne:</w:t>
      </w:r>
      <w:r w:rsidRPr="0069634B">
        <w:rPr>
          <w:rFonts w:ascii="Georgia" w:hAnsi="Georgia"/>
          <w:sz w:val="22"/>
          <w:szCs w:val="22"/>
        </w:rPr>
        <w:br/>
      </w:r>
      <w:r w:rsidRPr="0069634B">
        <w:rPr>
          <w:rFonts w:ascii="Georgia" w:hAnsi="Georgia"/>
          <w:i/>
          <w:iCs/>
          <w:sz w:val="22"/>
          <w:szCs w:val="22"/>
        </w:rPr>
        <w:t>ZA</w:t>
      </w:r>
      <w:r w:rsidRPr="0069634B">
        <w:rPr>
          <w:rFonts w:ascii="Georgia" w:hAnsi="Georgia"/>
          <w:sz w:val="22"/>
          <w:szCs w:val="22"/>
        </w:rPr>
        <w:t xml:space="preserve"> </w:t>
      </w:r>
      <w:r w:rsidRPr="0069634B">
        <w:rPr>
          <w:rFonts w:ascii="Georgia" w:hAnsi="Georgia"/>
          <w:i/>
          <w:iCs/>
          <w:sz w:val="22"/>
          <w:szCs w:val="22"/>
        </w:rPr>
        <w:t>(6)</w:t>
      </w:r>
    </w:p>
    <w:p w14:paraId="47AB60CE" w14:textId="77777777" w:rsidR="00CF08AE" w:rsidRPr="0069634B" w:rsidRDefault="00CF08AE" w:rsidP="00CF08AE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BARTNIK Tomasz Stanisław</w:t>
      </w:r>
      <w:r>
        <w:rPr>
          <w:rFonts w:ascii="Georgia" w:hAnsi="Georgia"/>
          <w:sz w:val="22"/>
          <w:szCs w:val="22"/>
        </w:rPr>
        <w:t xml:space="preserve">, </w:t>
      </w:r>
      <w:r w:rsidRPr="0069634B">
        <w:rPr>
          <w:rFonts w:ascii="Georgia" w:hAnsi="Georgia"/>
          <w:sz w:val="22"/>
          <w:szCs w:val="22"/>
        </w:rPr>
        <w:t>BARTOSZEWICZ Adam, CZEPUŁKOWSKA Dorota Grażyna, DAWIDOWSKI Robert Stanisław, LASKOWSKI Mariusz, WISZOWATY Andrzej</w:t>
      </w:r>
    </w:p>
    <w:p w14:paraId="14AD9621" w14:textId="77777777" w:rsidR="00CF08AE" w:rsidRPr="0069634B" w:rsidRDefault="00CF08AE" w:rsidP="00CF08AE">
      <w:pPr>
        <w:jc w:val="center"/>
        <w:rPr>
          <w:rFonts w:ascii="Georgia" w:hAnsi="Georgia"/>
          <w:i/>
          <w:iCs/>
          <w:sz w:val="22"/>
          <w:szCs w:val="22"/>
        </w:rPr>
      </w:pPr>
      <w:r w:rsidRPr="0069634B">
        <w:rPr>
          <w:rFonts w:ascii="Georgia" w:hAnsi="Georgia"/>
          <w:i/>
          <w:iCs/>
          <w:sz w:val="22"/>
          <w:szCs w:val="22"/>
        </w:rPr>
        <w:t>NIEOBECNI (1)</w:t>
      </w:r>
    </w:p>
    <w:p w14:paraId="62653AEA" w14:textId="77777777" w:rsidR="00CF08AE" w:rsidRPr="005C1B88" w:rsidRDefault="00CF08AE" w:rsidP="00CF08AE">
      <w:pPr>
        <w:jc w:val="center"/>
        <w:rPr>
          <w:rFonts w:ascii="Georgia" w:hAnsi="Georgia"/>
          <w:sz w:val="12"/>
          <w:szCs w:val="12"/>
        </w:rPr>
      </w:pPr>
      <w:r w:rsidRPr="0069634B">
        <w:rPr>
          <w:rFonts w:ascii="Georgia" w:hAnsi="Georgia"/>
          <w:sz w:val="22"/>
          <w:szCs w:val="22"/>
        </w:rPr>
        <w:t>BEZDZIECKI Andrzej</w:t>
      </w:r>
    </w:p>
    <w:p w14:paraId="63D2B92B" w14:textId="77777777" w:rsidR="005C1B88" w:rsidRPr="005C1B88" w:rsidRDefault="005C1B88" w:rsidP="00DC5294">
      <w:pPr>
        <w:jc w:val="center"/>
        <w:rPr>
          <w:rFonts w:ascii="Georgia" w:hAnsi="Georgia"/>
          <w:sz w:val="12"/>
          <w:szCs w:val="12"/>
        </w:rPr>
      </w:pPr>
    </w:p>
    <w:p w14:paraId="28D7BCF3" w14:textId="51568202" w:rsidR="00DC5294" w:rsidRDefault="005C1B88" w:rsidP="005C1B88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t xml:space="preserve">     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D90789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oświadczyła, że ww. projekt został zaopiniowany pozytywnie, „za” 6 głosami, jednogłośnie.</w:t>
      </w:r>
    </w:p>
    <w:p w14:paraId="6557D66D" w14:textId="77777777" w:rsidR="00DC5294" w:rsidRPr="00637137" w:rsidRDefault="00DC5294" w:rsidP="00BF1C27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32BCB1B2" w14:textId="3EE9C10E" w:rsidR="00BF1C27" w:rsidRPr="00BF1C27" w:rsidRDefault="00BF1C27" w:rsidP="00BF1C27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BF1C27">
        <w:rPr>
          <w:rFonts w:ascii="Georgia" w:hAnsi="Georgia"/>
          <w:b/>
          <w:bCs/>
          <w:i/>
          <w:iCs/>
        </w:rPr>
        <w:t>Ad. 8 Sprawy różne.</w:t>
      </w:r>
    </w:p>
    <w:p w14:paraId="39DBD57B" w14:textId="0BF9CC04" w:rsidR="00BF1C27" w:rsidRPr="00637137" w:rsidRDefault="00BF1C27" w:rsidP="00385A83">
      <w:pPr>
        <w:rPr>
          <w:rFonts w:ascii="Georgia" w:hAnsi="Georgia"/>
          <w:b/>
          <w:bCs/>
          <w:i/>
          <w:iCs/>
          <w:sz w:val="12"/>
          <w:szCs w:val="12"/>
        </w:rPr>
      </w:pPr>
    </w:p>
    <w:p w14:paraId="4B32DC2F" w14:textId="192464B2" w:rsidR="007554F2" w:rsidRDefault="005C1B88" w:rsidP="005C1B88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4B641B">
        <w:rPr>
          <w:rFonts w:ascii="Georgia" w:hAnsi="Georgia"/>
          <w:i/>
          <w:iCs/>
        </w:rPr>
        <w:t xml:space="preserve">Przewodnicząca </w:t>
      </w:r>
      <w:r>
        <w:rPr>
          <w:rFonts w:ascii="Georgia" w:hAnsi="Georgia"/>
        </w:rPr>
        <w:t>otworzyła dyskusję</w:t>
      </w:r>
      <w:r w:rsidR="007554F2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</w:p>
    <w:p w14:paraId="5AD5212C" w14:textId="0E069301" w:rsidR="007554F2" w:rsidRDefault="007554F2" w:rsidP="00AC477A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7554F2">
        <w:rPr>
          <w:rFonts w:ascii="Georgia" w:hAnsi="Georgia"/>
          <w:i/>
          <w:iCs/>
        </w:rPr>
        <w:t>Radny T. Bartnika</w:t>
      </w:r>
      <w:r>
        <w:rPr>
          <w:rFonts w:ascii="Georgia" w:hAnsi="Georgia"/>
        </w:rPr>
        <w:t xml:space="preserve"> </w:t>
      </w:r>
      <w:r w:rsidR="00C06560">
        <w:rPr>
          <w:rFonts w:ascii="Georgia" w:hAnsi="Georgia"/>
        </w:rPr>
        <w:t xml:space="preserve">poprosił o pisemną informację </w:t>
      </w:r>
      <w:r w:rsidR="00911A81">
        <w:rPr>
          <w:rFonts w:ascii="Georgia" w:hAnsi="Georgia"/>
        </w:rPr>
        <w:t>z</w:t>
      </w:r>
      <w:r w:rsidR="00C06560">
        <w:rPr>
          <w:rFonts w:ascii="Georgia" w:hAnsi="Georgia"/>
        </w:rPr>
        <w:t xml:space="preserve"> wysokości środków finansowych pozyskanych oraz wydatkowanych przez Powiat Ełcki oraz Straż Pożarna w 2025 r. z  wyszczególnieniem źródeł finansowania oraz przeznaczeniem środków, a także o  zapewnienie udziału przedstawicieli merytorycznie odpowiedzialnych za przedmiotową kwestię na najbliższym posiedzeniu Komisji celem omówienia tematu i udzielenia wyjaśnień.</w:t>
      </w:r>
    </w:p>
    <w:p w14:paraId="4D94DCA2" w14:textId="30CB775F" w:rsidR="00C06560" w:rsidRDefault="00C06560" w:rsidP="00AC477A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Ponadto Radny zwrócił się do Zarządu Powiatu o rozważenie przywrócenia/organizacji dożynek powiatowych.</w:t>
      </w:r>
    </w:p>
    <w:p w14:paraId="782087E0" w14:textId="0B4C75BA" w:rsidR="005C1B88" w:rsidRPr="003E7728" w:rsidRDefault="004F6898" w:rsidP="005C1B88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4F6898">
        <w:rPr>
          <w:rFonts w:ascii="Georgia" w:hAnsi="Georgia"/>
          <w:i/>
          <w:iCs/>
        </w:rPr>
        <w:t>Przewodnicząca D. Czepułkowska</w:t>
      </w:r>
      <w:r>
        <w:rPr>
          <w:rFonts w:ascii="Georgia" w:hAnsi="Georgia"/>
        </w:rPr>
        <w:t xml:space="preserve"> wobec br</w:t>
      </w:r>
      <w:r w:rsidR="000E13B3">
        <w:rPr>
          <w:rFonts w:ascii="Georgia" w:hAnsi="Georgia"/>
        </w:rPr>
        <w:t xml:space="preserve">aku innych </w:t>
      </w:r>
      <w:r w:rsidR="005C1B88">
        <w:rPr>
          <w:rFonts w:ascii="Georgia" w:hAnsi="Georgia"/>
        </w:rPr>
        <w:t>spraw różnych zamknęła posiedzenie komisji.</w:t>
      </w:r>
    </w:p>
    <w:p w14:paraId="130998AF" w14:textId="77777777" w:rsidR="005C1B88" w:rsidRPr="005C36B1" w:rsidRDefault="005C1B88" w:rsidP="005C1B88">
      <w:pPr>
        <w:spacing w:line="276" w:lineRule="auto"/>
        <w:jc w:val="both"/>
        <w:rPr>
          <w:rFonts w:ascii="Georgia" w:hAnsi="Georgia"/>
        </w:rPr>
      </w:pPr>
    </w:p>
    <w:p w14:paraId="7233323C" w14:textId="77777777" w:rsidR="005C1B88" w:rsidRDefault="005C1B88" w:rsidP="005C1B88">
      <w:pPr>
        <w:pStyle w:val="Tekstpodstawowy"/>
        <w:jc w:val="center"/>
        <w:rPr>
          <w:rFonts w:ascii="Georgia" w:hAnsi="Georgia"/>
        </w:rPr>
      </w:pPr>
      <w:r w:rsidRPr="004B641B">
        <w:rPr>
          <w:rFonts w:ascii="Georgia" w:hAnsi="Georgia"/>
        </w:rPr>
        <w:t>Na tym protokół zakończono.</w:t>
      </w:r>
    </w:p>
    <w:p w14:paraId="311B1EA2" w14:textId="77777777" w:rsidR="005C1B88" w:rsidRPr="00FB0968" w:rsidRDefault="005C1B88" w:rsidP="005C1B88">
      <w:pPr>
        <w:pStyle w:val="Tekstpodstawowy"/>
        <w:jc w:val="center"/>
        <w:rPr>
          <w:rFonts w:ascii="Georgia" w:hAnsi="Georgia"/>
          <w:sz w:val="12"/>
          <w:szCs w:val="12"/>
        </w:rPr>
      </w:pPr>
    </w:p>
    <w:p w14:paraId="787309FC" w14:textId="77777777" w:rsidR="005C1B88" w:rsidRPr="00420768" w:rsidRDefault="005C1B88" w:rsidP="005C1B88">
      <w:pPr>
        <w:spacing w:line="276" w:lineRule="auto"/>
        <w:jc w:val="center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</w:rPr>
        <w:t xml:space="preserve">                                               </w:t>
      </w:r>
      <w:r w:rsidRPr="00420768">
        <w:rPr>
          <w:rFonts w:ascii="Georgia" w:hAnsi="Georgia"/>
          <w:b/>
          <w:bCs/>
          <w:i/>
          <w:iCs/>
        </w:rPr>
        <w:t xml:space="preserve">Przewodniczący Komisji Ochrony Środowiska, </w:t>
      </w:r>
    </w:p>
    <w:p w14:paraId="70530048" w14:textId="77777777" w:rsidR="005C1B88" w:rsidRDefault="005C1B88" w:rsidP="005C1B88">
      <w:pPr>
        <w:spacing w:line="276" w:lineRule="auto"/>
        <w:ind w:left="2832"/>
        <w:rPr>
          <w:rFonts w:ascii="Georgia" w:hAnsi="Georgia"/>
        </w:rPr>
      </w:pPr>
      <w:r w:rsidRPr="00420768">
        <w:rPr>
          <w:rFonts w:ascii="Georgia" w:hAnsi="Georgia"/>
          <w:b/>
          <w:bCs/>
          <w:i/>
          <w:iCs/>
        </w:rPr>
        <w:t xml:space="preserve">                Rolnictwa i Porządku Publicznego</w:t>
      </w:r>
      <w:r>
        <w:rPr>
          <w:rFonts w:ascii="Georgia" w:hAnsi="Georgia"/>
        </w:rPr>
        <w:br/>
      </w:r>
    </w:p>
    <w:p w14:paraId="3B3EAE30" w14:textId="77777777" w:rsidR="005C1B88" w:rsidRDefault="005C1B88" w:rsidP="005C1B88">
      <w:pPr>
        <w:spacing w:line="276" w:lineRule="auto"/>
        <w:ind w:left="2124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 Dorota Grażyna Czepułkowska</w:t>
      </w:r>
      <w:r>
        <w:rPr>
          <w:rFonts w:ascii="Georgia" w:hAnsi="Georgia"/>
        </w:rPr>
        <w:t xml:space="preserve"> ……………………………………. </w:t>
      </w:r>
    </w:p>
    <w:p w14:paraId="6EAD2DCB" w14:textId="77777777" w:rsidR="005C1B88" w:rsidRDefault="005C1B88" w:rsidP="005C1B88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Protokołowała:</w:t>
      </w:r>
    </w:p>
    <w:p w14:paraId="04C2B418" w14:textId="77777777" w:rsidR="005C1B88" w:rsidRDefault="005C1B88" w:rsidP="005C1B88">
      <w:pPr>
        <w:spacing w:line="276" w:lineRule="auto"/>
      </w:pPr>
      <w:r>
        <w:rPr>
          <w:rFonts w:ascii="Georgia" w:hAnsi="Georgia"/>
          <w:i/>
          <w:iCs/>
        </w:rPr>
        <w:t>Karolina Sudak</w:t>
      </w:r>
      <w:r>
        <w:rPr>
          <w:rFonts w:ascii="Georgia" w:hAnsi="Georgia"/>
        </w:rPr>
        <w:t xml:space="preserve">  ………..</w:t>
      </w:r>
    </w:p>
    <w:p w14:paraId="770AE5D8" w14:textId="77777777" w:rsidR="005C1B88" w:rsidRDefault="005C1B88" w:rsidP="00385A83">
      <w:pPr>
        <w:rPr>
          <w:rFonts w:ascii="Georgia" w:hAnsi="Georgia"/>
          <w:b/>
          <w:bCs/>
          <w:i/>
          <w:iCs/>
        </w:rPr>
      </w:pPr>
    </w:p>
    <w:p w14:paraId="3AE5DF42" w14:textId="77777777" w:rsidR="00580061" w:rsidRPr="00BF1C27" w:rsidRDefault="00580061" w:rsidP="00385A83">
      <w:pPr>
        <w:rPr>
          <w:rFonts w:ascii="Georgia" w:hAnsi="Georgia"/>
          <w:b/>
          <w:bCs/>
          <w:i/>
          <w:iCs/>
        </w:rPr>
      </w:pPr>
    </w:p>
    <w:sectPr w:rsidR="00580061" w:rsidRPr="00BF1C27" w:rsidSect="00BF1C2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22EA" w14:textId="77777777" w:rsidR="00EB1731" w:rsidRDefault="00EB1731" w:rsidP="00F16DFD">
      <w:r>
        <w:separator/>
      </w:r>
    </w:p>
  </w:endnote>
  <w:endnote w:type="continuationSeparator" w:id="0">
    <w:p w14:paraId="1A292FC1" w14:textId="77777777" w:rsidR="00EB1731" w:rsidRDefault="00EB1731" w:rsidP="00F1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88351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8643AD" w14:textId="329E9FEB" w:rsidR="00C477AC" w:rsidRDefault="00C477A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B4BF0E" w14:textId="77777777" w:rsidR="00F16DFD" w:rsidRDefault="00F16D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0DAB1" w14:textId="77777777" w:rsidR="00EB1731" w:rsidRDefault="00EB1731" w:rsidP="00F16DFD">
      <w:r>
        <w:separator/>
      </w:r>
    </w:p>
  </w:footnote>
  <w:footnote w:type="continuationSeparator" w:id="0">
    <w:p w14:paraId="2AE5A44D" w14:textId="77777777" w:rsidR="00EB1731" w:rsidRDefault="00EB1731" w:rsidP="00F1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3BA6" w14:textId="51BA5CAA" w:rsidR="00F16DFD" w:rsidRDefault="00F16DFD" w:rsidP="00F16DFD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bookmarkStart w:id="1" w:name="_Hlk219110029"/>
    <w:bookmarkStart w:id="2" w:name="_Hlk214272249"/>
    <w:r>
      <w:rPr>
        <w:rFonts w:ascii="Georgia" w:hAnsi="Georgia"/>
        <w:b/>
        <w:bCs/>
        <w:i/>
        <w:iCs/>
      </w:rPr>
      <w:t>1</w:t>
    </w:r>
    <w:r w:rsidR="00940943">
      <w:rPr>
        <w:rFonts w:ascii="Georgia" w:hAnsi="Georgia"/>
        <w:b/>
        <w:bCs/>
        <w:i/>
        <w:iCs/>
      </w:rPr>
      <w:t>8</w:t>
    </w:r>
    <w:r w:rsidRPr="00C655FC">
      <w:rPr>
        <w:rFonts w:ascii="Georgia" w:hAnsi="Georgia"/>
        <w:i/>
        <w:iCs/>
      </w:rPr>
      <w:t xml:space="preserve"> Komisja Ochrony Środowiska, Rolnictwa i Porządku Publicznego</w:t>
    </w:r>
  </w:p>
  <w:p w14:paraId="066F034F" w14:textId="51A754FD" w:rsidR="00F16DFD" w:rsidRDefault="00F16DFD" w:rsidP="00F16DFD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C655FC">
      <w:rPr>
        <w:rFonts w:ascii="Georgia" w:hAnsi="Georgia"/>
        <w:i/>
        <w:iCs/>
      </w:rPr>
      <w:t xml:space="preserve">Rady Powiatu Ełckiego VII kadencji z dnia </w:t>
    </w:r>
    <w:r w:rsidR="00940943">
      <w:rPr>
        <w:rFonts w:ascii="Georgia" w:hAnsi="Georgia"/>
        <w:i/>
        <w:iCs/>
      </w:rPr>
      <w:t>25</w:t>
    </w:r>
    <w:r>
      <w:rPr>
        <w:rFonts w:ascii="Georgia" w:hAnsi="Georgia"/>
        <w:i/>
        <w:iCs/>
      </w:rPr>
      <w:t xml:space="preserve"> </w:t>
    </w:r>
    <w:r w:rsidR="00940943">
      <w:rPr>
        <w:rFonts w:ascii="Georgia" w:hAnsi="Georgia"/>
        <w:i/>
        <w:iCs/>
      </w:rPr>
      <w:t>lutego</w:t>
    </w:r>
    <w:r w:rsidRPr="00C655FC">
      <w:rPr>
        <w:rFonts w:ascii="Georgia" w:hAnsi="Georgia"/>
        <w:i/>
        <w:iCs/>
      </w:rPr>
      <w:t xml:space="preserve"> 202</w:t>
    </w:r>
    <w:r w:rsidR="00940943">
      <w:rPr>
        <w:rFonts w:ascii="Georgia" w:hAnsi="Georgia"/>
        <w:i/>
        <w:iCs/>
      </w:rPr>
      <w:t>6</w:t>
    </w:r>
    <w:r w:rsidRPr="00C655FC">
      <w:rPr>
        <w:rFonts w:ascii="Georgia" w:hAnsi="Georgia"/>
        <w:i/>
        <w:iCs/>
      </w:rPr>
      <w:t xml:space="preserve"> r.</w:t>
    </w:r>
  </w:p>
  <w:bookmarkEnd w:id="1"/>
  <w:p w14:paraId="7C522514" w14:textId="77777777" w:rsidR="00C477AC" w:rsidRPr="00C477AC" w:rsidRDefault="00C477AC" w:rsidP="00F16DFD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  <w:sz w:val="12"/>
        <w:szCs w:val="12"/>
      </w:rPr>
    </w:pPr>
  </w:p>
  <w:bookmarkEnd w:id="2"/>
  <w:p w14:paraId="234CC242" w14:textId="77777777" w:rsidR="00F16DFD" w:rsidRPr="00F16DFD" w:rsidRDefault="00F16DFD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91A"/>
    <w:multiLevelType w:val="hybridMultilevel"/>
    <w:tmpl w:val="A0D494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20CF"/>
    <w:multiLevelType w:val="hybridMultilevel"/>
    <w:tmpl w:val="C97ACD2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76E3CF3"/>
    <w:multiLevelType w:val="hybridMultilevel"/>
    <w:tmpl w:val="07C8BF52"/>
    <w:lvl w:ilvl="0" w:tplc="D5F0DA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B7EA0"/>
    <w:multiLevelType w:val="hybridMultilevel"/>
    <w:tmpl w:val="7F045810"/>
    <w:lvl w:ilvl="0" w:tplc="C79071C0">
      <w:start w:val="1"/>
      <w:numFmt w:val="lowerLetter"/>
      <w:lvlText w:val="%1)"/>
      <w:lvlJc w:val="left"/>
      <w:pPr>
        <w:ind w:left="502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E489B"/>
    <w:multiLevelType w:val="hybridMultilevel"/>
    <w:tmpl w:val="1AE06A36"/>
    <w:lvl w:ilvl="0" w:tplc="FD30B224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737020"/>
    <w:multiLevelType w:val="hybridMultilevel"/>
    <w:tmpl w:val="92FEA9C4"/>
    <w:lvl w:ilvl="0" w:tplc="78B2CB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0B29"/>
    <w:multiLevelType w:val="hybridMultilevel"/>
    <w:tmpl w:val="9A202B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5735F"/>
    <w:multiLevelType w:val="hybridMultilevel"/>
    <w:tmpl w:val="AAE22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5167B3"/>
    <w:multiLevelType w:val="hybridMultilevel"/>
    <w:tmpl w:val="49E2C6BC"/>
    <w:lvl w:ilvl="0" w:tplc="FFFFFFFF">
      <w:start w:val="1"/>
      <w:numFmt w:val="lowerLetter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CAD07B4"/>
    <w:multiLevelType w:val="hybridMultilevel"/>
    <w:tmpl w:val="F20C71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A557D"/>
    <w:multiLevelType w:val="hybridMultilevel"/>
    <w:tmpl w:val="D50499A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D13749C"/>
    <w:multiLevelType w:val="hybridMultilevel"/>
    <w:tmpl w:val="5A8E7440"/>
    <w:lvl w:ilvl="0" w:tplc="542219DC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32C4B1D"/>
    <w:multiLevelType w:val="hybridMultilevel"/>
    <w:tmpl w:val="DD12B0A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7C1560"/>
    <w:multiLevelType w:val="hybridMultilevel"/>
    <w:tmpl w:val="DD12B0AE"/>
    <w:lvl w:ilvl="0" w:tplc="7876DF5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4" w15:restartNumberingAfterBreak="0">
    <w:nsid w:val="75C013D8"/>
    <w:multiLevelType w:val="hybridMultilevel"/>
    <w:tmpl w:val="1274600C"/>
    <w:lvl w:ilvl="0" w:tplc="237A85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14615">
    <w:abstractNumId w:val="13"/>
  </w:num>
  <w:num w:numId="2" w16cid:durableId="1701205813">
    <w:abstractNumId w:val="12"/>
  </w:num>
  <w:num w:numId="3" w16cid:durableId="1885478291">
    <w:abstractNumId w:val="11"/>
  </w:num>
  <w:num w:numId="4" w16cid:durableId="1117025333">
    <w:abstractNumId w:val="9"/>
  </w:num>
  <w:num w:numId="5" w16cid:durableId="1847205113">
    <w:abstractNumId w:val="10"/>
  </w:num>
  <w:num w:numId="6" w16cid:durableId="1751392785">
    <w:abstractNumId w:val="4"/>
  </w:num>
  <w:num w:numId="7" w16cid:durableId="1381514378">
    <w:abstractNumId w:val="2"/>
  </w:num>
  <w:num w:numId="8" w16cid:durableId="773552656">
    <w:abstractNumId w:val="5"/>
  </w:num>
  <w:num w:numId="9" w16cid:durableId="350573116">
    <w:abstractNumId w:val="7"/>
  </w:num>
  <w:num w:numId="10" w16cid:durableId="852961989">
    <w:abstractNumId w:val="14"/>
  </w:num>
  <w:num w:numId="11" w16cid:durableId="146214132">
    <w:abstractNumId w:val="8"/>
  </w:num>
  <w:num w:numId="12" w16cid:durableId="306015246">
    <w:abstractNumId w:val="6"/>
  </w:num>
  <w:num w:numId="13" w16cid:durableId="771315097">
    <w:abstractNumId w:val="1"/>
  </w:num>
  <w:num w:numId="14" w16cid:durableId="576326336">
    <w:abstractNumId w:val="3"/>
  </w:num>
  <w:num w:numId="15" w16cid:durableId="168015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A0"/>
    <w:rsid w:val="0000099E"/>
    <w:rsid w:val="00014F83"/>
    <w:rsid w:val="00040D81"/>
    <w:rsid w:val="0004637D"/>
    <w:rsid w:val="00056373"/>
    <w:rsid w:val="0008363D"/>
    <w:rsid w:val="000B2EB9"/>
    <w:rsid w:val="000E13B3"/>
    <w:rsid w:val="000E52D0"/>
    <w:rsid w:val="00120C09"/>
    <w:rsid w:val="00162639"/>
    <w:rsid w:val="001C1A7B"/>
    <w:rsid w:val="001D1FBB"/>
    <w:rsid w:val="001D2D18"/>
    <w:rsid w:val="0021398B"/>
    <w:rsid w:val="00251216"/>
    <w:rsid w:val="0026029F"/>
    <w:rsid w:val="002F3815"/>
    <w:rsid w:val="0032707A"/>
    <w:rsid w:val="00377AE1"/>
    <w:rsid w:val="00385A83"/>
    <w:rsid w:val="003957B7"/>
    <w:rsid w:val="003E1CDA"/>
    <w:rsid w:val="00401D3F"/>
    <w:rsid w:val="00402CE6"/>
    <w:rsid w:val="0040545F"/>
    <w:rsid w:val="004376DB"/>
    <w:rsid w:val="004504EC"/>
    <w:rsid w:val="004536A1"/>
    <w:rsid w:val="00467D49"/>
    <w:rsid w:val="004C05A7"/>
    <w:rsid w:val="004C5C6C"/>
    <w:rsid w:val="004E21FE"/>
    <w:rsid w:val="004E2FB5"/>
    <w:rsid w:val="004E4167"/>
    <w:rsid w:val="004F6898"/>
    <w:rsid w:val="005172BA"/>
    <w:rsid w:val="00523D5E"/>
    <w:rsid w:val="005272A0"/>
    <w:rsid w:val="005356C7"/>
    <w:rsid w:val="005412D2"/>
    <w:rsid w:val="00580061"/>
    <w:rsid w:val="005807E1"/>
    <w:rsid w:val="00584A3F"/>
    <w:rsid w:val="00584EC0"/>
    <w:rsid w:val="00586210"/>
    <w:rsid w:val="005C1B88"/>
    <w:rsid w:val="005D3AE8"/>
    <w:rsid w:val="005E1817"/>
    <w:rsid w:val="005E49DD"/>
    <w:rsid w:val="00603070"/>
    <w:rsid w:val="0063686E"/>
    <w:rsid w:val="00637137"/>
    <w:rsid w:val="006403B4"/>
    <w:rsid w:val="0069634B"/>
    <w:rsid w:val="00696977"/>
    <w:rsid w:val="006C33B0"/>
    <w:rsid w:val="0074004B"/>
    <w:rsid w:val="007554F2"/>
    <w:rsid w:val="007B400F"/>
    <w:rsid w:val="007D12C7"/>
    <w:rsid w:val="00812BB8"/>
    <w:rsid w:val="00816CE4"/>
    <w:rsid w:val="00827D46"/>
    <w:rsid w:val="00861E04"/>
    <w:rsid w:val="0087773A"/>
    <w:rsid w:val="008C3B3E"/>
    <w:rsid w:val="00911A81"/>
    <w:rsid w:val="00940943"/>
    <w:rsid w:val="00984194"/>
    <w:rsid w:val="00994A9F"/>
    <w:rsid w:val="009C4088"/>
    <w:rsid w:val="009C5592"/>
    <w:rsid w:val="009E728C"/>
    <w:rsid w:val="009F2AB4"/>
    <w:rsid w:val="00A015A6"/>
    <w:rsid w:val="00A42282"/>
    <w:rsid w:val="00A53D15"/>
    <w:rsid w:val="00A77A88"/>
    <w:rsid w:val="00AA43E5"/>
    <w:rsid w:val="00AC15B8"/>
    <w:rsid w:val="00AC477A"/>
    <w:rsid w:val="00AC7678"/>
    <w:rsid w:val="00B05871"/>
    <w:rsid w:val="00B676B4"/>
    <w:rsid w:val="00B82EDE"/>
    <w:rsid w:val="00BC051C"/>
    <w:rsid w:val="00BD691C"/>
    <w:rsid w:val="00BE37FF"/>
    <w:rsid w:val="00BF1C27"/>
    <w:rsid w:val="00BF4CC3"/>
    <w:rsid w:val="00C06560"/>
    <w:rsid w:val="00C47641"/>
    <w:rsid w:val="00C477AC"/>
    <w:rsid w:val="00C6072B"/>
    <w:rsid w:val="00C67D20"/>
    <w:rsid w:val="00C92B7E"/>
    <w:rsid w:val="00CB3150"/>
    <w:rsid w:val="00CF08AE"/>
    <w:rsid w:val="00D97A75"/>
    <w:rsid w:val="00DB7A23"/>
    <w:rsid w:val="00DC5294"/>
    <w:rsid w:val="00E12A36"/>
    <w:rsid w:val="00E17665"/>
    <w:rsid w:val="00E61F92"/>
    <w:rsid w:val="00E74D26"/>
    <w:rsid w:val="00EA1800"/>
    <w:rsid w:val="00EB10B2"/>
    <w:rsid w:val="00EB1731"/>
    <w:rsid w:val="00ED67E2"/>
    <w:rsid w:val="00F0102B"/>
    <w:rsid w:val="00F04AA7"/>
    <w:rsid w:val="00F13CA6"/>
    <w:rsid w:val="00F16DFD"/>
    <w:rsid w:val="00F632B2"/>
    <w:rsid w:val="00F64CD0"/>
    <w:rsid w:val="00F7390C"/>
    <w:rsid w:val="00F80CBE"/>
    <w:rsid w:val="00FA6F83"/>
    <w:rsid w:val="00FA74CF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8CE9"/>
  <w15:chartTrackingRefBased/>
  <w15:docId w15:val="{70DFC290-3DEB-4008-98B1-CCBB6720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DF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7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2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2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2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2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2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2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2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2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2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2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2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2A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272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2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2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2A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16DFD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F16D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DF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6D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6DF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3686E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86E"/>
    <w:pPr>
      <w:spacing w:after="120" w:line="254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86E"/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FE081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5C1B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1B8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unhideWhenUsed/>
    <w:rsid w:val="005412D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5</Pages>
  <Words>1592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230</cp:revision>
  <dcterms:created xsi:type="dcterms:W3CDTF">2025-12-17T12:13:00Z</dcterms:created>
  <dcterms:modified xsi:type="dcterms:W3CDTF">2026-03-23T08:06:00Z</dcterms:modified>
</cp:coreProperties>
</file>