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B0D9" w14:textId="76FE7D83" w:rsidR="00B25D59" w:rsidRDefault="00000000" w:rsidP="003C746E">
      <w:pPr>
        <w:spacing w:after="0" w:line="360" w:lineRule="auto"/>
        <w:jc w:val="center"/>
        <w:rPr>
          <w:rFonts w:ascii="Georgia" w:hAnsi="Georgia"/>
          <w:b/>
        </w:rPr>
      </w:pPr>
      <w:r w:rsidRPr="00761478">
        <w:rPr>
          <w:rFonts w:ascii="Georgia" w:hAnsi="Georgia"/>
          <w:b/>
        </w:rPr>
        <w:t>Protokół</w:t>
      </w:r>
      <w:r w:rsidR="003C746E">
        <w:rPr>
          <w:rFonts w:ascii="Georgia" w:hAnsi="Georgia"/>
          <w:b/>
        </w:rPr>
        <w:t xml:space="preserve"> nr 20.2</w:t>
      </w:r>
      <w:r w:rsidR="00CF5CDE">
        <w:rPr>
          <w:rFonts w:ascii="Georgia" w:hAnsi="Georgia"/>
          <w:b/>
        </w:rPr>
        <w:t>6</w:t>
      </w:r>
    </w:p>
    <w:p w14:paraId="32078444" w14:textId="77777777" w:rsidR="003C746E" w:rsidRPr="00761478" w:rsidRDefault="003C746E" w:rsidP="003C746E">
      <w:pPr>
        <w:spacing w:after="0" w:line="360" w:lineRule="auto"/>
        <w:jc w:val="center"/>
        <w:rPr>
          <w:rFonts w:ascii="Georgia" w:hAnsi="Georgia"/>
        </w:rPr>
      </w:pPr>
    </w:p>
    <w:p w14:paraId="23E19520" w14:textId="77777777" w:rsidR="00B25D59" w:rsidRPr="00761478" w:rsidRDefault="00000000" w:rsidP="003C746E">
      <w:pPr>
        <w:spacing w:after="0" w:line="360" w:lineRule="auto"/>
        <w:jc w:val="center"/>
        <w:rPr>
          <w:rFonts w:ascii="Georgia" w:hAnsi="Georgia"/>
        </w:rPr>
      </w:pPr>
      <w:r w:rsidRPr="00761478">
        <w:rPr>
          <w:rFonts w:ascii="Georgia" w:hAnsi="Georgia"/>
        </w:rPr>
        <w:t>Miejsce posiedzenia: Sala konferencyjna nr 18 Starostwa Powiatowego w Ełku.</w:t>
      </w:r>
    </w:p>
    <w:p w14:paraId="2022B7B5" w14:textId="77777777" w:rsidR="00B25D59" w:rsidRPr="00761478" w:rsidRDefault="00000000" w:rsidP="003C746E">
      <w:pPr>
        <w:spacing w:after="0" w:line="360" w:lineRule="auto"/>
        <w:jc w:val="center"/>
        <w:rPr>
          <w:rFonts w:ascii="Georgia" w:hAnsi="Georgia"/>
        </w:rPr>
      </w:pPr>
      <w:r w:rsidRPr="00761478">
        <w:rPr>
          <w:rFonts w:ascii="Georgia" w:hAnsi="Georgia"/>
        </w:rPr>
        <w:t>Obrady rozpoczęto 2026-04-22 o godzinie 14:00, a zakończono o godzinie tego samego dnia.</w:t>
      </w:r>
    </w:p>
    <w:p w14:paraId="6EEE4E61" w14:textId="77777777" w:rsidR="00B25D59" w:rsidRPr="00761478" w:rsidRDefault="00000000" w:rsidP="003C746E">
      <w:pPr>
        <w:spacing w:after="0" w:line="360" w:lineRule="auto"/>
        <w:jc w:val="center"/>
        <w:rPr>
          <w:rFonts w:ascii="Georgia" w:hAnsi="Georgia"/>
        </w:rPr>
      </w:pPr>
      <w:r w:rsidRPr="00761478">
        <w:rPr>
          <w:rFonts w:ascii="Georgia" w:hAnsi="Georgia"/>
        </w:rPr>
        <w:t>W posiedzeniu wzięło udział 4 członków.</w:t>
      </w:r>
    </w:p>
    <w:p w14:paraId="4741BED9" w14:textId="77777777" w:rsidR="00B25D59" w:rsidRPr="00761478" w:rsidRDefault="00000000" w:rsidP="003C746E">
      <w:pPr>
        <w:spacing w:after="0" w:line="360" w:lineRule="auto"/>
        <w:jc w:val="center"/>
        <w:rPr>
          <w:rFonts w:ascii="Georgia" w:hAnsi="Georgia"/>
        </w:rPr>
      </w:pPr>
      <w:r w:rsidRPr="00761478">
        <w:rPr>
          <w:rFonts w:ascii="Georgia" w:hAnsi="Georgia"/>
        </w:rPr>
        <w:t>Obecni:</w:t>
      </w:r>
    </w:p>
    <w:p w14:paraId="40435BFB" w14:textId="77777777" w:rsidR="00B25D59" w:rsidRPr="00761478" w:rsidRDefault="00000000" w:rsidP="003C746E">
      <w:pPr>
        <w:spacing w:after="0" w:line="360" w:lineRule="auto"/>
        <w:jc w:val="center"/>
        <w:rPr>
          <w:rFonts w:ascii="Georgia" w:hAnsi="Georgia"/>
        </w:rPr>
      </w:pPr>
      <w:r w:rsidRPr="00761478">
        <w:rPr>
          <w:rFonts w:ascii="Georgia" w:hAnsi="Georgia"/>
        </w:rPr>
        <w:t>1. Tomasz Stanisław BARTNIK</w:t>
      </w:r>
    </w:p>
    <w:p w14:paraId="732C7B28" w14:textId="77777777" w:rsidR="00B25D59" w:rsidRPr="00761478" w:rsidRDefault="00000000" w:rsidP="003C746E">
      <w:pPr>
        <w:spacing w:after="0" w:line="360" w:lineRule="auto"/>
        <w:jc w:val="center"/>
        <w:rPr>
          <w:rFonts w:ascii="Georgia" w:hAnsi="Georgia"/>
        </w:rPr>
      </w:pPr>
      <w:r w:rsidRPr="00761478">
        <w:rPr>
          <w:rFonts w:ascii="Georgia" w:hAnsi="Georgia"/>
        </w:rPr>
        <w:t>2. Adam BARTOSZEWICZ</w:t>
      </w:r>
    </w:p>
    <w:p w14:paraId="0C7D989B" w14:textId="77777777" w:rsidR="00B25D59" w:rsidRPr="00761478" w:rsidRDefault="00000000" w:rsidP="003C746E">
      <w:pPr>
        <w:spacing w:after="0" w:line="360" w:lineRule="auto"/>
        <w:jc w:val="center"/>
        <w:rPr>
          <w:rFonts w:ascii="Georgia" w:hAnsi="Georgia"/>
        </w:rPr>
      </w:pPr>
      <w:r w:rsidRPr="00761478">
        <w:rPr>
          <w:rFonts w:ascii="Georgia" w:hAnsi="Georgia"/>
        </w:rPr>
        <w:t xml:space="preserve">3. </w:t>
      </w:r>
      <w:r w:rsidRPr="00761478">
        <w:rPr>
          <w:rFonts w:ascii="Georgia" w:hAnsi="Georgia"/>
          <w:strike/>
        </w:rPr>
        <w:t>Andrzej BEZDZIECKI</w:t>
      </w:r>
    </w:p>
    <w:p w14:paraId="49543B83" w14:textId="77777777" w:rsidR="00B25D59" w:rsidRPr="00761478" w:rsidRDefault="00000000" w:rsidP="003C746E">
      <w:pPr>
        <w:spacing w:after="0" w:line="360" w:lineRule="auto"/>
        <w:jc w:val="center"/>
        <w:rPr>
          <w:rFonts w:ascii="Georgia" w:hAnsi="Georgia"/>
        </w:rPr>
      </w:pPr>
      <w:r w:rsidRPr="00761478">
        <w:rPr>
          <w:rFonts w:ascii="Georgia" w:hAnsi="Georgia"/>
        </w:rPr>
        <w:t xml:space="preserve">4. </w:t>
      </w:r>
      <w:r w:rsidRPr="00761478">
        <w:rPr>
          <w:rFonts w:ascii="Georgia" w:hAnsi="Georgia"/>
          <w:strike/>
        </w:rPr>
        <w:t>Marek CHOJNOWSKI</w:t>
      </w:r>
    </w:p>
    <w:p w14:paraId="3F7BFC30" w14:textId="77777777" w:rsidR="00B25D59" w:rsidRPr="00761478" w:rsidRDefault="00000000" w:rsidP="003C746E">
      <w:pPr>
        <w:spacing w:after="0" w:line="360" w:lineRule="auto"/>
        <w:jc w:val="center"/>
        <w:rPr>
          <w:rFonts w:ascii="Georgia" w:hAnsi="Georgia"/>
        </w:rPr>
      </w:pPr>
      <w:r w:rsidRPr="00761478">
        <w:rPr>
          <w:rFonts w:ascii="Georgia" w:hAnsi="Georgia"/>
        </w:rPr>
        <w:t>5. Krystian KRAWCZUK</w:t>
      </w:r>
    </w:p>
    <w:p w14:paraId="128690FC" w14:textId="77777777" w:rsidR="00B25D59" w:rsidRPr="00761478" w:rsidRDefault="00000000" w:rsidP="003C746E">
      <w:pPr>
        <w:spacing w:after="0" w:line="360" w:lineRule="auto"/>
        <w:jc w:val="center"/>
        <w:rPr>
          <w:rFonts w:ascii="Georgia" w:hAnsi="Georgia"/>
        </w:rPr>
      </w:pPr>
      <w:r w:rsidRPr="00761478">
        <w:rPr>
          <w:rFonts w:ascii="Georgia" w:hAnsi="Georgia"/>
        </w:rPr>
        <w:t xml:space="preserve">6. </w:t>
      </w:r>
      <w:r w:rsidRPr="00761478">
        <w:rPr>
          <w:rFonts w:ascii="Georgia" w:hAnsi="Georgia"/>
          <w:strike/>
        </w:rPr>
        <w:t>Michał SZYSZŁO</w:t>
      </w:r>
    </w:p>
    <w:p w14:paraId="4F74DB54" w14:textId="77777777" w:rsidR="00B25D59" w:rsidRPr="00761478" w:rsidRDefault="00000000" w:rsidP="003C746E">
      <w:pPr>
        <w:spacing w:after="0" w:line="360" w:lineRule="auto"/>
        <w:jc w:val="center"/>
        <w:rPr>
          <w:rFonts w:ascii="Georgia" w:hAnsi="Georgia"/>
        </w:rPr>
      </w:pPr>
      <w:r w:rsidRPr="00761478">
        <w:rPr>
          <w:rFonts w:ascii="Georgia" w:hAnsi="Georgia"/>
        </w:rPr>
        <w:t>7. Andrzej WISZOWATY</w:t>
      </w:r>
    </w:p>
    <w:p w14:paraId="517DF729" w14:textId="77777777" w:rsidR="003C746E" w:rsidRDefault="003C746E" w:rsidP="00761478">
      <w:pPr>
        <w:spacing w:after="0" w:line="276" w:lineRule="auto"/>
        <w:jc w:val="both"/>
        <w:rPr>
          <w:rFonts w:ascii="Georgia" w:hAnsi="Georgia"/>
        </w:rPr>
      </w:pPr>
    </w:p>
    <w:p w14:paraId="510EFFCE" w14:textId="26D8428E" w:rsidR="00B25D59" w:rsidRPr="00761478" w:rsidRDefault="003C746E" w:rsidP="00761478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761478">
        <w:rPr>
          <w:rFonts w:ascii="Georgia" w:hAnsi="Georgia"/>
        </w:rPr>
        <w:t xml:space="preserve">1 </w:t>
      </w:r>
      <w:r w:rsidRPr="003C746E">
        <w:rPr>
          <w:rFonts w:ascii="Georgia" w:hAnsi="Georgia"/>
          <w:i/>
          <w:iCs/>
        </w:rPr>
        <w:t>Otwarcie posiedzenia i stwierdzenie prawomocności.</w:t>
      </w:r>
    </w:p>
    <w:p w14:paraId="3FAD53CB" w14:textId="77777777" w:rsidR="00C078A1" w:rsidRDefault="00C078A1" w:rsidP="00C078A1">
      <w:pPr>
        <w:spacing w:after="0" w:line="276" w:lineRule="auto"/>
        <w:jc w:val="both"/>
        <w:rPr>
          <w:rFonts w:ascii="Georgia" w:hAnsi="Georgia"/>
        </w:rPr>
      </w:pPr>
    </w:p>
    <w:p w14:paraId="3E689B96" w14:textId="3A8D233B" w:rsidR="00C078A1" w:rsidRPr="00C078A1" w:rsidRDefault="00C078A1" w:rsidP="00C078A1">
      <w:pPr>
        <w:spacing w:after="0" w:line="276" w:lineRule="auto"/>
        <w:ind w:firstLine="510"/>
        <w:jc w:val="both"/>
        <w:rPr>
          <w:rFonts w:ascii="Georgia" w:hAnsi="Georgia"/>
        </w:rPr>
      </w:pPr>
      <w:r w:rsidRPr="00C078A1">
        <w:rPr>
          <w:rFonts w:ascii="Georgia" w:hAnsi="Georgia"/>
        </w:rPr>
        <w:t xml:space="preserve">W posiedzeniu, któremu przewodniczył </w:t>
      </w:r>
      <w:r w:rsidRPr="00C078A1">
        <w:rPr>
          <w:rFonts w:ascii="Georgia" w:hAnsi="Georgia"/>
          <w:i/>
          <w:iCs/>
        </w:rPr>
        <w:t>Przewodniczący Komisji Krystian Krawczuk</w:t>
      </w:r>
      <w:r w:rsidRPr="00C078A1">
        <w:rPr>
          <w:rFonts w:ascii="Georgia" w:hAnsi="Georgia"/>
        </w:rPr>
        <w:t xml:space="preserve">, udział wzięli członkowie Komisji wg raportu obecności, który stanowi załącznik do niniejszego protokołu oraz  </w:t>
      </w:r>
      <w:r w:rsidRPr="00C078A1">
        <w:rPr>
          <w:rFonts w:ascii="Georgia" w:hAnsi="Georgia"/>
          <w:i/>
          <w:iCs/>
        </w:rPr>
        <w:t>Pani Grażyna Boroda Skarbnik Powiatu, Pani</w:t>
      </w:r>
      <w:r w:rsidR="00C97DAD">
        <w:rPr>
          <w:rFonts w:ascii="Georgia" w:hAnsi="Georgia"/>
          <w:i/>
          <w:iCs/>
        </w:rPr>
        <w:t> </w:t>
      </w:r>
      <w:r w:rsidRPr="00C078A1">
        <w:rPr>
          <w:rFonts w:ascii="Georgia" w:hAnsi="Georgia"/>
          <w:i/>
          <w:iCs/>
        </w:rPr>
        <w:t>Dorota Urbańska Naczelnik Wydziału Rozwoju Powiatu.</w:t>
      </w:r>
    </w:p>
    <w:p w14:paraId="0083FF62" w14:textId="65C33E2E" w:rsidR="003C746E" w:rsidRDefault="00C078A1" w:rsidP="00C078A1">
      <w:pPr>
        <w:spacing w:after="0" w:line="276" w:lineRule="auto"/>
        <w:ind w:firstLine="510"/>
        <w:jc w:val="both"/>
        <w:rPr>
          <w:rFonts w:ascii="Georgia" w:hAnsi="Georgia"/>
        </w:rPr>
      </w:pPr>
      <w:r w:rsidRPr="00C078A1">
        <w:rPr>
          <w:rFonts w:ascii="Georgia" w:hAnsi="Georgia"/>
          <w:i/>
          <w:iCs/>
        </w:rPr>
        <w:t>Przewodniczący Komisji</w:t>
      </w:r>
      <w:r w:rsidRPr="00C078A1">
        <w:rPr>
          <w:rFonts w:ascii="Georgia" w:hAnsi="Georgia"/>
        </w:rPr>
        <w:t xml:space="preserve"> otworzył posiedzenie Komisji i po powitaniu członków Komisji oświadczył, iż zgodnie z listą obecności aktualnie w posiedzeniu uczestniczy 4</w:t>
      </w:r>
      <w:r>
        <w:rPr>
          <w:rFonts w:ascii="Georgia" w:hAnsi="Georgia"/>
        </w:rPr>
        <w:t> </w:t>
      </w:r>
      <w:r w:rsidRPr="00C078A1">
        <w:rPr>
          <w:rFonts w:ascii="Georgia" w:hAnsi="Georgia"/>
        </w:rPr>
        <w:t>członków Komisji, co wobec składu Komisji wynoszącego 7 członków Komisji stanowi kworum pozwalające na podejmowanie prawomocnych decyzji. Następnie przedstawił poniższy projekt porządku posiedzenia.</w:t>
      </w:r>
    </w:p>
    <w:p w14:paraId="6F634B69" w14:textId="61139DFD" w:rsidR="00C078A1" w:rsidRPr="00C078A1" w:rsidRDefault="00C078A1" w:rsidP="00C078A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C078A1">
        <w:rPr>
          <w:rFonts w:ascii="Georgia" w:hAnsi="Georgia"/>
          <w:i/>
          <w:iCs/>
        </w:rPr>
        <w:t>Otwarcie posiedzenia i stwierdzenie prawomocności.</w:t>
      </w:r>
    </w:p>
    <w:p w14:paraId="4F50DB80" w14:textId="7A841D8B" w:rsidR="00C078A1" w:rsidRPr="00C078A1" w:rsidRDefault="00C078A1" w:rsidP="00C078A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C078A1">
        <w:rPr>
          <w:rFonts w:ascii="Georgia" w:hAnsi="Georgia"/>
          <w:i/>
          <w:iCs/>
        </w:rPr>
        <w:t>Zatwierdzenie porządku posiedzenia.</w:t>
      </w:r>
    </w:p>
    <w:p w14:paraId="6C01AE1D" w14:textId="336A34AA" w:rsidR="00C078A1" w:rsidRPr="00C078A1" w:rsidRDefault="00C078A1" w:rsidP="00C078A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C078A1">
        <w:rPr>
          <w:rFonts w:ascii="Georgia" w:hAnsi="Georgia"/>
          <w:i/>
          <w:iCs/>
        </w:rPr>
        <w:t>Przyjęcie protokołu z poprzedniego posiedzenia.</w:t>
      </w:r>
    </w:p>
    <w:p w14:paraId="17818EF7" w14:textId="75A27E0E" w:rsidR="00C078A1" w:rsidRPr="00C078A1" w:rsidRDefault="00C078A1" w:rsidP="00C078A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C078A1">
        <w:rPr>
          <w:rFonts w:ascii="Georgia" w:hAnsi="Georgia"/>
          <w:i/>
          <w:iCs/>
        </w:rPr>
        <w:t>Informacja Zarządu Powiatu o zamówieniach publicznych przeprowadzonych w</w:t>
      </w:r>
      <w:r w:rsidR="0042569A">
        <w:rPr>
          <w:rFonts w:ascii="Georgia" w:hAnsi="Georgia"/>
          <w:i/>
          <w:iCs/>
        </w:rPr>
        <w:t> </w:t>
      </w:r>
      <w:r w:rsidRPr="00C078A1">
        <w:rPr>
          <w:rFonts w:ascii="Georgia" w:hAnsi="Georgia"/>
          <w:i/>
          <w:iCs/>
        </w:rPr>
        <w:t xml:space="preserve">2025 r.  </w:t>
      </w:r>
    </w:p>
    <w:p w14:paraId="60565A18" w14:textId="3214ED4F" w:rsidR="00C078A1" w:rsidRPr="00C078A1" w:rsidRDefault="00C078A1" w:rsidP="00C078A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C078A1">
        <w:rPr>
          <w:rFonts w:ascii="Georgia" w:hAnsi="Georgia"/>
          <w:i/>
          <w:iCs/>
        </w:rPr>
        <w:t>Informacja z działalności Lokalnej Grupy Działania Lider w EGO na rzecz rozwoju przedsiębiorczości na terenie Powiatu Ełckiego.</w:t>
      </w:r>
    </w:p>
    <w:p w14:paraId="6BCB25AE" w14:textId="402917A0" w:rsidR="00C078A1" w:rsidRPr="00C078A1" w:rsidRDefault="00C078A1" w:rsidP="00C078A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C078A1">
        <w:rPr>
          <w:rFonts w:ascii="Georgia" w:hAnsi="Georgia"/>
          <w:i/>
          <w:iCs/>
        </w:rPr>
        <w:t>Zaopiniowanie bieżących projektów  uchwał Rady Powiatu Ełckiego.</w:t>
      </w:r>
    </w:p>
    <w:p w14:paraId="6B7171AE" w14:textId="291703F3" w:rsidR="00C078A1" w:rsidRPr="00C078A1" w:rsidRDefault="00C078A1" w:rsidP="00C078A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C078A1">
        <w:rPr>
          <w:rFonts w:ascii="Georgia" w:hAnsi="Georgia"/>
          <w:i/>
          <w:iCs/>
        </w:rPr>
        <w:t>Sprawy różne.</w:t>
      </w:r>
    </w:p>
    <w:p w14:paraId="308A593E" w14:textId="1D737B8B" w:rsidR="00C078A1" w:rsidRDefault="00C078A1" w:rsidP="00C078A1">
      <w:pPr>
        <w:spacing w:after="0" w:line="276" w:lineRule="auto"/>
        <w:ind w:firstLine="360"/>
        <w:jc w:val="both"/>
        <w:rPr>
          <w:rFonts w:ascii="Georgia" w:hAnsi="Georgia"/>
        </w:rPr>
      </w:pPr>
      <w:r w:rsidRPr="00C078A1">
        <w:rPr>
          <w:rFonts w:ascii="Georgia" w:hAnsi="Georgia"/>
          <w:i/>
          <w:iCs/>
        </w:rPr>
        <w:t xml:space="preserve">Przewodniczący </w:t>
      </w:r>
      <w:r w:rsidRPr="00C078A1">
        <w:rPr>
          <w:rFonts w:ascii="Georgia" w:hAnsi="Georgia"/>
        </w:rPr>
        <w:t>zamknął obrady w pkt. 1 i przystąpił do realizacji pkt. 2.</w:t>
      </w:r>
    </w:p>
    <w:p w14:paraId="1BDB46F8" w14:textId="77777777" w:rsidR="00C078A1" w:rsidRDefault="00C078A1" w:rsidP="00761478">
      <w:pPr>
        <w:spacing w:after="0" w:line="276" w:lineRule="auto"/>
        <w:jc w:val="both"/>
        <w:rPr>
          <w:rFonts w:ascii="Georgia" w:hAnsi="Georgia"/>
        </w:rPr>
      </w:pPr>
    </w:p>
    <w:p w14:paraId="477856F4" w14:textId="72575816" w:rsidR="00B25D59" w:rsidRDefault="003C746E" w:rsidP="00761478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lastRenderedPageBreak/>
        <w:t xml:space="preserve">Ad. </w:t>
      </w:r>
      <w:r w:rsidRPr="00761478">
        <w:rPr>
          <w:rFonts w:ascii="Georgia" w:hAnsi="Georgia"/>
        </w:rPr>
        <w:t xml:space="preserve">2 </w:t>
      </w:r>
      <w:r w:rsidRPr="003C746E">
        <w:rPr>
          <w:rFonts w:ascii="Georgia" w:hAnsi="Georgia"/>
          <w:i/>
          <w:iCs/>
        </w:rPr>
        <w:t>Zatwierdzenie porządku posiedzenia.</w:t>
      </w:r>
    </w:p>
    <w:p w14:paraId="54EE89F1" w14:textId="77777777" w:rsidR="00C078A1" w:rsidRPr="00761478" w:rsidRDefault="00C078A1" w:rsidP="00761478">
      <w:pPr>
        <w:spacing w:after="0" w:line="276" w:lineRule="auto"/>
        <w:jc w:val="both"/>
        <w:rPr>
          <w:rFonts w:ascii="Georgia" w:hAnsi="Georgia"/>
        </w:rPr>
      </w:pPr>
    </w:p>
    <w:p w14:paraId="33A46485" w14:textId="509F519D" w:rsidR="00C078A1" w:rsidRPr="00C078A1" w:rsidRDefault="00C078A1" w:rsidP="00C078A1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C078A1">
        <w:rPr>
          <w:rFonts w:ascii="Georgia" w:hAnsi="Georgia"/>
          <w:bCs/>
          <w:i/>
          <w:iCs/>
        </w:rPr>
        <w:t>Przewodniczący Komisji</w:t>
      </w:r>
      <w:r w:rsidRPr="00C078A1">
        <w:rPr>
          <w:rFonts w:ascii="Georgia" w:hAnsi="Georgia"/>
          <w:bCs/>
        </w:rPr>
        <w:t xml:space="preserve"> otworzył pkt 2 i poinformował, że porządek obrad dzisiejszego posiedzenia został przesłany członkom komisji oraz zamieszczony w</w:t>
      </w:r>
      <w:r w:rsidR="00C97DAD">
        <w:rPr>
          <w:rFonts w:ascii="Georgia" w:hAnsi="Georgia"/>
          <w:bCs/>
        </w:rPr>
        <w:t> </w:t>
      </w:r>
      <w:r w:rsidRPr="00C078A1">
        <w:rPr>
          <w:rFonts w:ascii="Georgia" w:hAnsi="Georgia"/>
          <w:bCs/>
        </w:rPr>
        <w:t>systemie eSesja, a następnie zapytał, czy są do niego uwagi.</w:t>
      </w:r>
    </w:p>
    <w:p w14:paraId="3152FB74" w14:textId="44B10933" w:rsidR="003C746E" w:rsidRPr="00C078A1" w:rsidRDefault="00C078A1" w:rsidP="00C078A1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C078A1">
        <w:rPr>
          <w:rFonts w:ascii="Georgia" w:hAnsi="Georgia"/>
          <w:bCs/>
          <w:i/>
          <w:iCs/>
        </w:rPr>
        <w:t>Komisja</w:t>
      </w:r>
      <w:r w:rsidRPr="00C078A1">
        <w:rPr>
          <w:rFonts w:ascii="Georgia" w:hAnsi="Georgia"/>
          <w:bCs/>
        </w:rPr>
        <w:t xml:space="preserve"> nie zgłosiła propozycji dotyczących zmian w porządku obrad, a zatem </w:t>
      </w:r>
      <w:r w:rsidRPr="00C078A1">
        <w:rPr>
          <w:rFonts w:ascii="Georgia" w:hAnsi="Georgia"/>
          <w:bCs/>
          <w:i/>
          <w:iCs/>
        </w:rPr>
        <w:t>Przewodniczący</w:t>
      </w:r>
      <w:r w:rsidRPr="00C078A1">
        <w:rPr>
          <w:rFonts w:ascii="Georgia" w:hAnsi="Georgia"/>
          <w:bCs/>
        </w:rPr>
        <w:t xml:space="preserve"> przystąpił do głosowania.</w:t>
      </w:r>
    </w:p>
    <w:p w14:paraId="490A8181" w14:textId="19F38B58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  <w:b/>
          <w:u w:val="single"/>
        </w:rPr>
        <w:t>Wyniki głosowania</w:t>
      </w:r>
      <w:r w:rsidR="003C746E">
        <w:rPr>
          <w:rFonts w:ascii="Georgia" w:hAnsi="Georgia"/>
        </w:rPr>
        <w:t xml:space="preserve">: </w:t>
      </w:r>
      <w:r w:rsidRPr="00761478">
        <w:rPr>
          <w:rFonts w:ascii="Georgia" w:hAnsi="Georgia"/>
        </w:rPr>
        <w:t>ZA: 4, PRZECIW: 0, WSTRZYMUJĘ SIĘ: 0, BRAK GŁOSU: 0, NIEOBECNI: 3</w:t>
      </w:r>
    </w:p>
    <w:p w14:paraId="33171CB6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  <w:b/>
          <w:u w:val="single"/>
        </w:rPr>
        <w:t>Wyniki imienne:</w:t>
      </w:r>
    </w:p>
    <w:p w14:paraId="18B54CB5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ZA (4)</w:t>
      </w:r>
    </w:p>
    <w:p w14:paraId="7E4C8661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Tomasz Stanisław BARTNIK, Adam BARTOSZEWICZ, Krystian KRAWCZUK, Andrzej WISZOWATY</w:t>
      </w:r>
    </w:p>
    <w:p w14:paraId="58CC3424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PRZECIW (0)</w:t>
      </w:r>
    </w:p>
    <w:p w14:paraId="2CF9417D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WSTRZYMUJĘ SIĘ (0)</w:t>
      </w:r>
    </w:p>
    <w:p w14:paraId="71522E46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BRAK GŁOSU (0)</w:t>
      </w:r>
    </w:p>
    <w:p w14:paraId="78C639C6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NIEOBECNI (3)</w:t>
      </w:r>
    </w:p>
    <w:p w14:paraId="67A354FE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Andrzej BEZDZIECKI, Marek CHOJNOWSKI, Michał SZYSZŁO</w:t>
      </w:r>
    </w:p>
    <w:p w14:paraId="04C778F9" w14:textId="0AFC375D" w:rsidR="003C746E" w:rsidRDefault="00C078A1" w:rsidP="00C078A1">
      <w:pPr>
        <w:spacing w:after="0" w:line="276" w:lineRule="auto"/>
        <w:ind w:firstLine="510"/>
        <w:jc w:val="both"/>
        <w:rPr>
          <w:rFonts w:ascii="Georgia" w:hAnsi="Georgia"/>
        </w:rPr>
      </w:pPr>
      <w:r w:rsidRPr="00C078A1">
        <w:rPr>
          <w:rFonts w:ascii="Georgia" w:hAnsi="Georgia"/>
          <w:i/>
          <w:iCs/>
        </w:rPr>
        <w:t>Przewodniczący</w:t>
      </w:r>
      <w:r w:rsidRPr="00C078A1">
        <w:rPr>
          <w:rFonts w:ascii="Georgia" w:hAnsi="Georgia"/>
        </w:rPr>
        <w:t xml:space="preserve"> oświadczył, że porządek został przyjęty „za” 4 głosami, jednogłośnie i zamknął obrady w pkt. 2.</w:t>
      </w:r>
    </w:p>
    <w:p w14:paraId="451407F6" w14:textId="77777777" w:rsidR="00C078A1" w:rsidRDefault="00C078A1" w:rsidP="00761478">
      <w:pPr>
        <w:spacing w:after="0" w:line="276" w:lineRule="auto"/>
        <w:jc w:val="both"/>
        <w:rPr>
          <w:rFonts w:ascii="Georgia" w:hAnsi="Georgia"/>
        </w:rPr>
      </w:pPr>
    </w:p>
    <w:p w14:paraId="00007C0E" w14:textId="6B28C68A" w:rsidR="00B25D59" w:rsidRPr="00761478" w:rsidRDefault="003C746E" w:rsidP="00761478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761478">
        <w:rPr>
          <w:rFonts w:ascii="Georgia" w:hAnsi="Georgia"/>
        </w:rPr>
        <w:t xml:space="preserve">3 </w:t>
      </w:r>
      <w:r w:rsidRPr="00F02BE7">
        <w:rPr>
          <w:rFonts w:ascii="Georgia" w:hAnsi="Georgia"/>
          <w:i/>
          <w:iCs/>
        </w:rPr>
        <w:t>Przyjęcie protokołu z poprzedniego posiedzenia.</w:t>
      </w:r>
    </w:p>
    <w:p w14:paraId="78845877" w14:textId="77777777" w:rsidR="003C746E" w:rsidRDefault="003C746E" w:rsidP="00761478">
      <w:pPr>
        <w:spacing w:after="0" w:line="276" w:lineRule="auto"/>
        <w:jc w:val="both"/>
        <w:rPr>
          <w:rFonts w:ascii="Georgia" w:hAnsi="Georgia"/>
          <w:b/>
          <w:u w:val="single"/>
        </w:rPr>
      </w:pPr>
    </w:p>
    <w:p w14:paraId="2D53DCEA" w14:textId="78DE1BF1" w:rsidR="00C078A1" w:rsidRPr="00C078A1" w:rsidRDefault="00C078A1" w:rsidP="00C078A1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C078A1">
        <w:rPr>
          <w:rFonts w:ascii="Georgia" w:hAnsi="Georgia"/>
          <w:bCs/>
          <w:i/>
          <w:iCs/>
        </w:rPr>
        <w:t>Przewodniczący Komisji</w:t>
      </w:r>
      <w:r w:rsidRPr="00C078A1">
        <w:rPr>
          <w:rFonts w:ascii="Georgia" w:hAnsi="Georgia"/>
          <w:bCs/>
        </w:rPr>
        <w:t xml:space="preserve"> otworzył pkt. 3 i poinformował, że protokół został wyłożony w Biurze Rady Powiatu oraz zamieszczony w systemie eSesja, a następnie w</w:t>
      </w:r>
      <w:r>
        <w:rPr>
          <w:rFonts w:ascii="Georgia" w:hAnsi="Georgia"/>
          <w:bCs/>
        </w:rPr>
        <w:t> </w:t>
      </w:r>
      <w:r w:rsidRPr="00C078A1">
        <w:rPr>
          <w:rFonts w:ascii="Georgia" w:hAnsi="Georgia"/>
          <w:bCs/>
        </w:rPr>
        <w:t>związku z brakiem poprawek, bądź uzupełnień do protokołu, przystąpił do głosowania.</w:t>
      </w:r>
    </w:p>
    <w:p w14:paraId="2A09425D" w14:textId="61474DF4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  <w:b/>
          <w:u w:val="single"/>
        </w:rPr>
        <w:t>Wyniki głosowania</w:t>
      </w:r>
      <w:r w:rsidR="003C746E">
        <w:rPr>
          <w:rFonts w:ascii="Georgia" w:hAnsi="Georgia"/>
        </w:rPr>
        <w:t xml:space="preserve">: </w:t>
      </w:r>
      <w:r w:rsidRPr="00761478">
        <w:rPr>
          <w:rFonts w:ascii="Georgia" w:hAnsi="Georgia"/>
        </w:rPr>
        <w:t>ZA: 4, PRZECIW: 0, WSTRZYMUJĘ SIĘ: 0, BRAK GŁOSU: 0, NIEOBECNI: 3</w:t>
      </w:r>
    </w:p>
    <w:p w14:paraId="4043AA13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  <w:b/>
          <w:u w:val="single"/>
        </w:rPr>
        <w:t>Wyniki imienne:</w:t>
      </w:r>
    </w:p>
    <w:p w14:paraId="7EE06EE5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ZA (4)</w:t>
      </w:r>
    </w:p>
    <w:p w14:paraId="030B38C9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Tomasz Stanisław BARTNIK, Adam BARTOSZEWICZ, Krystian KRAWCZUK, Andrzej WISZOWATY</w:t>
      </w:r>
    </w:p>
    <w:p w14:paraId="608E3895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PRZECIW (0)</w:t>
      </w:r>
    </w:p>
    <w:p w14:paraId="4B1D837F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WSTRZYMUJĘ SIĘ (0)</w:t>
      </w:r>
    </w:p>
    <w:p w14:paraId="464A8809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BRAK GŁOSU (0)</w:t>
      </w:r>
    </w:p>
    <w:p w14:paraId="3451A680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NIEOBECNI (3)</w:t>
      </w:r>
    </w:p>
    <w:p w14:paraId="3B6D3F30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Andrzej BEZDZIECKI, Marek CHOJNOWSKI, Michał SZYSZŁO</w:t>
      </w:r>
    </w:p>
    <w:p w14:paraId="70F60481" w14:textId="67D0C3FB" w:rsidR="003C746E" w:rsidRDefault="00C078A1" w:rsidP="00C078A1">
      <w:pPr>
        <w:spacing w:after="0" w:line="276" w:lineRule="auto"/>
        <w:ind w:firstLine="510"/>
        <w:jc w:val="both"/>
        <w:rPr>
          <w:rFonts w:ascii="Georgia" w:hAnsi="Georgia"/>
        </w:rPr>
      </w:pPr>
      <w:r w:rsidRPr="00C078A1">
        <w:rPr>
          <w:rFonts w:ascii="Georgia" w:hAnsi="Georgia"/>
          <w:i/>
          <w:iCs/>
        </w:rPr>
        <w:t>Przewodniczący</w:t>
      </w:r>
      <w:r w:rsidRPr="00C078A1">
        <w:rPr>
          <w:rFonts w:ascii="Georgia" w:hAnsi="Georgia"/>
        </w:rPr>
        <w:t xml:space="preserve"> oświadczył, że protokół został przyjęty „za” </w:t>
      </w:r>
      <w:r w:rsidR="006100F1">
        <w:rPr>
          <w:rFonts w:ascii="Georgia" w:hAnsi="Georgia"/>
        </w:rPr>
        <w:t>4</w:t>
      </w:r>
      <w:r w:rsidRPr="00C078A1">
        <w:rPr>
          <w:rFonts w:ascii="Georgia" w:hAnsi="Georgia"/>
        </w:rPr>
        <w:t xml:space="preserve"> głosami, jednomyślnie i zamknął obrady w pkt. 3.</w:t>
      </w:r>
    </w:p>
    <w:p w14:paraId="73E11D0F" w14:textId="77777777" w:rsidR="001A7189" w:rsidRDefault="001A7189" w:rsidP="00761478">
      <w:pPr>
        <w:spacing w:after="0" w:line="276" w:lineRule="auto"/>
        <w:jc w:val="both"/>
        <w:rPr>
          <w:rFonts w:ascii="Georgia" w:hAnsi="Georgia"/>
        </w:rPr>
      </w:pPr>
    </w:p>
    <w:p w14:paraId="691DE13D" w14:textId="29F33FBE" w:rsidR="00B25D59" w:rsidRDefault="003C746E" w:rsidP="00761478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lastRenderedPageBreak/>
        <w:t xml:space="preserve">Ad. </w:t>
      </w:r>
      <w:r w:rsidRPr="00761478">
        <w:rPr>
          <w:rFonts w:ascii="Georgia" w:hAnsi="Georgia"/>
        </w:rPr>
        <w:t xml:space="preserve">4. </w:t>
      </w:r>
      <w:r w:rsidRPr="003C746E">
        <w:rPr>
          <w:rFonts w:ascii="Georgia" w:hAnsi="Georgia"/>
          <w:i/>
          <w:iCs/>
        </w:rPr>
        <w:t>Informacja Zarządu Powiatu o zamówieniach publicznych przeprowadzonych w</w:t>
      </w:r>
      <w:r w:rsidR="005677EB">
        <w:rPr>
          <w:rFonts w:ascii="Georgia" w:hAnsi="Georgia"/>
          <w:i/>
          <w:iCs/>
        </w:rPr>
        <w:t> </w:t>
      </w:r>
      <w:r w:rsidRPr="003C746E">
        <w:rPr>
          <w:rFonts w:ascii="Georgia" w:hAnsi="Georgia"/>
          <w:i/>
          <w:iCs/>
        </w:rPr>
        <w:t>2025 r.</w:t>
      </w:r>
    </w:p>
    <w:p w14:paraId="7F9AB198" w14:textId="77777777" w:rsidR="0042569A" w:rsidRDefault="0042569A" w:rsidP="00761478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39CB505D" w14:textId="23629F82" w:rsidR="0042569A" w:rsidRDefault="00536426" w:rsidP="00536426">
      <w:pPr>
        <w:spacing w:after="0" w:line="276" w:lineRule="auto"/>
        <w:ind w:firstLine="510"/>
        <w:jc w:val="both"/>
        <w:rPr>
          <w:rFonts w:ascii="Georgia" w:hAnsi="Georgia"/>
        </w:rPr>
      </w:pPr>
      <w:r w:rsidRPr="00536426">
        <w:rPr>
          <w:rFonts w:ascii="Georgia" w:hAnsi="Georgia"/>
          <w:i/>
          <w:iCs/>
        </w:rPr>
        <w:t>Przewodniczący K. Krawczuk</w:t>
      </w:r>
      <w:r>
        <w:rPr>
          <w:rFonts w:ascii="Georgia" w:hAnsi="Georgia"/>
        </w:rPr>
        <w:t xml:space="preserve"> poinformował, że informacja </w:t>
      </w:r>
      <w:r w:rsidR="00C55947">
        <w:rPr>
          <w:rFonts w:ascii="Georgia" w:hAnsi="Georgia"/>
        </w:rPr>
        <w:t xml:space="preserve">została </w:t>
      </w:r>
      <w:r w:rsidR="008E6719">
        <w:rPr>
          <w:rFonts w:ascii="Georgia" w:hAnsi="Georgia"/>
        </w:rPr>
        <w:t>przedłożona</w:t>
      </w:r>
      <w:r w:rsidR="00C55947">
        <w:rPr>
          <w:rFonts w:ascii="Georgia" w:hAnsi="Georgia"/>
        </w:rPr>
        <w:t xml:space="preserve"> przez Zarząd Powiatu oraz </w:t>
      </w:r>
      <w:r>
        <w:rPr>
          <w:rFonts w:ascii="Georgia" w:hAnsi="Georgia"/>
        </w:rPr>
        <w:t>była dostępna w systemie eSesja, więc Radni mieli możliwość zapoznania się z nią</w:t>
      </w:r>
      <w:r w:rsidR="00C359FC">
        <w:rPr>
          <w:rFonts w:ascii="Georgia" w:hAnsi="Georgia"/>
        </w:rPr>
        <w:t>, a następnie otworzył dyskusję.</w:t>
      </w:r>
    </w:p>
    <w:p w14:paraId="760E6514" w14:textId="43603FC6" w:rsidR="0008011F" w:rsidRDefault="00C359FC" w:rsidP="00536426">
      <w:pPr>
        <w:spacing w:after="0" w:line="276" w:lineRule="auto"/>
        <w:ind w:firstLine="510"/>
        <w:jc w:val="both"/>
        <w:rPr>
          <w:rFonts w:ascii="Georgia" w:hAnsi="Georgia"/>
        </w:rPr>
      </w:pPr>
      <w:r w:rsidRPr="00C359FC">
        <w:rPr>
          <w:rFonts w:ascii="Georgia" w:hAnsi="Georgia"/>
          <w:i/>
          <w:iCs/>
        </w:rPr>
        <w:t xml:space="preserve">Rady T. Bartnik </w:t>
      </w:r>
      <w:r w:rsidR="0008011F" w:rsidRPr="0008011F">
        <w:rPr>
          <w:rFonts w:ascii="Georgia" w:hAnsi="Georgia"/>
        </w:rPr>
        <w:t xml:space="preserve">powiedział, że chciałby zwrócić się z zapytaniem, </w:t>
      </w:r>
      <w:r w:rsidR="00F94614" w:rsidRPr="00F94614">
        <w:rPr>
          <w:rFonts w:ascii="Georgia" w:hAnsi="Georgia"/>
        </w:rPr>
        <w:t>albo zakończyć swoją wypowiedź wnioskiem</w:t>
      </w:r>
      <w:r w:rsidR="00F94614">
        <w:rPr>
          <w:rFonts w:ascii="Georgia" w:hAnsi="Georgia"/>
        </w:rPr>
        <w:t xml:space="preserve">, </w:t>
      </w:r>
      <w:r w:rsidR="0008011F" w:rsidRPr="0008011F">
        <w:rPr>
          <w:rFonts w:ascii="Georgia" w:hAnsi="Georgia"/>
        </w:rPr>
        <w:t xml:space="preserve">dlaczego w posiedzeniu komisji nie uczestniczy </w:t>
      </w:r>
      <w:r w:rsidR="0008011F" w:rsidRPr="00A74001">
        <w:rPr>
          <w:rFonts w:ascii="Georgia" w:hAnsi="Georgia"/>
          <w:i/>
          <w:iCs/>
        </w:rPr>
        <w:t>Starosta, Wicestarosta, Etatowy Członek Zarządu</w:t>
      </w:r>
      <w:r w:rsidR="0008011F">
        <w:rPr>
          <w:rFonts w:ascii="Georgia" w:hAnsi="Georgia"/>
        </w:rPr>
        <w:t xml:space="preserve">. </w:t>
      </w:r>
      <w:r w:rsidR="0008011F">
        <w:rPr>
          <w:rFonts w:ascii="Georgia" w:hAnsi="Georgia"/>
          <w:i/>
          <w:iCs/>
        </w:rPr>
        <w:t xml:space="preserve"> </w:t>
      </w:r>
      <w:r w:rsidR="00F94614" w:rsidRPr="00F94614">
        <w:rPr>
          <w:rFonts w:ascii="Georgia" w:hAnsi="Georgia"/>
        </w:rPr>
        <w:t xml:space="preserve">Następnie w związku z brakiem przedstawiciela </w:t>
      </w:r>
      <w:r w:rsidR="00F94614" w:rsidRPr="00A74001">
        <w:rPr>
          <w:rFonts w:ascii="Georgia" w:hAnsi="Georgia"/>
          <w:i/>
          <w:iCs/>
        </w:rPr>
        <w:t>Zarządu</w:t>
      </w:r>
      <w:r w:rsidR="00F94614" w:rsidRPr="00F94614">
        <w:rPr>
          <w:rFonts w:ascii="Georgia" w:hAnsi="Georgia"/>
        </w:rPr>
        <w:t>, który mógłby udzielić odpowiedzi na jego pytania, uznał dyskusje za</w:t>
      </w:r>
      <w:r w:rsidR="00E2293C">
        <w:rPr>
          <w:rFonts w:ascii="Georgia" w:hAnsi="Georgia"/>
        </w:rPr>
        <w:t> </w:t>
      </w:r>
      <w:r w:rsidR="00F94614" w:rsidRPr="00F94614">
        <w:rPr>
          <w:rFonts w:ascii="Georgia" w:hAnsi="Georgia"/>
        </w:rPr>
        <w:t>bezprzedmiotową i zasugerował przeniesienie jej na następn</w:t>
      </w:r>
      <w:r w:rsidR="00282E62">
        <w:rPr>
          <w:rFonts w:ascii="Georgia" w:hAnsi="Georgia"/>
        </w:rPr>
        <w:t>y</w:t>
      </w:r>
      <w:r w:rsidR="00F94614" w:rsidRPr="00F94614">
        <w:rPr>
          <w:rFonts w:ascii="Georgia" w:hAnsi="Georgia"/>
        </w:rPr>
        <w:t xml:space="preserve"> </w:t>
      </w:r>
      <w:r w:rsidR="00282E62">
        <w:rPr>
          <w:rFonts w:ascii="Georgia" w:hAnsi="Georgia"/>
        </w:rPr>
        <w:t>dzień</w:t>
      </w:r>
      <w:r w:rsidR="00F94614" w:rsidRPr="00F94614">
        <w:rPr>
          <w:rFonts w:ascii="Georgia" w:hAnsi="Georgia"/>
        </w:rPr>
        <w:t>.</w:t>
      </w:r>
      <w:r w:rsidR="000E02FD">
        <w:rPr>
          <w:rFonts w:ascii="Georgia" w:hAnsi="Georgia"/>
        </w:rPr>
        <w:t xml:space="preserve"> </w:t>
      </w:r>
      <w:r w:rsidR="000E02FD" w:rsidRPr="000E02FD">
        <w:rPr>
          <w:rFonts w:ascii="Georgia" w:hAnsi="Georgia"/>
          <w:i/>
          <w:iCs/>
        </w:rPr>
        <w:t>Radny</w:t>
      </w:r>
      <w:r w:rsidR="000E02FD">
        <w:rPr>
          <w:rFonts w:ascii="Georgia" w:hAnsi="Georgia"/>
        </w:rPr>
        <w:t xml:space="preserve"> </w:t>
      </w:r>
      <w:r w:rsidR="00D70AD3">
        <w:rPr>
          <w:rFonts w:ascii="Georgia" w:hAnsi="Georgia"/>
        </w:rPr>
        <w:t>w</w:t>
      </w:r>
      <w:r w:rsidR="00E2293C">
        <w:rPr>
          <w:rFonts w:ascii="Georgia" w:hAnsi="Georgia"/>
        </w:rPr>
        <w:t> </w:t>
      </w:r>
      <w:r w:rsidR="00D70AD3">
        <w:rPr>
          <w:rFonts w:ascii="Georgia" w:hAnsi="Georgia"/>
        </w:rPr>
        <w:t xml:space="preserve">podsumowaniu </w:t>
      </w:r>
      <w:r w:rsidR="000E02FD">
        <w:rPr>
          <w:rFonts w:ascii="Georgia" w:hAnsi="Georgia"/>
        </w:rPr>
        <w:t xml:space="preserve">zawnioskował </w:t>
      </w:r>
      <w:r w:rsidR="00F21FCF">
        <w:rPr>
          <w:rFonts w:ascii="Georgia" w:hAnsi="Georgia"/>
        </w:rPr>
        <w:t>o natychmiastowe ustalenie</w:t>
      </w:r>
      <w:r w:rsidR="00D70AD3">
        <w:rPr>
          <w:rFonts w:ascii="Georgia" w:hAnsi="Georgia"/>
        </w:rPr>
        <w:t xml:space="preserve"> </w:t>
      </w:r>
      <w:r w:rsidR="00CA3F1E">
        <w:rPr>
          <w:rFonts w:ascii="Georgia" w:hAnsi="Georgia"/>
        </w:rPr>
        <w:t>powod</w:t>
      </w:r>
      <w:r w:rsidR="00F21FCF">
        <w:rPr>
          <w:rFonts w:ascii="Georgia" w:hAnsi="Georgia"/>
        </w:rPr>
        <w:t>u</w:t>
      </w:r>
      <w:r w:rsidR="00CA3F1E">
        <w:rPr>
          <w:rFonts w:ascii="Georgia" w:hAnsi="Georgia"/>
        </w:rPr>
        <w:t xml:space="preserve"> nieobecności </w:t>
      </w:r>
      <w:r w:rsidR="00D70AD3" w:rsidRPr="00A74001">
        <w:rPr>
          <w:rFonts w:ascii="Georgia" w:hAnsi="Georgia"/>
          <w:i/>
          <w:iCs/>
        </w:rPr>
        <w:t>Członków Zarządu</w:t>
      </w:r>
      <w:r w:rsidR="00CA3F1E" w:rsidRPr="00A74001">
        <w:rPr>
          <w:rFonts w:ascii="Georgia" w:hAnsi="Georgia"/>
          <w:i/>
          <w:iCs/>
        </w:rPr>
        <w:t>.</w:t>
      </w:r>
    </w:p>
    <w:p w14:paraId="1A7696EB" w14:textId="000F4692" w:rsidR="008065CF" w:rsidRDefault="008065CF" w:rsidP="00536426">
      <w:pPr>
        <w:spacing w:after="0" w:line="276" w:lineRule="auto"/>
        <w:ind w:firstLine="510"/>
        <w:jc w:val="both"/>
        <w:rPr>
          <w:rFonts w:ascii="Georgia" w:hAnsi="Georgia"/>
        </w:rPr>
      </w:pPr>
      <w:r w:rsidRPr="0088327D">
        <w:rPr>
          <w:rFonts w:ascii="Georgia" w:hAnsi="Georgia"/>
          <w:i/>
          <w:iCs/>
        </w:rPr>
        <w:t>Przewodniczący Komisji</w:t>
      </w:r>
      <w:r>
        <w:rPr>
          <w:rFonts w:ascii="Georgia" w:hAnsi="Georgia"/>
        </w:rPr>
        <w:t xml:space="preserve"> odpowiedział, że nie jest mu znany powód nieobecności </w:t>
      </w:r>
      <w:r w:rsidRPr="00A74001">
        <w:rPr>
          <w:rFonts w:ascii="Georgia" w:hAnsi="Georgia"/>
          <w:i/>
          <w:iCs/>
        </w:rPr>
        <w:t>Członków Zarządu</w:t>
      </w:r>
      <w:r w:rsidR="002F029F">
        <w:rPr>
          <w:rFonts w:ascii="Georgia" w:hAnsi="Georgia"/>
        </w:rPr>
        <w:t>, może to sprawdzić i udzielić odpowiedzi w tej sprawie w dniu jutrzejszym.</w:t>
      </w:r>
      <w:r w:rsidR="0088327D">
        <w:rPr>
          <w:rFonts w:ascii="Georgia" w:hAnsi="Georgia"/>
        </w:rPr>
        <w:t xml:space="preserve"> </w:t>
      </w:r>
      <w:r w:rsidR="00F008B1">
        <w:rPr>
          <w:rFonts w:ascii="Georgia" w:hAnsi="Georgia"/>
        </w:rPr>
        <w:t>D</w:t>
      </w:r>
      <w:r w:rsidR="0088327D">
        <w:rPr>
          <w:rFonts w:ascii="Georgia" w:hAnsi="Georgia"/>
        </w:rPr>
        <w:t xml:space="preserve">o przedstawienia informacji została oddelegowana </w:t>
      </w:r>
      <w:r w:rsidR="0088327D" w:rsidRPr="00A74001">
        <w:rPr>
          <w:rFonts w:ascii="Georgia" w:hAnsi="Georgia"/>
          <w:i/>
          <w:iCs/>
        </w:rPr>
        <w:t>Naczelnik Wydziału Rozwoju Powiatu.</w:t>
      </w:r>
      <w:r w:rsidR="00F008B1">
        <w:rPr>
          <w:rFonts w:ascii="Georgia" w:hAnsi="Georgia"/>
        </w:rPr>
        <w:t xml:space="preserve"> Jeśli są pytania w tym punkcie, </w:t>
      </w:r>
      <w:r w:rsidR="00F008B1" w:rsidRPr="00A74001">
        <w:rPr>
          <w:rFonts w:ascii="Georgia" w:hAnsi="Georgia"/>
          <w:i/>
          <w:iCs/>
        </w:rPr>
        <w:t>Naczelnik</w:t>
      </w:r>
      <w:r w:rsidR="00F008B1">
        <w:rPr>
          <w:rFonts w:ascii="Georgia" w:hAnsi="Georgia"/>
        </w:rPr>
        <w:t xml:space="preserve"> udzieli szczegółowych odpowiedzi.</w:t>
      </w:r>
      <w:r w:rsidR="002F029F">
        <w:rPr>
          <w:rFonts w:ascii="Georgia" w:hAnsi="Georgia"/>
        </w:rPr>
        <w:t xml:space="preserve"> </w:t>
      </w:r>
    </w:p>
    <w:p w14:paraId="200EE613" w14:textId="61DAFAB1" w:rsidR="005C42BD" w:rsidRDefault="005C42BD" w:rsidP="00536426">
      <w:pPr>
        <w:spacing w:after="0" w:line="276" w:lineRule="auto"/>
        <w:ind w:firstLine="510"/>
        <w:jc w:val="both"/>
        <w:rPr>
          <w:rFonts w:ascii="Georgia" w:hAnsi="Georgia"/>
        </w:rPr>
      </w:pPr>
      <w:r w:rsidRPr="005C42BD">
        <w:rPr>
          <w:rFonts w:ascii="Georgia" w:hAnsi="Georgia"/>
          <w:i/>
          <w:iCs/>
        </w:rPr>
        <w:t>Przewodniczący Rady Powiatu</w:t>
      </w:r>
      <w:r>
        <w:rPr>
          <w:rFonts w:ascii="Georgia" w:hAnsi="Georgia"/>
        </w:rPr>
        <w:t xml:space="preserve"> zasugerował </w:t>
      </w:r>
      <w:r w:rsidRPr="005B7732">
        <w:rPr>
          <w:rFonts w:ascii="Georgia" w:hAnsi="Georgia"/>
          <w:i/>
          <w:iCs/>
        </w:rPr>
        <w:t>Radnemu T. Bartnikowi</w:t>
      </w:r>
      <w:r>
        <w:rPr>
          <w:rFonts w:ascii="Georgia" w:hAnsi="Georgia"/>
        </w:rPr>
        <w:t xml:space="preserve"> złożenie wniosku na jutrzejszej sesji</w:t>
      </w:r>
      <w:r w:rsidR="005B7732">
        <w:rPr>
          <w:rFonts w:ascii="Georgia" w:hAnsi="Georgia"/>
        </w:rPr>
        <w:t xml:space="preserve"> o obowiązkową obecność jednego </w:t>
      </w:r>
      <w:r w:rsidR="005B7732" w:rsidRPr="00A74001">
        <w:rPr>
          <w:rFonts w:ascii="Georgia" w:hAnsi="Georgia"/>
          <w:i/>
          <w:iCs/>
        </w:rPr>
        <w:t>Członk</w:t>
      </w:r>
      <w:r w:rsidR="00655A16">
        <w:rPr>
          <w:rFonts w:ascii="Georgia" w:hAnsi="Georgia"/>
          <w:i/>
          <w:iCs/>
        </w:rPr>
        <w:t>a</w:t>
      </w:r>
      <w:r w:rsidR="005B7732" w:rsidRPr="00A74001">
        <w:rPr>
          <w:rFonts w:ascii="Georgia" w:hAnsi="Georgia"/>
          <w:i/>
          <w:iCs/>
        </w:rPr>
        <w:t xml:space="preserve"> Zarządu</w:t>
      </w:r>
      <w:r w:rsidR="005B7732">
        <w:rPr>
          <w:rFonts w:ascii="Georgia" w:hAnsi="Georgia"/>
        </w:rPr>
        <w:t xml:space="preserve"> na każdym posiedzeniu Komisji Budżetowej.</w:t>
      </w:r>
    </w:p>
    <w:p w14:paraId="136E6419" w14:textId="7B6ADC7B" w:rsidR="005B7732" w:rsidRDefault="005B7732" w:rsidP="00536426">
      <w:pPr>
        <w:spacing w:after="0" w:line="276" w:lineRule="auto"/>
        <w:ind w:firstLine="510"/>
        <w:jc w:val="both"/>
        <w:rPr>
          <w:rFonts w:ascii="Georgia" w:hAnsi="Georgia"/>
        </w:rPr>
      </w:pPr>
      <w:r w:rsidRPr="005B7732">
        <w:rPr>
          <w:rFonts w:ascii="Georgia" w:hAnsi="Georgia"/>
          <w:i/>
          <w:iCs/>
        </w:rPr>
        <w:t>Rady T. Bartnik</w:t>
      </w:r>
      <w:r>
        <w:rPr>
          <w:rFonts w:ascii="Georgia" w:hAnsi="Georgia"/>
          <w:i/>
          <w:iCs/>
        </w:rPr>
        <w:t xml:space="preserve"> </w:t>
      </w:r>
      <w:r w:rsidRPr="005B7732">
        <w:rPr>
          <w:rFonts w:ascii="Georgia" w:hAnsi="Georgia"/>
        </w:rPr>
        <w:t>przyjął powyższą sugestie i wycofał swój wniosek.</w:t>
      </w:r>
    </w:p>
    <w:p w14:paraId="1298D734" w14:textId="6D2A8A38" w:rsidR="006F6C96" w:rsidRDefault="006F6C96" w:rsidP="00536426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6F6C96">
        <w:rPr>
          <w:rFonts w:ascii="Georgia" w:hAnsi="Georgia"/>
          <w:i/>
          <w:iCs/>
        </w:rPr>
        <w:t>Przewodniczący K. Krawczuk</w:t>
      </w:r>
      <w:r>
        <w:rPr>
          <w:rFonts w:ascii="Georgia" w:hAnsi="Georgia"/>
        </w:rPr>
        <w:t xml:space="preserve"> podsumowując dyskusję powiedział, że zgodnie z</w:t>
      </w:r>
      <w:r w:rsidR="00204B78">
        <w:rPr>
          <w:rFonts w:ascii="Georgia" w:hAnsi="Georgia"/>
        </w:rPr>
        <w:t> </w:t>
      </w:r>
      <w:r>
        <w:rPr>
          <w:rFonts w:ascii="Georgia" w:hAnsi="Georgia"/>
        </w:rPr>
        <w:t>oczekiwaniami Radnych</w:t>
      </w:r>
      <w:r w:rsidR="00204B78">
        <w:rPr>
          <w:rFonts w:ascii="Georgia" w:hAnsi="Georgia"/>
        </w:rPr>
        <w:t>,</w:t>
      </w:r>
      <w:r>
        <w:rPr>
          <w:rFonts w:ascii="Georgia" w:hAnsi="Georgia"/>
        </w:rPr>
        <w:t xml:space="preserve"> podczas przedstawiania informacji Zarządu</w:t>
      </w:r>
      <w:r w:rsidR="00204B78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="00F21FCF">
        <w:rPr>
          <w:rFonts w:ascii="Georgia" w:hAnsi="Georgia"/>
        </w:rPr>
        <w:t>powinien</w:t>
      </w:r>
      <w:r>
        <w:rPr>
          <w:rFonts w:ascii="Georgia" w:hAnsi="Georgia"/>
        </w:rPr>
        <w:t xml:space="preserve"> być obecny </w:t>
      </w:r>
      <w:r w:rsidR="00214CF9">
        <w:rPr>
          <w:rFonts w:ascii="Georgia" w:hAnsi="Georgia"/>
        </w:rPr>
        <w:t xml:space="preserve">przynajmniej jeden </w:t>
      </w:r>
      <w:r>
        <w:rPr>
          <w:rFonts w:ascii="Georgia" w:hAnsi="Georgia"/>
        </w:rPr>
        <w:t>Członek</w:t>
      </w:r>
      <w:r w:rsidR="00655A16">
        <w:rPr>
          <w:rFonts w:ascii="Georgia" w:hAnsi="Georgia"/>
        </w:rPr>
        <w:t xml:space="preserve"> Zarządu</w:t>
      </w:r>
      <w:r>
        <w:rPr>
          <w:rFonts w:ascii="Georgia" w:hAnsi="Georgia"/>
        </w:rPr>
        <w:t>.</w:t>
      </w:r>
      <w:r w:rsidR="00A74001">
        <w:rPr>
          <w:rFonts w:ascii="Georgia" w:hAnsi="Georgia"/>
        </w:rPr>
        <w:t xml:space="preserve"> Następnie zamknął pkt 5 posiedzenia.</w:t>
      </w:r>
    </w:p>
    <w:p w14:paraId="31377E86" w14:textId="77777777" w:rsidR="003C746E" w:rsidRDefault="003C746E" w:rsidP="00761478">
      <w:pPr>
        <w:spacing w:after="0" w:line="276" w:lineRule="auto"/>
        <w:jc w:val="both"/>
        <w:rPr>
          <w:rFonts w:ascii="Georgia" w:hAnsi="Georgia"/>
        </w:rPr>
      </w:pPr>
    </w:p>
    <w:p w14:paraId="3A56C1F8" w14:textId="6F873635" w:rsidR="00B25D59" w:rsidRDefault="003C746E" w:rsidP="00761478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761478">
        <w:rPr>
          <w:rFonts w:ascii="Georgia" w:hAnsi="Georgia"/>
        </w:rPr>
        <w:t xml:space="preserve">5 </w:t>
      </w:r>
      <w:r w:rsidRPr="003C746E">
        <w:rPr>
          <w:rFonts w:ascii="Georgia" w:hAnsi="Georgia"/>
          <w:i/>
          <w:iCs/>
        </w:rPr>
        <w:t>Informacja z działalności Lokalnej Grupy Działania Lider w EGO na rzecz rozwoju przedsiębiorczości na terenie Powiatu Ełckiego.</w:t>
      </w:r>
    </w:p>
    <w:p w14:paraId="0CA8CE4F" w14:textId="77777777" w:rsidR="00B43C17" w:rsidRDefault="00B43C17" w:rsidP="00761478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59B1F4AD" w14:textId="7E8D7BCC" w:rsidR="00B43C17" w:rsidRDefault="00B43C17" w:rsidP="00B43C17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Przewodniczący Komisji </w:t>
      </w:r>
      <w:r w:rsidRPr="00B43C17">
        <w:rPr>
          <w:rFonts w:ascii="Georgia" w:hAnsi="Georgia"/>
        </w:rPr>
        <w:t xml:space="preserve">otworzył pkt. 5 i poinformował, że </w:t>
      </w:r>
      <w:r w:rsidR="00C45765">
        <w:rPr>
          <w:rFonts w:ascii="Georgia" w:hAnsi="Georgia"/>
        </w:rPr>
        <w:t>w dniu dzisiejszym</w:t>
      </w:r>
      <w:r w:rsidRPr="00B43C17">
        <w:rPr>
          <w:rFonts w:ascii="Georgia" w:hAnsi="Georgia"/>
        </w:rPr>
        <w:t xml:space="preserve"> nie stawił się przedstawiciel Lokalnej Grupy Działania Lider w EGO</w:t>
      </w:r>
      <w:r>
        <w:rPr>
          <w:rFonts w:ascii="Georgia" w:hAnsi="Georgia"/>
        </w:rPr>
        <w:t xml:space="preserve"> i w związku z tym zaproponował przeniesienie tego punktu na następne posiedzenie Komisji.</w:t>
      </w:r>
    </w:p>
    <w:p w14:paraId="2DAE47A7" w14:textId="480D4B7E" w:rsidR="000E795D" w:rsidRPr="00761478" w:rsidRDefault="000E795D" w:rsidP="00B43C17">
      <w:pPr>
        <w:spacing w:after="0" w:line="276" w:lineRule="auto"/>
        <w:ind w:firstLine="510"/>
        <w:jc w:val="both"/>
        <w:rPr>
          <w:rFonts w:ascii="Georgia" w:hAnsi="Georgia"/>
        </w:rPr>
      </w:pPr>
      <w:r w:rsidRPr="000E795D">
        <w:rPr>
          <w:rFonts w:ascii="Georgia" w:hAnsi="Georgia"/>
          <w:i/>
          <w:iCs/>
        </w:rPr>
        <w:t>Członkowie</w:t>
      </w:r>
      <w:r>
        <w:rPr>
          <w:rFonts w:ascii="Georgia" w:hAnsi="Georgia"/>
        </w:rPr>
        <w:t xml:space="preserve"> zgodzili się z tą sugestią, a zatem </w:t>
      </w:r>
      <w:r w:rsidRPr="000E795D">
        <w:rPr>
          <w:rFonts w:ascii="Georgia" w:hAnsi="Georgia"/>
          <w:i/>
          <w:iCs/>
        </w:rPr>
        <w:t>Przewodniczący</w:t>
      </w:r>
      <w:r>
        <w:rPr>
          <w:rFonts w:ascii="Georgia" w:hAnsi="Georgia"/>
        </w:rPr>
        <w:t xml:space="preserve"> zamknął pkt. 5.</w:t>
      </w:r>
    </w:p>
    <w:p w14:paraId="6E97D734" w14:textId="77777777" w:rsidR="003C746E" w:rsidRDefault="003C746E" w:rsidP="00761478">
      <w:pPr>
        <w:spacing w:after="0" w:line="276" w:lineRule="auto"/>
        <w:jc w:val="both"/>
        <w:rPr>
          <w:rFonts w:ascii="Georgia" w:hAnsi="Georgia"/>
        </w:rPr>
      </w:pPr>
    </w:p>
    <w:p w14:paraId="2D5C14A5" w14:textId="0A81B832" w:rsidR="00B25D59" w:rsidRPr="00761478" w:rsidRDefault="003C746E" w:rsidP="00761478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761478">
        <w:rPr>
          <w:rFonts w:ascii="Georgia" w:hAnsi="Georgia"/>
        </w:rPr>
        <w:t>6</w:t>
      </w:r>
      <w:r w:rsidRPr="003C746E">
        <w:t xml:space="preserve"> </w:t>
      </w:r>
      <w:r w:rsidRPr="003C746E">
        <w:rPr>
          <w:rFonts w:ascii="Georgia" w:hAnsi="Georgia"/>
          <w:i/>
          <w:iCs/>
        </w:rPr>
        <w:t>Projekty uchwał Rady Powiatu Ełckiego zostały zamieszczone w systemie eSesja.</w:t>
      </w:r>
    </w:p>
    <w:p w14:paraId="00DFFF96" w14:textId="77777777" w:rsidR="003C746E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 </w:t>
      </w:r>
    </w:p>
    <w:p w14:paraId="4090D7B5" w14:textId="52ACDC4C" w:rsidR="00B25D59" w:rsidRPr="003C746E" w:rsidRDefault="003C746E" w:rsidP="003C746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3C746E">
        <w:rPr>
          <w:rFonts w:ascii="Georgia" w:hAnsi="Georgia"/>
          <w:i/>
          <w:iCs/>
        </w:rPr>
        <w:t>Zaopiniowanie projektu uchwały Rady Powiatu Ełckiego w sprawie przekazania dotacji celowej Gminie Ełk.</w:t>
      </w:r>
    </w:p>
    <w:p w14:paraId="0E9E43CA" w14:textId="77777777" w:rsidR="00F02BE7" w:rsidRDefault="00F02BE7" w:rsidP="00F02BE7">
      <w:pPr>
        <w:spacing w:after="0" w:line="276" w:lineRule="auto"/>
        <w:jc w:val="both"/>
        <w:rPr>
          <w:rFonts w:ascii="Georgia" w:hAnsi="Georgia"/>
        </w:rPr>
      </w:pPr>
    </w:p>
    <w:p w14:paraId="4F1D249D" w14:textId="010452FB" w:rsidR="00F02BE7" w:rsidRDefault="00F02BE7" w:rsidP="00F02BE7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</w:rPr>
        <w:t>Z uzasadnienia do przedmiotowego projektu uchwały wynika, iż d</w:t>
      </w:r>
      <w:r w:rsidRPr="00F02BE7">
        <w:rPr>
          <w:rFonts w:ascii="Georgia" w:hAnsi="Georgia"/>
        </w:rPr>
        <w:t>otacja celowa dla</w:t>
      </w:r>
      <w:r w:rsidR="00C97DAD">
        <w:rPr>
          <w:rFonts w:ascii="Georgia" w:hAnsi="Georgia"/>
        </w:rPr>
        <w:t> </w:t>
      </w:r>
      <w:r w:rsidRPr="00F02BE7">
        <w:rPr>
          <w:rFonts w:ascii="Georgia" w:hAnsi="Georgia"/>
        </w:rPr>
        <w:t xml:space="preserve">Gminy Ełk udzielana jest na zadania bieżące realizowane na podstawie porozumień </w:t>
      </w:r>
      <w:r w:rsidRPr="00F02BE7">
        <w:rPr>
          <w:rFonts w:ascii="Georgia" w:hAnsi="Georgia"/>
        </w:rPr>
        <w:lastRenderedPageBreak/>
        <w:t>(umów) między jednostkami samorządu terytorialnego z przeznaczeniem na działalność bieżącą – utrzymanie floty pływającej należącej do Ochotniczej Straży Pożarnej, Jednostki Ratownictwa Wodnego w Szeligach w 2026 roku.</w:t>
      </w:r>
    </w:p>
    <w:p w14:paraId="07AEC1E0" w14:textId="58A5A311" w:rsidR="005E2FFC" w:rsidRDefault="005E2FFC" w:rsidP="00F02BE7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Projekt uchwały zarekomendowała </w:t>
      </w:r>
      <w:r w:rsidRPr="005E2FFC">
        <w:rPr>
          <w:rFonts w:ascii="Georgia" w:hAnsi="Georgia"/>
          <w:i/>
          <w:iCs/>
        </w:rPr>
        <w:t>Skarbnik Powiatu.</w:t>
      </w:r>
    </w:p>
    <w:p w14:paraId="16DB8E33" w14:textId="61352274" w:rsidR="00937C7A" w:rsidRDefault="00937C7A" w:rsidP="00F02BE7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Przewodniczący K. Krystian </w:t>
      </w:r>
      <w:r w:rsidRPr="00937C7A">
        <w:rPr>
          <w:rFonts w:ascii="Georgia" w:hAnsi="Georgia"/>
        </w:rPr>
        <w:t>otworzył dyskusję w pkt. 6 ppkt. a.</w:t>
      </w:r>
    </w:p>
    <w:p w14:paraId="5C6593FE" w14:textId="310870A2" w:rsidR="00937C7A" w:rsidRDefault="00937C7A" w:rsidP="00F02BE7">
      <w:pPr>
        <w:spacing w:after="0" w:line="276" w:lineRule="auto"/>
        <w:ind w:firstLine="510"/>
        <w:jc w:val="both"/>
        <w:rPr>
          <w:rFonts w:ascii="Georgia" w:hAnsi="Georgia"/>
        </w:rPr>
      </w:pPr>
      <w:r w:rsidRPr="00937C7A">
        <w:rPr>
          <w:rFonts w:ascii="Georgia" w:hAnsi="Georgia"/>
          <w:i/>
          <w:iCs/>
        </w:rPr>
        <w:t>Radni</w:t>
      </w:r>
      <w:r>
        <w:rPr>
          <w:rFonts w:ascii="Georgia" w:hAnsi="Georgia"/>
        </w:rPr>
        <w:t xml:space="preserve"> nie podjęli dyskusji, a zatem </w:t>
      </w:r>
      <w:r w:rsidRPr="00937C7A">
        <w:rPr>
          <w:rFonts w:ascii="Georgia" w:hAnsi="Georgia"/>
          <w:i/>
          <w:iCs/>
        </w:rPr>
        <w:t xml:space="preserve">Przewodniczący </w:t>
      </w:r>
      <w:r>
        <w:rPr>
          <w:rFonts w:ascii="Georgia" w:hAnsi="Georgia"/>
        </w:rPr>
        <w:t>przystąpił do głosowania na przedmiotowym projektem uchwały.</w:t>
      </w:r>
    </w:p>
    <w:p w14:paraId="6ECE3703" w14:textId="369C91BF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  <w:b/>
          <w:u w:val="single"/>
        </w:rPr>
        <w:t>Głosowano w sprawie:</w:t>
      </w:r>
      <w:r w:rsidR="003C746E">
        <w:rPr>
          <w:rFonts w:ascii="Georgia" w:hAnsi="Georgia"/>
        </w:rPr>
        <w:t xml:space="preserve"> </w:t>
      </w:r>
      <w:r w:rsidRPr="00761478">
        <w:rPr>
          <w:rFonts w:ascii="Georgia" w:hAnsi="Georgia"/>
        </w:rPr>
        <w:t>zaopiniowania projektu uchwały Rady Powiatu Ełckiego w</w:t>
      </w:r>
      <w:r w:rsidR="00E11EB2">
        <w:rPr>
          <w:rFonts w:ascii="Georgia" w:hAnsi="Georgia"/>
        </w:rPr>
        <w:t> </w:t>
      </w:r>
      <w:r w:rsidRPr="00761478">
        <w:rPr>
          <w:rFonts w:ascii="Georgia" w:hAnsi="Georgia"/>
        </w:rPr>
        <w:t>sprawie przekazania dotacji celowej Gminie Ełk</w:t>
      </w:r>
    </w:p>
    <w:p w14:paraId="33C519B0" w14:textId="26A0C6C2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  <w:b/>
          <w:u w:val="single"/>
        </w:rPr>
        <w:t>Wyniki głosowania</w:t>
      </w:r>
      <w:r w:rsidR="003C746E">
        <w:rPr>
          <w:rFonts w:ascii="Georgia" w:hAnsi="Georgia"/>
        </w:rPr>
        <w:t xml:space="preserve">: </w:t>
      </w:r>
      <w:r w:rsidRPr="00761478">
        <w:rPr>
          <w:rFonts w:ascii="Georgia" w:hAnsi="Georgia"/>
        </w:rPr>
        <w:t>ZA: 4, PRZECIW: 0, WSTRZYMUJĘ SIĘ: 0, BRAK GŁOSU: 0, NIEOBECNI: 3</w:t>
      </w:r>
    </w:p>
    <w:p w14:paraId="2B773634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  <w:b/>
          <w:u w:val="single"/>
        </w:rPr>
        <w:t>Wyniki imienne:</w:t>
      </w:r>
    </w:p>
    <w:p w14:paraId="17672463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ZA (4)</w:t>
      </w:r>
    </w:p>
    <w:p w14:paraId="6AEBA5FB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Tomasz Stanisław BARTNIK, Adam BARTOSZEWICZ, Krystian KRAWCZUK, Andrzej WISZOWATY</w:t>
      </w:r>
    </w:p>
    <w:p w14:paraId="6D4B7AFA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PRZECIW (0)</w:t>
      </w:r>
    </w:p>
    <w:p w14:paraId="03B9BF23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WSTRZYMUJĘ SIĘ (0)</w:t>
      </w:r>
    </w:p>
    <w:p w14:paraId="07E64E00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BRAK GŁOSU (0)</w:t>
      </w:r>
    </w:p>
    <w:p w14:paraId="294B16E4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NIEOBECNI (3)</w:t>
      </w:r>
    </w:p>
    <w:p w14:paraId="40B9E7D8" w14:textId="77777777" w:rsidR="00B25D59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Andrzej BEZDZIECKI, Marek CHOJNOWSKI, Michał SZYSZŁO</w:t>
      </w:r>
    </w:p>
    <w:p w14:paraId="403BDB72" w14:textId="6C7684B6" w:rsidR="00937C7A" w:rsidRPr="00761478" w:rsidRDefault="00937C7A" w:rsidP="00937C7A">
      <w:pPr>
        <w:spacing w:after="0" w:line="276" w:lineRule="auto"/>
        <w:ind w:firstLine="510"/>
        <w:jc w:val="both"/>
        <w:rPr>
          <w:rFonts w:ascii="Georgia" w:hAnsi="Georgia"/>
        </w:rPr>
      </w:pPr>
      <w:r w:rsidRPr="00937C7A">
        <w:rPr>
          <w:rFonts w:ascii="Georgia" w:hAnsi="Georgia"/>
          <w:i/>
          <w:iCs/>
        </w:rPr>
        <w:t>Przewodniczący Komisji</w:t>
      </w:r>
      <w:r>
        <w:rPr>
          <w:rFonts w:ascii="Georgia" w:hAnsi="Georgia"/>
        </w:rPr>
        <w:t xml:space="preserve"> oświadczył, iż projekt został zaopiniowany pozytywnie, „za” 4 głosami, jednomyślnie.</w:t>
      </w:r>
    </w:p>
    <w:p w14:paraId="525F346B" w14:textId="77777777" w:rsidR="003C746E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 </w:t>
      </w:r>
    </w:p>
    <w:p w14:paraId="37001A18" w14:textId="3B1C3936" w:rsidR="00B25D59" w:rsidRPr="003C746E" w:rsidRDefault="003C746E" w:rsidP="003C746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3C746E">
        <w:rPr>
          <w:rFonts w:ascii="Georgia" w:hAnsi="Georgia"/>
          <w:i/>
          <w:iCs/>
        </w:rPr>
        <w:t>Zaopiniowanie projektu uchwały Rady Powiatu Ełckiego w sprawie zmian w Wieloletniej Prognozie Finansowej Powiatu Ełckiego na lata 2026-2032.</w:t>
      </w:r>
    </w:p>
    <w:p w14:paraId="12D29CFB" w14:textId="52565857" w:rsidR="003C746E" w:rsidRPr="003C746E" w:rsidRDefault="003C746E" w:rsidP="003C746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3C746E">
        <w:rPr>
          <w:rFonts w:ascii="Georgia" w:hAnsi="Georgia"/>
          <w:i/>
          <w:iCs/>
        </w:rPr>
        <w:t>Zaopiniowanie projektu uchwały Rady Powiatu Ełckiego w sprawie zmian w budżecie Powiatu Ełckiego na 2026 r.</w:t>
      </w:r>
    </w:p>
    <w:p w14:paraId="67456688" w14:textId="77777777" w:rsidR="003C746E" w:rsidRDefault="003C746E" w:rsidP="00761478">
      <w:pPr>
        <w:spacing w:after="0" w:line="276" w:lineRule="auto"/>
        <w:jc w:val="both"/>
        <w:rPr>
          <w:rFonts w:ascii="Georgia" w:hAnsi="Georgia"/>
          <w:b/>
          <w:u w:val="single"/>
        </w:rPr>
      </w:pPr>
    </w:p>
    <w:p w14:paraId="4ABC697C" w14:textId="62A6FDCB" w:rsidR="000D10FB" w:rsidRPr="00A250C0" w:rsidRDefault="000D10FB" w:rsidP="000D10FB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A250C0">
        <w:rPr>
          <w:rFonts w:ascii="Georgia" w:hAnsi="Georgia"/>
          <w:bCs/>
        </w:rPr>
        <w:t>W uzasadnieniu do projektu uchwały Rady Powiatu Ełckiego w sprawie zmian w</w:t>
      </w:r>
      <w:r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Wieloletniej Prognozie Finansowej Powiatu Ełckiego na lata 2026-203</w:t>
      </w:r>
      <w:r>
        <w:rPr>
          <w:rFonts w:ascii="Georgia" w:hAnsi="Georgia"/>
          <w:bCs/>
        </w:rPr>
        <w:t>2</w:t>
      </w:r>
      <w:r w:rsidRPr="00A250C0">
        <w:rPr>
          <w:rFonts w:ascii="Georgia" w:hAnsi="Georgia"/>
          <w:bCs/>
        </w:rPr>
        <w:t xml:space="preserve"> wskazano, że</w:t>
      </w:r>
      <w:r w:rsidR="00C97DAD"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 xml:space="preserve">w 2026 r. zwiększono dochody ogółem o kwotę </w:t>
      </w:r>
      <w:r>
        <w:rPr>
          <w:rFonts w:ascii="Georgia" w:hAnsi="Georgia"/>
          <w:bCs/>
        </w:rPr>
        <w:t>1</w:t>
      </w:r>
      <w:r w:rsidRPr="00A250C0">
        <w:rPr>
          <w:rFonts w:ascii="Georgia" w:hAnsi="Georgia"/>
          <w:bCs/>
        </w:rPr>
        <w:t>.4</w:t>
      </w:r>
      <w:r>
        <w:rPr>
          <w:rFonts w:ascii="Georgia" w:hAnsi="Georgia"/>
          <w:bCs/>
        </w:rPr>
        <w:t>18</w:t>
      </w:r>
      <w:r w:rsidRPr="00A250C0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189 zł</w:t>
      </w:r>
      <w:r w:rsidRPr="00A250C0">
        <w:rPr>
          <w:rFonts w:ascii="Georgia" w:hAnsi="Georgia"/>
          <w:bCs/>
        </w:rPr>
        <w:t xml:space="preserve">, w tym </w:t>
      </w:r>
      <w:r>
        <w:rPr>
          <w:rFonts w:ascii="Georgia" w:hAnsi="Georgia"/>
          <w:bCs/>
        </w:rPr>
        <w:t>zwiększono</w:t>
      </w:r>
      <w:r w:rsidRPr="00A250C0">
        <w:rPr>
          <w:rFonts w:ascii="Georgia" w:hAnsi="Georgia"/>
          <w:bCs/>
        </w:rPr>
        <w:t xml:space="preserve"> dochody bieżące o kwotę </w:t>
      </w:r>
      <w:r>
        <w:rPr>
          <w:rFonts w:ascii="Georgia" w:hAnsi="Georgia"/>
          <w:bCs/>
        </w:rPr>
        <w:t>157.971,70</w:t>
      </w:r>
      <w:r w:rsidRPr="00A250C0">
        <w:rPr>
          <w:rFonts w:ascii="Georgia" w:hAnsi="Georgia"/>
          <w:bCs/>
        </w:rPr>
        <w:t xml:space="preserve"> zł oraz zwiększono dochody majątkowe o kwotę </w:t>
      </w:r>
      <w:r>
        <w:rPr>
          <w:rFonts w:ascii="Georgia" w:hAnsi="Georgia"/>
          <w:bCs/>
        </w:rPr>
        <w:t>1</w:t>
      </w:r>
      <w:r w:rsidRPr="00A250C0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260</w:t>
      </w:r>
      <w:r w:rsidRPr="00A250C0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217,30 </w:t>
      </w:r>
      <w:r w:rsidRPr="00A250C0">
        <w:rPr>
          <w:rFonts w:ascii="Georgia" w:hAnsi="Georgia"/>
          <w:bCs/>
        </w:rPr>
        <w:t xml:space="preserve">zł.  Wydatki ogółem zwiększono o kwotę </w:t>
      </w:r>
      <w:r>
        <w:rPr>
          <w:rFonts w:ascii="Georgia" w:hAnsi="Georgia"/>
          <w:bCs/>
        </w:rPr>
        <w:t>1</w:t>
      </w:r>
      <w:r w:rsidRPr="00A250C0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418</w:t>
      </w:r>
      <w:r w:rsidRPr="00A250C0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189</w:t>
      </w:r>
      <w:r w:rsidRPr="00A250C0">
        <w:rPr>
          <w:rFonts w:ascii="Georgia" w:hAnsi="Georgia"/>
          <w:bCs/>
        </w:rPr>
        <w:t xml:space="preserve"> zł, w tym zwiększono wydatki bieżące o kwotę </w:t>
      </w:r>
      <w:r>
        <w:rPr>
          <w:rFonts w:ascii="Georgia" w:hAnsi="Georgia"/>
          <w:bCs/>
        </w:rPr>
        <w:t>220.604,70</w:t>
      </w:r>
      <w:r w:rsidRPr="00A250C0">
        <w:rPr>
          <w:rFonts w:ascii="Georgia" w:hAnsi="Georgia"/>
          <w:bCs/>
        </w:rPr>
        <w:t xml:space="preserve"> zł oraz zwiększono wydatki majątkowe  o kwotę </w:t>
      </w:r>
      <w:r>
        <w:rPr>
          <w:rFonts w:ascii="Georgia" w:hAnsi="Georgia"/>
          <w:bCs/>
        </w:rPr>
        <w:t>1.197.584,30</w:t>
      </w:r>
      <w:r w:rsidRPr="00A250C0">
        <w:rPr>
          <w:rFonts w:ascii="Georgia" w:hAnsi="Georgia"/>
          <w:bCs/>
        </w:rPr>
        <w:t xml:space="preserve"> zł. W</w:t>
      </w:r>
      <w:r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związku z powyższym wynik budżetu uległ zmianie</w:t>
      </w:r>
      <w:r>
        <w:rPr>
          <w:rFonts w:ascii="Georgia" w:hAnsi="Georgia"/>
          <w:bCs/>
        </w:rPr>
        <w:t xml:space="preserve">. </w:t>
      </w:r>
      <w:r w:rsidRPr="00A250C0">
        <w:rPr>
          <w:rFonts w:ascii="Georgia" w:hAnsi="Georgia"/>
          <w:bCs/>
        </w:rPr>
        <w:t>Planowane przychody budżetu wynoszą 18.557.109,07 zł i pochodzą z nadwyżki budżetowej z lat ubiegłych. Rozchody budżetu wynoszą 5.045.650,16 zł i zostaną przeznaczone na wykup papierów wartościowych w wysokości 3,5 mln zł oraz na przelewy na rachunki lokat w</w:t>
      </w:r>
      <w:r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wysokości 1.545.650,16</w:t>
      </w:r>
      <w:r w:rsidR="00BE41E1"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zł. Po wprowadzonych zmianach planowana łączna kwota długu na koniec 2026 r. wyniesie 18,5 mln zł.</w:t>
      </w:r>
    </w:p>
    <w:p w14:paraId="39279EFA" w14:textId="77777777" w:rsidR="000D10FB" w:rsidRDefault="000D10FB" w:rsidP="000D10FB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A250C0">
        <w:rPr>
          <w:rFonts w:ascii="Georgia" w:hAnsi="Georgia"/>
          <w:bCs/>
        </w:rPr>
        <w:lastRenderedPageBreak/>
        <w:t>Z uzasadnienia do projektu uchwały Rady Powiatu Ełckiego w sprawie zmian w</w:t>
      </w:r>
      <w:r>
        <w:rPr>
          <w:rFonts w:ascii="Georgia" w:hAnsi="Georgia"/>
          <w:bCs/>
        </w:rPr>
        <w:t> </w:t>
      </w:r>
      <w:r w:rsidRPr="00A250C0">
        <w:rPr>
          <w:rFonts w:ascii="Georgia" w:hAnsi="Georgia"/>
          <w:bCs/>
        </w:rPr>
        <w:t>budżecie Powiatu Ełckiego na 2026 r. wynika, że przedstawione w projekcie uchwały  zmiany w budżecie Powiatu Ełckiego są związane z bieżącą realizacją zadań przez jednostki organizacyjne Powiatu, a także z otrzymanych decyzji Wojewody Warmińsko-Mazurskiego. Budżet po dokonanych zmianach wynosi:</w:t>
      </w:r>
    </w:p>
    <w:p w14:paraId="400AA9FF" w14:textId="77777777" w:rsidR="000D10FB" w:rsidRPr="00DE6DEC" w:rsidRDefault="000D10FB" w:rsidP="000D10F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Plan dochodów ogółem w wysokości 2</w:t>
      </w:r>
      <w:r>
        <w:rPr>
          <w:rFonts w:ascii="Georgia" w:hAnsi="Georgia"/>
          <w:bCs/>
          <w:i/>
          <w:iCs/>
        </w:rPr>
        <w:t>81</w:t>
      </w:r>
      <w:r w:rsidRPr="00DE6DE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519</w:t>
      </w:r>
      <w:r w:rsidRPr="00DE6DE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537</w:t>
      </w:r>
      <w:r w:rsidRPr="00DE6DEC">
        <w:rPr>
          <w:rFonts w:ascii="Georgia" w:hAnsi="Georgia"/>
          <w:bCs/>
          <w:i/>
          <w:iCs/>
        </w:rPr>
        <w:t>,31 zł, w tym dochody bieżące w</w:t>
      </w:r>
      <w:r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wysokości 244.</w:t>
      </w:r>
      <w:r>
        <w:rPr>
          <w:rFonts w:ascii="Georgia" w:hAnsi="Georgia"/>
          <w:bCs/>
          <w:i/>
          <w:iCs/>
        </w:rPr>
        <w:t>669</w:t>
      </w:r>
      <w:r w:rsidRPr="00DE6DE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898</w:t>
      </w:r>
      <w:r w:rsidRPr="00DE6DE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3</w:t>
      </w:r>
      <w:r w:rsidRPr="00DE6DEC">
        <w:rPr>
          <w:rFonts w:ascii="Georgia" w:hAnsi="Georgia"/>
          <w:bCs/>
          <w:i/>
          <w:iCs/>
        </w:rPr>
        <w:t>8 zł i dochody majątkowe w wysokości 3</w:t>
      </w:r>
      <w:r>
        <w:rPr>
          <w:rFonts w:ascii="Georgia" w:hAnsi="Georgia"/>
          <w:bCs/>
          <w:i/>
          <w:iCs/>
        </w:rPr>
        <w:t>6</w:t>
      </w:r>
      <w:r w:rsidRPr="00DE6DE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849</w:t>
      </w:r>
      <w:r w:rsidRPr="00DE6DE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638</w:t>
      </w:r>
      <w:r w:rsidRPr="00DE6DE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9</w:t>
      </w:r>
      <w:r w:rsidRPr="00DE6DEC">
        <w:rPr>
          <w:rFonts w:ascii="Georgia" w:hAnsi="Georgia"/>
          <w:bCs/>
          <w:i/>
          <w:iCs/>
        </w:rPr>
        <w:t>3 zł.</w:t>
      </w:r>
    </w:p>
    <w:p w14:paraId="742878EB" w14:textId="77777777" w:rsidR="000D10FB" w:rsidRPr="00DE6DEC" w:rsidRDefault="000D10FB" w:rsidP="000D10F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Plan wydatków ogółem w wysokości 29</w:t>
      </w:r>
      <w:r>
        <w:rPr>
          <w:rFonts w:ascii="Georgia" w:hAnsi="Georgia"/>
          <w:bCs/>
          <w:i/>
          <w:iCs/>
        </w:rPr>
        <w:t>5</w:t>
      </w:r>
      <w:r w:rsidRPr="00DE6DE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030</w:t>
      </w:r>
      <w:r w:rsidRPr="00DE6DE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996</w:t>
      </w:r>
      <w:r w:rsidRPr="00DE6DEC">
        <w:rPr>
          <w:rFonts w:ascii="Georgia" w:hAnsi="Georgia"/>
          <w:bCs/>
          <w:i/>
          <w:iCs/>
        </w:rPr>
        <w:t>,22 zł, w tym wydatki bieżące w</w:t>
      </w:r>
      <w:r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wysokości 24</w:t>
      </w:r>
      <w:r>
        <w:rPr>
          <w:rFonts w:ascii="Georgia" w:hAnsi="Georgia"/>
          <w:bCs/>
          <w:i/>
          <w:iCs/>
        </w:rPr>
        <w:t>9.117.971</w:t>
      </w:r>
      <w:r w:rsidRPr="00DE6DE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4</w:t>
      </w:r>
      <w:r w:rsidRPr="00DE6DEC">
        <w:rPr>
          <w:rFonts w:ascii="Georgia" w:hAnsi="Georgia"/>
          <w:bCs/>
          <w:i/>
          <w:iCs/>
        </w:rPr>
        <w:t>9 zł i wydatki majątkowe w wysokości 4</w:t>
      </w:r>
      <w:r>
        <w:rPr>
          <w:rFonts w:ascii="Georgia" w:hAnsi="Georgia"/>
          <w:bCs/>
          <w:i/>
          <w:iCs/>
        </w:rPr>
        <w:t>5</w:t>
      </w:r>
      <w:r w:rsidRPr="00DE6DE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913</w:t>
      </w:r>
      <w:r w:rsidRPr="00DE6DE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024</w:t>
      </w:r>
      <w:r w:rsidRPr="00DE6DE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7</w:t>
      </w:r>
      <w:r w:rsidRPr="00DE6DEC">
        <w:rPr>
          <w:rFonts w:ascii="Georgia" w:hAnsi="Georgia"/>
          <w:bCs/>
          <w:i/>
          <w:iCs/>
        </w:rPr>
        <w:t>3 zł.</w:t>
      </w:r>
    </w:p>
    <w:p w14:paraId="4FB3D50B" w14:textId="582CE730" w:rsidR="000D10FB" w:rsidRPr="00DE6DEC" w:rsidRDefault="000D10FB" w:rsidP="000D10F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Planowany deficyt budżetu w wysokości 13.511.458,91</w:t>
      </w:r>
      <w:r w:rsidR="00F24E5C"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zł zostanie pokryty przychodami pochodzącymi z:</w:t>
      </w:r>
    </w:p>
    <w:p w14:paraId="4100E2A2" w14:textId="77777777" w:rsidR="000D10FB" w:rsidRPr="00DE6DEC" w:rsidRDefault="000D10FB" w:rsidP="000D10F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niewykorzystanych środków pieniężnych na rachunku bieżącym budżetu, wynikających z rozliczenia dochodów i wydatków nimi finansowanych związanych ze szczególnymi zasadami wykonywania budżetu określonymi w</w:t>
      </w:r>
      <w:r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odrębnych ustawach w kwocie 184.970,89 zł,</w:t>
      </w:r>
    </w:p>
    <w:p w14:paraId="5A03404F" w14:textId="77777777" w:rsidR="000D10FB" w:rsidRPr="00DE6DEC" w:rsidRDefault="000D10FB" w:rsidP="000D10F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niewykorzystanych środków pieniężnych na rachunku bieżącym budżetu, wynikających z rozliczenia środków określonych w art. 5 ust. 1 pkt 2 ustawy o</w:t>
      </w:r>
      <w:r>
        <w:rPr>
          <w:rFonts w:ascii="Georgia" w:hAnsi="Georgia"/>
          <w:bCs/>
          <w:i/>
          <w:iCs/>
        </w:rPr>
        <w:t> </w:t>
      </w:r>
      <w:r w:rsidRPr="00DE6DEC">
        <w:rPr>
          <w:rFonts w:ascii="Georgia" w:hAnsi="Georgia"/>
          <w:bCs/>
          <w:i/>
          <w:iCs/>
        </w:rPr>
        <w:t>finansach publicznych i dotacji na realizację programu, projektu lub zadania finansowanego z udziałem tych środków w kwocie 3.870.219,67 zł,</w:t>
      </w:r>
    </w:p>
    <w:p w14:paraId="49C70046" w14:textId="77777777" w:rsidR="000D10FB" w:rsidRPr="00DE6DEC" w:rsidRDefault="000D10FB" w:rsidP="000D10F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DE6DEC">
        <w:rPr>
          <w:rFonts w:ascii="Georgia" w:hAnsi="Georgia"/>
          <w:bCs/>
          <w:i/>
          <w:iCs/>
        </w:rPr>
        <w:t>nadwyżki budżetu z lat ubiegłych w kwocie 9.456.268,35 zł.</w:t>
      </w:r>
    </w:p>
    <w:p w14:paraId="3E25C9D3" w14:textId="02AFAB1A" w:rsidR="000D10FB" w:rsidRPr="00937C7A" w:rsidRDefault="00937C7A" w:rsidP="00937C7A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937C7A">
        <w:rPr>
          <w:rFonts w:ascii="Georgia" w:hAnsi="Georgia"/>
          <w:bCs/>
          <w:i/>
          <w:iCs/>
        </w:rPr>
        <w:t>Przewodniczący</w:t>
      </w:r>
      <w:r>
        <w:rPr>
          <w:rFonts w:ascii="Georgia" w:hAnsi="Georgia"/>
          <w:bCs/>
          <w:i/>
          <w:iCs/>
        </w:rPr>
        <w:t xml:space="preserve"> K. Krawczuk</w:t>
      </w:r>
      <w:r w:rsidRPr="00937C7A">
        <w:rPr>
          <w:rFonts w:ascii="Georgia" w:hAnsi="Georgia"/>
          <w:bCs/>
        </w:rPr>
        <w:t xml:space="preserve"> otworzył  dyskusję</w:t>
      </w:r>
      <w:r w:rsidRPr="00937C7A">
        <w:rPr>
          <w:bCs/>
        </w:rPr>
        <w:t xml:space="preserve"> </w:t>
      </w:r>
      <w:r w:rsidRPr="00937C7A">
        <w:rPr>
          <w:rFonts w:ascii="Georgia" w:hAnsi="Georgia"/>
          <w:bCs/>
        </w:rPr>
        <w:t>projektu uchwały Rady Powiatu Ełckiego w</w:t>
      </w:r>
      <w:r>
        <w:rPr>
          <w:rFonts w:ascii="Georgia" w:hAnsi="Georgia"/>
          <w:bCs/>
        </w:rPr>
        <w:t> </w:t>
      </w:r>
      <w:r w:rsidRPr="00937C7A">
        <w:rPr>
          <w:rFonts w:ascii="Georgia" w:hAnsi="Georgia"/>
          <w:bCs/>
        </w:rPr>
        <w:t xml:space="preserve">sprawie zmian w Wieloletniej Prognozie Finansowej Powiatu Ełckiego na lata 2026-2032, a następnie ją zamknął, z uwagi na brak pytań i uwag </w:t>
      </w:r>
      <w:r>
        <w:rPr>
          <w:rFonts w:ascii="Georgia" w:hAnsi="Georgia"/>
          <w:bCs/>
        </w:rPr>
        <w:t>w pkt. 7 ppkt. b</w:t>
      </w:r>
      <w:r w:rsidRPr="00937C7A">
        <w:rPr>
          <w:rFonts w:ascii="Georgia" w:hAnsi="Georgia"/>
          <w:bCs/>
        </w:rPr>
        <w:t xml:space="preserve"> i</w:t>
      </w:r>
      <w:r>
        <w:rPr>
          <w:rFonts w:ascii="Georgia" w:hAnsi="Georgia"/>
          <w:bCs/>
        </w:rPr>
        <w:t> </w:t>
      </w:r>
      <w:r w:rsidRPr="00937C7A">
        <w:rPr>
          <w:rFonts w:ascii="Georgia" w:hAnsi="Georgia"/>
          <w:bCs/>
        </w:rPr>
        <w:t>przystąpił do głosowania</w:t>
      </w:r>
      <w:r>
        <w:rPr>
          <w:rFonts w:ascii="Georgia" w:hAnsi="Georgia"/>
          <w:bCs/>
        </w:rPr>
        <w:t>.</w:t>
      </w:r>
    </w:p>
    <w:p w14:paraId="061DB85A" w14:textId="78F1144D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  <w:b/>
          <w:u w:val="single"/>
        </w:rPr>
        <w:t>Głosowano w sprawie:</w:t>
      </w:r>
      <w:r w:rsidR="003C746E">
        <w:rPr>
          <w:rFonts w:ascii="Georgia" w:hAnsi="Georgia"/>
        </w:rPr>
        <w:t xml:space="preserve"> </w:t>
      </w:r>
      <w:r w:rsidRPr="00761478">
        <w:rPr>
          <w:rFonts w:ascii="Georgia" w:hAnsi="Georgia"/>
        </w:rPr>
        <w:t>zaopiniowania projektu uchwały Rady Powiatu Ełckiego w</w:t>
      </w:r>
      <w:r w:rsidR="00BC524A">
        <w:rPr>
          <w:rFonts w:ascii="Georgia" w:hAnsi="Georgia"/>
        </w:rPr>
        <w:t> </w:t>
      </w:r>
      <w:r w:rsidRPr="00761478">
        <w:rPr>
          <w:rFonts w:ascii="Georgia" w:hAnsi="Georgia"/>
        </w:rPr>
        <w:t>sprawie zmian w Wieloletniej Prognozie Finansowej Powiatu Ełckiego na lata 2026-2032.</w:t>
      </w:r>
    </w:p>
    <w:p w14:paraId="5FBE70CE" w14:textId="792AC004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  <w:b/>
          <w:u w:val="single"/>
        </w:rPr>
        <w:t>Wyniki głosowania</w:t>
      </w:r>
      <w:r w:rsidR="003C746E">
        <w:rPr>
          <w:rFonts w:ascii="Georgia" w:hAnsi="Georgia"/>
        </w:rPr>
        <w:t xml:space="preserve">: </w:t>
      </w:r>
      <w:r w:rsidRPr="00761478">
        <w:rPr>
          <w:rFonts w:ascii="Georgia" w:hAnsi="Georgia"/>
        </w:rPr>
        <w:t>ZA: 4, PRZECIW: 0, WSTRZYMUJĘ SIĘ: 0, BRAK GŁOSU: 0, NIEOBECNI: 3</w:t>
      </w:r>
    </w:p>
    <w:p w14:paraId="27FA83A7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  <w:b/>
          <w:u w:val="single"/>
        </w:rPr>
        <w:t>Wyniki imienne:</w:t>
      </w:r>
    </w:p>
    <w:p w14:paraId="509957F6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ZA (4)</w:t>
      </w:r>
    </w:p>
    <w:p w14:paraId="25D05E59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Tomasz Stanisław BARTNIK, Adam BARTOSZEWICZ, Krystian KRAWCZUK, Andrzej WISZOWATY</w:t>
      </w:r>
    </w:p>
    <w:p w14:paraId="45C037FA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PRZECIW (0)</w:t>
      </w:r>
    </w:p>
    <w:p w14:paraId="7A303BC5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WSTRZYMUJĘ SIĘ (0)</w:t>
      </w:r>
    </w:p>
    <w:p w14:paraId="2771FF7C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BRAK GŁOSU (0)</w:t>
      </w:r>
    </w:p>
    <w:p w14:paraId="5B6308E5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NIEOBECNI (3)</w:t>
      </w:r>
    </w:p>
    <w:p w14:paraId="015912A9" w14:textId="77777777" w:rsidR="00B25D59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Andrzej BEZDZIECKI, Marek CHOJNOWSKI, Michał SZYSZŁO</w:t>
      </w:r>
    </w:p>
    <w:p w14:paraId="1D1C5A7A" w14:textId="4BEC77BF" w:rsidR="00937C7A" w:rsidRDefault="00937C7A" w:rsidP="00937C7A">
      <w:pPr>
        <w:spacing w:after="0" w:line="276" w:lineRule="auto"/>
        <w:ind w:firstLine="510"/>
        <w:jc w:val="both"/>
        <w:rPr>
          <w:rFonts w:ascii="Georgia" w:hAnsi="Georgia"/>
        </w:rPr>
      </w:pPr>
      <w:r w:rsidRPr="00937C7A">
        <w:rPr>
          <w:rFonts w:ascii="Georgia" w:hAnsi="Georgia"/>
          <w:i/>
          <w:iCs/>
        </w:rPr>
        <w:t>Przewodniczący Komisji</w:t>
      </w:r>
      <w:r w:rsidRPr="00937C7A">
        <w:rPr>
          <w:rFonts w:ascii="Georgia" w:hAnsi="Georgia"/>
        </w:rPr>
        <w:t xml:space="preserve"> </w:t>
      </w:r>
      <w:r>
        <w:rPr>
          <w:rFonts w:ascii="Georgia" w:hAnsi="Georgia"/>
        </w:rPr>
        <w:t>stwierdził</w:t>
      </w:r>
      <w:r w:rsidRPr="00937C7A">
        <w:rPr>
          <w:rFonts w:ascii="Georgia" w:hAnsi="Georgia"/>
        </w:rPr>
        <w:t>, iż projekt został zaopiniowany pozytywnie, „za”</w:t>
      </w:r>
      <w:r w:rsidR="00152682">
        <w:rPr>
          <w:rFonts w:ascii="Georgia" w:hAnsi="Georgia"/>
        </w:rPr>
        <w:t> </w:t>
      </w:r>
      <w:r w:rsidRPr="00937C7A">
        <w:rPr>
          <w:rFonts w:ascii="Georgia" w:hAnsi="Georgia"/>
        </w:rPr>
        <w:t>4 głosami, je</w:t>
      </w:r>
      <w:r>
        <w:rPr>
          <w:rFonts w:ascii="Georgia" w:hAnsi="Georgia"/>
        </w:rPr>
        <w:t>dnogłośnie</w:t>
      </w:r>
      <w:r w:rsidR="002C187F">
        <w:rPr>
          <w:rFonts w:ascii="Georgia" w:hAnsi="Georgia"/>
        </w:rPr>
        <w:t xml:space="preserve"> i otworzył dyskusje do </w:t>
      </w:r>
      <w:r>
        <w:rPr>
          <w:rFonts w:ascii="Georgia" w:hAnsi="Georgia"/>
        </w:rPr>
        <w:t xml:space="preserve"> </w:t>
      </w:r>
      <w:r w:rsidR="002C187F" w:rsidRPr="002C187F">
        <w:rPr>
          <w:rFonts w:ascii="Georgia" w:hAnsi="Georgia"/>
        </w:rPr>
        <w:t>projektu uchwały Rady Powiatu Ełckiego w sprawie zmian w budżecie Powiatu Ełckiego na 2026 r.</w:t>
      </w:r>
      <w:r w:rsidR="002C187F">
        <w:rPr>
          <w:rFonts w:ascii="Georgia" w:hAnsi="Georgia"/>
        </w:rPr>
        <w:t xml:space="preserve"> Następnie zapytał</w:t>
      </w:r>
      <w:r w:rsidR="0031108E">
        <w:rPr>
          <w:rFonts w:ascii="Georgia" w:hAnsi="Georgia"/>
        </w:rPr>
        <w:t xml:space="preserve"> </w:t>
      </w:r>
      <w:r w:rsidR="0031108E">
        <w:rPr>
          <w:rFonts w:ascii="Georgia" w:hAnsi="Georgia"/>
        </w:rPr>
        <w:lastRenderedPageBreak/>
        <w:t>o</w:t>
      </w:r>
      <w:r w:rsidR="00152682">
        <w:rPr>
          <w:rFonts w:ascii="Georgia" w:hAnsi="Georgia"/>
        </w:rPr>
        <w:t> </w:t>
      </w:r>
      <w:r w:rsidR="0031108E">
        <w:rPr>
          <w:rFonts w:ascii="Georgia" w:hAnsi="Georgia"/>
        </w:rPr>
        <w:t xml:space="preserve">zmiany w budżecie dotyczące Powiatowego Zarządu Dróg, a mianowicie o sposób finansowania </w:t>
      </w:r>
      <w:r w:rsidR="00152682">
        <w:rPr>
          <w:rFonts w:ascii="Georgia" w:hAnsi="Georgia"/>
        </w:rPr>
        <w:t xml:space="preserve">pięciu </w:t>
      </w:r>
      <w:r w:rsidR="0031108E">
        <w:rPr>
          <w:rFonts w:ascii="Georgia" w:hAnsi="Georgia"/>
        </w:rPr>
        <w:t>nowych zadań inwestycyjnych.</w:t>
      </w:r>
    </w:p>
    <w:p w14:paraId="1EBB8D57" w14:textId="1F431714" w:rsidR="003C746E" w:rsidRDefault="0031108E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31108E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odpowiedziała, że </w:t>
      </w:r>
      <w:r w:rsidR="00FE6E8F">
        <w:rPr>
          <w:rFonts w:ascii="Georgia" w:hAnsi="Georgia"/>
        </w:rPr>
        <w:t>środki pochodzą ze zmniejszenia wartości całkowitej zadania inwestycyjnego pn. „Przebudowa oraz rozbudowa</w:t>
      </w:r>
      <w:r w:rsidR="007802E8">
        <w:rPr>
          <w:rFonts w:ascii="Georgia" w:hAnsi="Georgia"/>
        </w:rPr>
        <w:t xml:space="preserve"> drogi powiatowej nr 1872N na odcinku Ełk-Kałęczyny (km 2+760 – 4+740)”</w:t>
      </w:r>
      <w:r w:rsidR="006B7B12">
        <w:rPr>
          <w:rFonts w:ascii="Georgia" w:hAnsi="Georgia"/>
        </w:rPr>
        <w:t xml:space="preserve"> oraz zadania pn. „Zakup mulczera”.</w:t>
      </w:r>
    </w:p>
    <w:p w14:paraId="5EBFF9FA" w14:textId="72217C3B" w:rsidR="000A57AF" w:rsidRDefault="000A57AF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0A57AF">
        <w:rPr>
          <w:rFonts w:ascii="Georgia" w:hAnsi="Georgia"/>
          <w:i/>
          <w:iCs/>
        </w:rPr>
        <w:t>Przewodniczący</w:t>
      </w:r>
      <w:r>
        <w:rPr>
          <w:rFonts w:ascii="Georgia" w:hAnsi="Georgia"/>
          <w:i/>
          <w:iCs/>
        </w:rPr>
        <w:t xml:space="preserve"> K. Krawczuk</w:t>
      </w:r>
      <w:r>
        <w:rPr>
          <w:rFonts w:ascii="Georgia" w:hAnsi="Georgia"/>
        </w:rPr>
        <w:t xml:space="preserve"> zapytał, jaką kwotę z tego tytułu otrzymał Powiatowy Zarząd Dróg.</w:t>
      </w:r>
    </w:p>
    <w:p w14:paraId="0826CDD4" w14:textId="1AD18840" w:rsidR="000A57AF" w:rsidRDefault="000A57AF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0A57AF">
        <w:rPr>
          <w:rFonts w:ascii="Georgia" w:hAnsi="Georgia"/>
          <w:i/>
          <w:iCs/>
        </w:rPr>
        <w:t>Skarbnik G. Boroda</w:t>
      </w:r>
      <w:r>
        <w:rPr>
          <w:rFonts w:ascii="Georgia" w:hAnsi="Georgia"/>
        </w:rPr>
        <w:t xml:space="preserve"> odpowiedziała, że 1.260.217,30 zł.</w:t>
      </w:r>
    </w:p>
    <w:p w14:paraId="5F989931" w14:textId="4E4229C0" w:rsidR="00D01E84" w:rsidRDefault="00D01E84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D01E84">
        <w:rPr>
          <w:rFonts w:ascii="Georgia" w:hAnsi="Georgia"/>
          <w:i/>
          <w:iCs/>
        </w:rPr>
        <w:t>Radny. T. Bartoszewicz</w:t>
      </w:r>
      <w:r>
        <w:rPr>
          <w:rFonts w:ascii="Georgia" w:hAnsi="Georgia"/>
        </w:rPr>
        <w:t xml:space="preserve"> zapytał, czy środki </w:t>
      </w:r>
      <w:r w:rsidR="00486739">
        <w:rPr>
          <w:rFonts w:ascii="Georgia" w:hAnsi="Georgia"/>
        </w:rPr>
        <w:t>zabezpieczone w budżecie PZD</w:t>
      </w:r>
      <w:r w:rsidR="009562BC">
        <w:rPr>
          <w:rFonts w:ascii="Georgia" w:hAnsi="Georgia"/>
        </w:rPr>
        <w:t xml:space="preserve"> na ww.</w:t>
      </w:r>
      <w:r w:rsidR="00B352AC">
        <w:rPr>
          <w:rFonts w:ascii="Georgia" w:hAnsi="Georgia"/>
        </w:rPr>
        <w:t> </w:t>
      </w:r>
      <w:r w:rsidR="009562BC">
        <w:rPr>
          <w:rFonts w:ascii="Georgia" w:hAnsi="Georgia"/>
        </w:rPr>
        <w:t>przebudowę oraz rozbudowę drogi</w:t>
      </w:r>
      <w:r w:rsidR="00486739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mogłyby </w:t>
      </w:r>
      <w:r w:rsidR="006569AE">
        <w:rPr>
          <w:rFonts w:ascii="Georgia" w:hAnsi="Georgia"/>
        </w:rPr>
        <w:t>wrócić do budżetu Powiatu Ełckiego z</w:t>
      </w:r>
      <w:r w:rsidR="009562BC">
        <w:rPr>
          <w:rFonts w:ascii="Georgia" w:hAnsi="Georgia"/>
        </w:rPr>
        <w:t> </w:t>
      </w:r>
      <w:r w:rsidR="006569AE">
        <w:rPr>
          <w:rFonts w:ascii="Georgia" w:hAnsi="Georgia"/>
        </w:rPr>
        <w:t>przeznaczeniem na inne cele.</w:t>
      </w:r>
    </w:p>
    <w:p w14:paraId="6DAD0BE9" w14:textId="564917EF" w:rsidR="006569AE" w:rsidRDefault="006569AE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C355BE">
        <w:rPr>
          <w:rFonts w:ascii="Georgia" w:hAnsi="Georgia"/>
          <w:i/>
          <w:iCs/>
        </w:rPr>
        <w:t xml:space="preserve">Skarbnik Powiatu </w:t>
      </w:r>
      <w:r w:rsidR="00C355BE">
        <w:rPr>
          <w:rFonts w:ascii="Georgia" w:hAnsi="Georgia"/>
        </w:rPr>
        <w:t>potwierdziła powyższe</w:t>
      </w:r>
      <w:r w:rsidR="00486739">
        <w:rPr>
          <w:rFonts w:ascii="Georgia" w:hAnsi="Georgia"/>
        </w:rPr>
        <w:t xml:space="preserve"> oraz dodała, iż Zarząd </w:t>
      </w:r>
      <w:r w:rsidR="009562BC">
        <w:rPr>
          <w:rFonts w:ascii="Georgia" w:hAnsi="Georgia"/>
        </w:rPr>
        <w:t>rozpatrzył pozytywnie wniosek</w:t>
      </w:r>
      <w:r w:rsidR="00486739">
        <w:rPr>
          <w:rFonts w:ascii="Georgia" w:hAnsi="Georgia"/>
        </w:rPr>
        <w:t xml:space="preserve"> Dyrektor</w:t>
      </w:r>
      <w:r w:rsidR="009562BC">
        <w:rPr>
          <w:rFonts w:ascii="Georgia" w:hAnsi="Georgia"/>
        </w:rPr>
        <w:t>a</w:t>
      </w:r>
      <w:r w:rsidR="00486739">
        <w:rPr>
          <w:rFonts w:ascii="Georgia" w:hAnsi="Georgia"/>
        </w:rPr>
        <w:t xml:space="preserve"> PZD </w:t>
      </w:r>
      <w:r w:rsidR="009562BC">
        <w:rPr>
          <w:rFonts w:ascii="Georgia" w:hAnsi="Georgia"/>
        </w:rPr>
        <w:t>o</w:t>
      </w:r>
      <w:r w:rsidR="00486739">
        <w:rPr>
          <w:rFonts w:ascii="Georgia" w:hAnsi="Georgia"/>
        </w:rPr>
        <w:t xml:space="preserve"> zmianę przeznaczenia </w:t>
      </w:r>
      <w:r w:rsidR="009562BC">
        <w:rPr>
          <w:rFonts w:ascii="Georgia" w:hAnsi="Georgia"/>
        </w:rPr>
        <w:t xml:space="preserve">ww. </w:t>
      </w:r>
      <w:r w:rsidR="00486739">
        <w:rPr>
          <w:rFonts w:ascii="Georgia" w:hAnsi="Georgia"/>
        </w:rPr>
        <w:t>środków</w:t>
      </w:r>
      <w:r w:rsidR="00C355BE">
        <w:rPr>
          <w:rFonts w:ascii="Georgia" w:hAnsi="Georgia"/>
        </w:rPr>
        <w:t>.</w:t>
      </w:r>
    </w:p>
    <w:p w14:paraId="402695BB" w14:textId="55C9D607" w:rsidR="00AD5307" w:rsidRDefault="00AD5307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AD5307">
        <w:rPr>
          <w:rFonts w:ascii="Georgia" w:hAnsi="Georgia"/>
          <w:i/>
          <w:iCs/>
        </w:rPr>
        <w:t>Radny T. Bartnik</w:t>
      </w:r>
      <w:r>
        <w:rPr>
          <w:rFonts w:ascii="Georgia" w:hAnsi="Georgia"/>
        </w:rPr>
        <w:t xml:space="preserve"> zauważył, że nowe zadania inwestycyjne w PZD mogłyby </w:t>
      </w:r>
      <w:r w:rsidR="003E5CDF">
        <w:rPr>
          <w:rFonts w:ascii="Georgia" w:hAnsi="Georgia"/>
        </w:rPr>
        <w:t>być</w:t>
      </w:r>
      <w:r>
        <w:rPr>
          <w:rFonts w:ascii="Georgia" w:hAnsi="Georgia"/>
        </w:rPr>
        <w:t xml:space="preserve"> finansowane z </w:t>
      </w:r>
      <w:r w:rsidRPr="00AD5307">
        <w:rPr>
          <w:rFonts w:ascii="Georgia" w:hAnsi="Georgia"/>
        </w:rPr>
        <w:t>Program Ochrony Ludności i Obrony Cywilnej</w:t>
      </w:r>
      <w:r>
        <w:rPr>
          <w:rFonts w:ascii="Georgia" w:hAnsi="Georgia"/>
        </w:rPr>
        <w:t>.</w:t>
      </w:r>
    </w:p>
    <w:p w14:paraId="28EEB19E" w14:textId="101E37A7" w:rsidR="00584C56" w:rsidRDefault="00584C56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F73A87">
        <w:rPr>
          <w:rFonts w:ascii="Georgia" w:hAnsi="Georgia"/>
          <w:i/>
          <w:iCs/>
        </w:rPr>
        <w:t>Skarbnik G. Boroda</w:t>
      </w:r>
      <w:r>
        <w:rPr>
          <w:rFonts w:ascii="Georgia" w:hAnsi="Georgia"/>
        </w:rPr>
        <w:t xml:space="preserve"> </w:t>
      </w:r>
      <w:r w:rsidR="00F73A87">
        <w:rPr>
          <w:rFonts w:ascii="Georgia" w:hAnsi="Georgia"/>
        </w:rPr>
        <w:t>dodał</w:t>
      </w:r>
      <w:r>
        <w:rPr>
          <w:rFonts w:ascii="Georgia" w:hAnsi="Georgia"/>
        </w:rPr>
        <w:t>a, że takie pytania były już kierowane</w:t>
      </w:r>
      <w:r w:rsidR="00F73A87">
        <w:rPr>
          <w:rFonts w:ascii="Georgia" w:hAnsi="Georgia"/>
        </w:rPr>
        <w:t xml:space="preserve"> na posiedzeniu komisji, zgodnie z właściwością,</w:t>
      </w:r>
      <w:r>
        <w:rPr>
          <w:rFonts w:ascii="Georgia" w:hAnsi="Georgia"/>
        </w:rPr>
        <w:t xml:space="preserve"> do Inspektora Wydziału Organizacyjnego. </w:t>
      </w:r>
    </w:p>
    <w:p w14:paraId="25C68C00" w14:textId="013F7DC0" w:rsidR="006D28EB" w:rsidRDefault="006D28EB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6D28EB">
        <w:rPr>
          <w:rFonts w:ascii="Georgia" w:hAnsi="Georgia"/>
          <w:i/>
          <w:iCs/>
        </w:rPr>
        <w:t>Przewodniczący Komisji</w:t>
      </w:r>
      <w:r>
        <w:rPr>
          <w:rFonts w:ascii="Georgia" w:hAnsi="Georgia"/>
        </w:rPr>
        <w:t xml:space="preserve"> poprosił</w:t>
      </w:r>
      <w:r w:rsidRPr="006D28EB">
        <w:rPr>
          <w:rFonts w:ascii="Georgia" w:hAnsi="Georgia"/>
        </w:rPr>
        <w:t xml:space="preserve"> o wskazanie podmiotu, z którym Powiat Ełcki ma podpisaną umowę na</w:t>
      </w:r>
      <w:r w:rsidRPr="006D28EB">
        <w:t xml:space="preserve"> </w:t>
      </w:r>
      <w:r>
        <w:rPr>
          <w:rFonts w:ascii="Georgia" w:hAnsi="Georgia"/>
        </w:rPr>
        <w:t>u</w:t>
      </w:r>
      <w:r w:rsidRPr="006D28EB">
        <w:rPr>
          <w:rFonts w:ascii="Georgia" w:hAnsi="Georgia"/>
        </w:rPr>
        <w:t xml:space="preserve">suwanie </w:t>
      </w:r>
      <w:r w:rsidR="006A293A" w:rsidRPr="006A293A">
        <w:rPr>
          <w:rFonts w:ascii="Georgia" w:hAnsi="Georgia"/>
        </w:rPr>
        <w:t xml:space="preserve">pojazdów </w:t>
      </w:r>
      <w:r w:rsidR="006A293A">
        <w:rPr>
          <w:rFonts w:ascii="Georgia" w:hAnsi="Georgia"/>
        </w:rPr>
        <w:t xml:space="preserve">z drogi </w:t>
      </w:r>
      <w:r w:rsidRPr="006D28EB">
        <w:rPr>
          <w:rFonts w:ascii="Georgia" w:hAnsi="Georgia"/>
        </w:rPr>
        <w:t xml:space="preserve">oraz </w:t>
      </w:r>
      <w:r w:rsidR="006A293A">
        <w:rPr>
          <w:rFonts w:ascii="Georgia" w:hAnsi="Georgia"/>
        </w:rPr>
        <w:t xml:space="preserve">ich </w:t>
      </w:r>
      <w:r w:rsidRPr="006D28EB">
        <w:rPr>
          <w:rFonts w:ascii="Georgia" w:hAnsi="Georgia"/>
        </w:rPr>
        <w:t>przechowywanie na parkingu strzeżonym</w:t>
      </w:r>
      <w:r>
        <w:rPr>
          <w:rFonts w:ascii="Georgia" w:hAnsi="Georgia"/>
        </w:rPr>
        <w:t>.</w:t>
      </w:r>
    </w:p>
    <w:p w14:paraId="58F53BC5" w14:textId="742A0DCD" w:rsidR="00F27B6C" w:rsidRDefault="00F27B6C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F27B6C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odpowiedziała, że usługi świadczą dwie firmy, w zależności od tonażu auta</w:t>
      </w:r>
      <w:r w:rsidR="0054248D">
        <w:rPr>
          <w:rFonts w:ascii="Georgia" w:hAnsi="Georgia"/>
        </w:rPr>
        <w:t xml:space="preserve">, z Ełku i Augustowa. </w:t>
      </w:r>
      <w:r w:rsidR="00847B70" w:rsidRPr="00784E35">
        <w:rPr>
          <w:rFonts w:ascii="Georgia" w:hAnsi="Georgia"/>
          <w:i/>
          <w:iCs/>
        </w:rPr>
        <w:t>Skarbnik</w:t>
      </w:r>
      <w:r w:rsidR="00847B70" w:rsidRPr="00847B70">
        <w:rPr>
          <w:rFonts w:ascii="Georgia" w:hAnsi="Georgia"/>
        </w:rPr>
        <w:t xml:space="preserve"> </w:t>
      </w:r>
      <w:r w:rsidR="007F6ABA">
        <w:rPr>
          <w:rFonts w:ascii="Georgia" w:hAnsi="Georgia"/>
        </w:rPr>
        <w:t>dodała</w:t>
      </w:r>
      <w:r w:rsidR="00847B70" w:rsidRPr="00847B70">
        <w:rPr>
          <w:rFonts w:ascii="Georgia" w:hAnsi="Georgia"/>
        </w:rPr>
        <w:t xml:space="preserve">, że umowa </w:t>
      </w:r>
      <w:r w:rsidR="00847B70">
        <w:rPr>
          <w:rFonts w:ascii="Georgia" w:hAnsi="Georgia"/>
        </w:rPr>
        <w:t>np.</w:t>
      </w:r>
      <w:r w:rsidR="009C0E6E">
        <w:rPr>
          <w:rFonts w:ascii="Georgia" w:hAnsi="Georgia"/>
        </w:rPr>
        <w:t> </w:t>
      </w:r>
      <w:r w:rsidR="00847B70" w:rsidRPr="00847B70">
        <w:rPr>
          <w:rFonts w:ascii="Georgia" w:hAnsi="Georgia"/>
        </w:rPr>
        <w:t>z</w:t>
      </w:r>
      <w:r w:rsidR="00847B70">
        <w:rPr>
          <w:rFonts w:ascii="Georgia" w:hAnsi="Georgia"/>
        </w:rPr>
        <w:t> </w:t>
      </w:r>
      <w:r w:rsidR="00847B70" w:rsidRPr="00847B70">
        <w:rPr>
          <w:rFonts w:ascii="Georgia" w:hAnsi="Georgia"/>
        </w:rPr>
        <w:t>firmą z</w:t>
      </w:r>
      <w:r w:rsidR="00847B70">
        <w:rPr>
          <w:rFonts w:ascii="Georgia" w:hAnsi="Georgia"/>
        </w:rPr>
        <w:t> </w:t>
      </w:r>
      <w:r w:rsidR="00847B70" w:rsidRPr="00847B70">
        <w:rPr>
          <w:rFonts w:ascii="Georgia" w:hAnsi="Georgia"/>
        </w:rPr>
        <w:t>Augustowa przewiduje zarówno stałą miesięczną opłatę za gotowość, jak</w:t>
      </w:r>
      <w:r w:rsidR="009C0E6E">
        <w:rPr>
          <w:rFonts w:ascii="Georgia" w:hAnsi="Georgia"/>
        </w:rPr>
        <w:t> </w:t>
      </w:r>
      <w:r w:rsidR="00847B70" w:rsidRPr="00847B70">
        <w:rPr>
          <w:rFonts w:ascii="Georgia" w:hAnsi="Georgia"/>
        </w:rPr>
        <w:t>i</w:t>
      </w:r>
      <w:r w:rsidR="00847B70">
        <w:rPr>
          <w:rFonts w:ascii="Georgia" w:hAnsi="Georgia"/>
        </w:rPr>
        <w:t> </w:t>
      </w:r>
      <w:r w:rsidR="00847B70" w:rsidRPr="00847B70">
        <w:rPr>
          <w:rFonts w:ascii="Georgia" w:hAnsi="Georgia"/>
        </w:rPr>
        <w:t>refundację kosztów związanych z każdorazowym usuwaniem pojazdu z drogi.</w:t>
      </w:r>
    </w:p>
    <w:p w14:paraId="50FD91C3" w14:textId="58E7E17A" w:rsidR="00FE50C1" w:rsidRDefault="00FE50C1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FE50C1">
        <w:rPr>
          <w:rFonts w:ascii="Georgia" w:hAnsi="Georgia"/>
          <w:i/>
          <w:iCs/>
        </w:rPr>
        <w:t>Przewodniczący K. Krawczuk</w:t>
      </w:r>
      <w:r>
        <w:rPr>
          <w:rFonts w:ascii="Georgia" w:hAnsi="Georgia"/>
        </w:rPr>
        <w:t xml:space="preserve"> doprecyzował, że</w:t>
      </w:r>
      <w:r w:rsidR="006C6D93" w:rsidRPr="006C6D93">
        <w:t xml:space="preserve"> </w:t>
      </w:r>
      <w:r w:rsidR="006C6D93" w:rsidRPr="006C6D93">
        <w:rPr>
          <w:rFonts w:ascii="Georgia" w:hAnsi="Georgia"/>
        </w:rPr>
        <w:t>wyłonienie wykonawcy odbywa się zgodnie z przepisami ustawy Prawo zamówień publicznych</w:t>
      </w:r>
      <w:r w:rsidR="00012EFC">
        <w:rPr>
          <w:rFonts w:ascii="Georgia" w:hAnsi="Georgia"/>
        </w:rPr>
        <w:t>. To postępowanie jest otwarte, konkurencyjne, dostępne dla wszystkich, udostępnione publicznie.</w:t>
      </w:r>
      <w:r w:rsidR="006C6D93">
        <w:rPr>
          <w:rFonts w:ascii="Georgia" w:hAnsi="Georgia"/>
        </w:rPr>
        <w:t xml:space="preserve"> Następnie zapytał, ile ofert wpłynęło w tym trybie.</w:t>
      </w:r>
    </w:p>
    <w:p w14:paraId="76AE6A9E" w14:textId="065C691C" w:rsidR="006C6D93" w:rsidRDefault="006C6D93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6C6D93">
        <w:rPr>
          <w:rFonts w:ascii="Georgia" w:hAnsi="Georgia"/>
          <w:i/>
          <w:iCs/>
        </w:rPr>
        <w:t xml:space="preserve">Skarbnik G. </w:t>
      </w:r>
      <w:r w:rsidR="00B2578D">
        <w:rPr>
          <w:rFonts w:ascii="Georgia" w:hAnsi="Georgia"/>
          <w:i/>
          <w:iCs/>
        </w:rPr>
        <w:t>B</w:t>
      </w:r>
      <w:r w:rsidRPr="006C6D93">
        <w:rPr>
          <w:rFonts w:ascii="Georgia" w:hAnsi="Georgia"/>
          <w:i/>
          <w:iCs/>
        </w:rPr>
        <w:t>oroda</w:t>
      </w:r>
      <w:r>
        <w:rPr>
          <w:rFonts w:ascii="Georgia" w:hAnsi="Georgia"/>
        </w:rPr>
        <w:t xml:space="preserve"> odpowiedziała, że </w:t>
      </w:r>
      <w:r w:rsidR="00AF6BE9" w:rsidRPr="00AF6BE9">
        <w:rPr>
          <w:rFonts w:ascii="Georgia" w:hAnsi="Georgia"/>
        </w:rPr>
        <w:t xml:space="preserve">prawdopodobnie </w:t>
      </w:r>
      <w:r>
        <w:rPr>
          <w:rFonts w:ascii="Georgia" w:hAnsi="Georgia"/>
        </w:rPr>
        <w:t>wpłynęła tylko jedna oferta.</w:t>
      </w:r>
    </w:p>
    <w:p w14:paraId="6551A66C" w14:textId="305F47AA" w:rsidR="00F23879" w:rsidRDefault="00F23879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F23879">
        <w:rPr>
          <w:rFonts w:ascii="Georgia" w:hAnsi="Georgia"/>
          <w:i/>
          <w:iCs/>
        </w:rPr>
        <w:t>Przewodniczący Komisji</w:t>
      </w:r>
      <w:r>
        <w:rPr>
          <w:rFonts w:ascii="Georgia" w:hAnsi="Georgia"/>
        </w:rPr>
        <w:t xml:space="preserve"> wyjaśnił, </w:t>
      </w:r>
      <w:r w:rsidRPr="00F23879">
        <w:rPr>
          <w:rFonts w:ascii="Georgia" w:hAnsi="Georgia"/>
        </w:rPr>
        <w:t>iż warunki dotyczące opłaty za gotowość zostały zdefiniowane na etapie tworzenia specyfikacji przez organizatora przetargu</w:t>
      </w:r>
      <w:r>
        <w:rPr>
          <w:rFonts w:ascii="Georgia" w:hAnsi="Georgia"/>
        </w:rPr>
        <w:t xml:space="preserve">, a mianowicie </w:t>
      </w:r>
      <w:r w:rsidR="00F1347B">
        <w:rPr>
          <w:rFonts w:ascii="Georgia" w:hAnsi="Georgia"/>
        </w:rPr>
        <w:t>Powiat</w:t>
      </w:r>
      <w:r w:rsidR="005E7306">
        <w:rPr>
          <w:rFonts w:ascii="Georgia" w:hAnsi="Georgia"/>
        </w:rPr>
        <w:t>u</w:t>
      </w:r>
      <w:r>
        <w:rPr>
          <w:rFonts w:ascii="Georgia" w:hAnsi="Georgia"/>
        </w:rPr>
        <w:t>.</w:t>
      </w:r>
      <w:r w:rsidR="005C66B0">
        <w:rPr>
          <w:rFonts w:ascii="Georgia" w:hAnsi="Georgia"/>
        </w:rPr>
        <w:t xml:space="preserve"> </w:t>
      </w:r>
      <w:r w:rsidR="001A7E7B" w:rsidRPr="001A7E7B">
        <w:rPr>
          <w:rFonts w:ascii="Georgia" w:hAnsi="Georgia"/>
        </w:rPr>
        <w:t>Gdyby Powiat nie uwzględnił w ogłoszonym zamówieniu publicznym gotowości, koszty jednostkowego usunięcia pojazdu mogłyby być wyższe.</w:t>
      </w:r>
    </w:p>
    <w:p w14:paraId="055EF674" w14:textId="5B82062C" w:rsidR="00586110" w:rsidRDefault="00586110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586110">
        <w:rPr>
          <w:rFonts w:ascii="Georgia" w:hAnsi="Georgia"/>
          <w:i/>
          <w:iCs/>
        </w:rPr>
        <w:t>Radny T. Bartnik</w:t>
      </w:r>
      <w:r>
        <w:rPr>
          <w:rFonts w:ascii="Georgia" w:hAnsi="Georgia"/>
        </w:rPr>
        <w:t xml:space="preserve"> </w:t>
      </w:r>
      <w:r w:rsidR="00AF6BE9">
        <w:rPr>
          <w:rFonts w:ascii="Georgia" w:hAnsi="Georgia"/>
        </w:rPr>
        <w:t xml:space="preserve">zasugerował </w:t>
      </w:r>
      <w:r w:rsidR="00AF6BE9" w:rsidRPr="00AF6BE9">
        <w:rPr>
          <w:rFonts w:ascii="Georgia" w:hAnsi="Georgia"/>
        </w:rPr>
        <w:t>rozważenie zmiany przeznaczenia środków w</w:t>
      </w:r>
      <w:r w:rsidR="00AF6BE9">
        <w:rPr>
          <w:rFonts w:ascii="Georgia" w:hAnsi="Georgia"/>
        </w:rPr>
        <w:t> </w:t>
      </w:r>
      <w:r w:rsidR="00AF6BE9" w:rsidRPr="00AF6BE9">
        <w:rPr>
          <w:rFonts w:ascii="Georgia" w:hAnsi="Georgia"/>
        </w:rPr>
        <w:t>wysokości 1.260.217,30 zł, zaplanowanych dla Powiatowego Zarządu Dróg</w:t>
      </w:r>
      <w:r w:rsidR="001B2CEF">
        <w:rPr>
          <w:rFonts w:ascii="Georgia" w:hAnsi="Georgia"/>
        </w:rPr>
        <w:t xml:space="preserve"> i </w:t>
      </w:r>
      <w:r w:rsidR="00AF6BE9">
        <w:rPr>
          <w:rFonts w:ascii="Georgia" w:hAnsi="Georgia"/>
        </w:rPr>
        <w:t>zaproponował</w:t>
      </w:r>
      <w:r w:rsidR="00AF6BE9" w:rsidRPr="00AF6BE9">
        <w:rPr>
          <w:rFonts w:ascii="Georgia" w:hAnsi="Georgia"/>
        </w:rPr>
        <w:t xml:space="preserve"> </w:t>
      </w:r>
      <w:r w:rsidR="00AF6BE9">
        <w:rPr>
          <w:rFonts w:ascii="Georgia" w:hAnsi="Georgia"/>
        </w:rPr>
        <w:t>skierować</w:t>
      </w:r>
      <w:r w:rsidR="00AF6BE9" w:rsidRPr="00AF6BE9">
        <w:rPr>
          <w:rFonts w:ascii="Georgia" w:hAnsi="Georgia"/>
        </w:rPr>
        <w:t xml:space="preserve"> tę kwotę na zakup specjalistycznego sprzętu do usuwania pojazdów, co umożliwi Powiatowi Ełckiemu realizację tego zadania własnymi siłami</w:t>
      </w:r>
      <w:r w:rsidR="00AF6BE9">
        <w:rPr>
          <w:rFonts w:ascii="Georgia" w:hAnsi="Georgia"/>
        </w:rPr>
        <w:t>.</w:t>
      </w:r>
    </w:p>
    <w:p w14:paraId="255CF6A0" w14:textId="36CF636B" w:rsidR="00997A6C" w:rsidRDefault="00997A6C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997A6C">
        <w:rPr>
          <w:rFonts w:ascii="Georgia" w:hAnsi="Georgia"/>
          <w:i/>
          <w:iCs/>
        </w:rPr>
        <w:lastRenderedPageBreak/>
        <w:t>Przewodniczący K. Krawczuk</w:t>
      </w:r>
      <w:r>
        <w:rPr>
          <w:rFonts w:ascii="Georgia" w:hAnsi="Georgia"/>
        </w:rPr>
        <w:t xml:space="preserve"> </w:t>
      </w:r>
      <w:r w:rsidR="005C66B0">
        <w:rPr>
          <w:rFonts w:ascii="Georgia" w:hAnsi="Georgia"/>
        </w:rPr>
        <w:t>powiedział</w:t>
      </w:r>
      <w:r>
        <w:rPr>
          <w:rFonts w:ascii="Georgia" w:hAnsi="Georgia"/>
        </w:rPr>
        <w:t>, że</w:t>
      </w:r>
      <w:r w:rsidR="00D76E70" w:rsidRPr="00D76E70">
        <w:t xml:space="preserve"> </w:t>
      </w:r>
      <w:r w:rsidR="00D76E70">
        <w:rPr>
          <w:rFonts w:ascii="Georgia" w:hAnsi="Georgia"/>
        </w:rPr>
        <w:t>n</w:t>
      </w:r>
      <w:r w:rsidR="00D76E70" w:rsidRPr="00D76E70">
        <w:rPr>
          <w:rFonts w:ascii="Georgia" w:hAnsi="Georgia"/>
        </w:rPr>
        <w:t xml:space="preserve">a </w:t>
      </w:r>
      <w:r w:rsidR="002163CC">
        <w:rPr>
          <w:rFonts w:ascii="Georgia" w:hAnsi="Georgia"/>
        </w:rPr>
        <w:t>ten cel</w:t>
      </w:r>
      <w:r w:rsidR="00D76E70" w:rsidRPr="00D76E70">
        <w:rPr>
          <w:rFonts w:ascii="Georgia" w:hAnsi="Georgia"/>
        </w:rPr>
        <w:t xml:space="preserve"> </w:t>
      </w:r>
      <w:r w:rsidR="00FA1482">
        <w:rPr>
          <w:rFonts w:ascii="Georgia" w:hAnsi="Georgia"/>
        </w:rPr>
        <w:t>wydatkujemy</w:t>
      </w:r>
      <w:r w:rsidR="00D76E70" w:rsidRPr="00D76E70">
        <w:rPr>
          <w:rFonts w:ascii="Georgia" w:hAnsi="Georgia"/>
        </w:rPr>
        <w:t xml:space="preserve"> z</w:t>
      </w:r>
      <w:r w:rsidR="00D76E70">
        <w:rPr>
          <w:rFonts w:ascii="Georgia" w:hAnsi="Georgia"/>
        </w:rPr>
        <w:t> </w:t>
      </w:r>
      <w:r w:rsidR="00D76E70" w:rsidRPr="00D76E70">
        <w:rPr>
          <w:rFonts w:ascii="Georgia" w:hAnsi="Georgia"/>
        </w:rPr>
        <w:t xml:space="preserve">budżetu powiatu 720 </w:t>
      </w:r>
      <w:r w:rsidR="00B2578D">
        <w:rPr>
          <w:rFonts w:ascii="Georgia" w:hAnsi="Georgia"/>
        </w:rPr>
        <w:t>tys.</w:t>
      </w:r>
      <w:r w:rsidR="00D76E70" w:rsidRPr="00D76E70">
        <w:rPr>
          <w:rFonts w:ascii="Georgia" w:hAnsi="Georgia"/>
        </w:rPr>
        <w:t xml:space="preserve"> zł </w:t>
      </w:r>
      <w:r>
        <w:rPr>
          <w:rFonts w:ascii="Georgia" w:hAnsi="Georgia"/>
        </w:rPr>
        <w:t>rocznie.</w:t>
      </w:r>
      <w:r w:rsidR="005E523D">
        <w:rPr>
          <w:rFonts w:ascii="Georgia" w:hAnsi="Georgia"/>
        </w:rPr>
        <w:t xml:space="preserve"> </w:t>
      </w:r>
      <w:r w:rsidR="00E65427">
        <w:rPr>
          <w:rFonts w:ascii="Georgia" w:hAnsi="Georgia"/>
        </w:rPr>
        <w:t>Następnie</w:t>
      </w:r>
      <w:r w:rsidR="005E523D">
        <w:rPr>
          <w:rFonts w:ascii="Georgia" w:hAnsi="Georgia"/>
        </w:rPr>
        <w:t xml:space="preserve"> dodał, że takie zadanie mógłby </w:t>
      </w:r>
      <w:r w:rsidR="00E65427">
        <w:rPr>
          <w:rFonts w:ascii="Georgia" w:hAnsi="Georgia"/>
        </w:rPr>
        <w:t xml:space="preserve">realizować Zakład </w:t>
      </w:r>
      <w:r w:rsidR="00FF3560">
        <w:rPr>
          <w:rFonts w:ascii="Georgia" w:hAnsi="Georgia"/>
        </w:rPr>
        <w:t>Budżetowy</w:t>
      </w:r>
      <w:r w:rsidR="00E65427">
        <w:rPr>
          <w:rFonts w:ascii="Georgia" w:hAnsi="Georgia"/>
        </w:rPr>
        <w:t>.</w:t>
      </w:r>
    </w:p>
    <w:p w14:paraId="3B61CC01" w14:textId="5B0FFE07" w:rsidR="00FF3560" w:rsidRDefault="00FF3560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FF3560">
        <w:rPr>
          <w:rFonts w:ascii="Georgia" w:hAnsi="Georgia"/>
          <w:i/>
          <w:iCs/>
        </w:rPr>
        <w:t>Radny A. Bartoszewicz</w:t>
      </w:r>
      <w:r>
        <w:rPr>
          <w:rFonts w:ascii="Georgia" w:hAnsi="Georgia"/>
        </w:rPr>
        <w:t xml:space="preserve"> zauważył, że w takiej sytuacji należałoby przekształcić Powiatowy Zarząd Dróg w Ełku w Zakład Budżetowy.</w:t>
      </w:r>
    </w:p>
    <w:p w14:paraId="3296D91D" w14:textId="0A2FC0B3" w:rsidR="00314FE8" w:rsidRDefault="00314FE8" w:rsidP="0031108E">
      <w:pPr>
        <w:spacing w:after="0" w:line="276" w:lineRule="auto"/>
        <w:ind w:firstLine="510"/>
        <w:jc w:val="both"/>
        <w:rPr>
          <w:rFonts w:ascii="Georgia" w:hAnsi="Georgia"/>
        </w:rPr>
      </w:pPr>
      <w:r w:rsidRPr="00314FE8">
        <w:rPr>
          <w:rFonts w:ascii="Georgia" w:hAnsi="Georgia"/>
          <w:i/>
          <w:iCs/>
        </w:rPr>
        <w:t>Przewodniczący Rady Powiatu</w:t>
      </w:r>
      <w:r>
        <w:rPr>
          <w:rFonts w:ascii="Georgia" w:hAnsi="Georgia"/>
        </w:rPr>
        <w:t xml:space="preserve"> dodał, że taką propozycję należy przedyskutować</w:t>
      </w:r>
      <w:r w:rsidR="005C66B0">
        <w:rPr>
          <w:rFonts w:ascii="Georgia" w:hAnsi="Georgia"/>
        </w:rPr>
        <w:t xml:space="preserve"> w szerszym gronie, zwłaszcza z uwagi na położenie Powiatu Ełckiego przy trasie międzynarodowej</w:t>
      </w:r>
      <w:r>
        <w:rPr>
          <w:rFonts w:ascii="Georgia" w:hAnsi="Georgia"/>
        </w:rPr>
        <w:t>.</w:t>
      </w:r>
      <w:r w:rsidR="00934735">
        <w:rPr>
          <w:rFonts w:ascii="Georgia" w:hAnsi="Georgia"/>
        </w:rPr>
        <w:t xml:space="preserve"> </w:t>
      </w:r>
      <w:r w:rsidR="00934735" w:rsidRPr="00934735">
        <w:rPr>
          <w:rFonts w:ascii="Georgia" w:hAnsi="Georgia"/>
          <w:i/>
          <w:iCs/>
        </w:rPr>
        <w:t>Przewodniczący</w:t>
      </w:r>
      <w:r w:rsidR="00934735">
        <w:rPr>
          <w:rFonts w:ascii="Georgia" w:hAnsi="Georgia"/>
        </w:rPr>
        <w:t xml:space="preserve"> w związku z tym zaproponował dodanie do następnego posiedzenia komisji punktu</w:t>
      </w:r>
      <w:r w:rsidR="000C011A">
        <w:rPr>
          <w:rFonts w:ascii="Georgia" w:hAnsi="Georgia"/>
        </w:rPr>
        <w:t>:</w:t>
      </w:r>
      <w:r w:rsidR="00934735">
        <w:rPr>
          <w:rFonts w:ascii="Georgia" w:hAnsi="Georgia"/>
        </w:rPr>
        <w:t xml:space="preserve"> </w:t>
      </w:r>
      <w:r w:rsidR="000C011A" w:rsidRPr="000C011A">
        <w:rPr>
          <w:rFonts w:ascii="Georgia" w:hAnsi="Georgia"/>
        </w:rPr>
        <w:t xml:space="preserve">Powiatowy Zarząd Dróg jako </w:t>
      </w:r>
      <w:r w:rsidR="000C011A">
        <w:rPr>
          <w:rFonts w:ascii="Georgia" w:hAnsi="Georgia"/>
        </w:rPr>
        <w:t>z</w:t>
      </w:r>
      <w:r w:rsidR="000C011A" w:rsidRPr="000C011A">
        <w:rPr>
          <w:rFonts w:ascii="Georgia" w:hAnsi="Georgia"/>
        </w:rPr>
        <w:t>akład budżetowy</w:t>
      </w:r>
      <w:r w:rsidR="00566E70">
        <w:rPr>
          <w:rFonts w:ascii="Georgia" w:hAnsi="Georgia"/>
        </w:rPr>
        <w:t xml:space="preserve"> – szansa i perspektywy założenia, rozwoju, rysu ekonomicznego zakładu.</w:t>
      </w:r>
    </w:p>
    <w:p w14:paraId="72E35534" w14:textId="6FB92692" w:rsidR="00B25D59" w:rsidRPr="00761478" w:rsidRDefault="00566E70" w:rsidP="00566E70">
      <w:pPr>
        <w:spacing w:after="0" w:line="276" w:lineRule="auto"/>
        <w:ind w:firstLine="510"/>
        <w:jc w:val="both"/>
        <w:rPr>
          <w:rFonts w:ascii="Georgia" w:hAnsi="Georgia"/>
        </w:rPr>
      </w:pPr>
      <w:r w:rsidRPr="00566E70">
        <w:rPr>
          <w:rFonts w:ascii="Georgia" w:hAnsi="Georgia"/>
          <w:i/>
          <w:iCs/>
        </w:rPr>
        <w:t>Przewodniczący Komisji</w:t>
      </w:r>
      <w:r>
        <w:rPr>
          <w:rFonts w:ascii="Georgia" w:hAnsi="Georgia"/>
        </w:rPr>
        <w:t xml:space="preserve"> zamknął dyskusję i przystąpił do głosowania </w:t>
      </w:r>
      <w:r w:rsidRPr="00566E70">
        <w:rPr>
          <w:rFonts w:ascii="Georgia" w:hAnsi="Georgia"/>
          <w:bCs/>
        </w:rPr>
        <w:t>w sprawie</w:t>
      </w:r>
      <w:r w:rsidR="003C746E">
        <w:rPr>
          <w:rFonts w:ascii="Georgia" w:hAnsi="Georgia"/>
        </w:rPr>
        <w:t xml:space="preserve"> </w:t>
      </w:r>
      <w:r w:rsidRPr="00761478">
        <w:rPr>
          <w:rFonts w:ascii="Georgia" w:hAnsi="Georgia"/>
        </w:rPr>
        <w:t>zaopiniowania projektu uchwały Rady Powiatu Ełckiego w</w:t>
      </w:r>
      <w:r w:rsidR="00BC524A">
        <w:rPr>
          <w:rFonts w:ascii="Georgia" w:hAnsi="Georgia"/>
        </w:rPr>
        <w:t> </w:t>
      </w:r>
      <w:r w:rsidRPr="00761478">
        <w:rPr>
          <w:rFonts w:ascii="Georgia" w:hAnsi="Georgia"/>
        </w:rPr>
        <w:t>sprawie zmian w budżecie Powiatu Ełckiego na 2026 r.</w:t>
      </w:r>
    </w:p>
    <w:p w14:paraId="7C526E39" w14:textId="6E369AAD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  <w:b/>
          <w:u w:val="single"/>
        </w:rPr>
        <w:t>Wyniki głosowania</w:t>
      </w:r>
      <w:r w:rsidR="003C746E">
        <w:rPr>
          <w:rFonts w:ascii="Georgia" w:hAnsi="Georgia"/>
        </w:rPr>
        <w:t xml:space="preserve">: </w:t>
      </w:r>
      <w:r w:rsidRPr="00761478">
        <w:rPr>
          <w:rFonts w:ascii="Georgia" w:hAnsi="Georgia"/>
        </w:rPr>
        <w:t>ZA: 4, PRZECIW: 0, WSTRZYMUJĘ SIĘ: 0, BRAK GŁOSU: 0, NIEOBECNI: 3</w:t>
      </w:r>
    </w:p>
    <w:p w14:paraId="015B7227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  <w:b/>
          <w:u w:val="single"/>
        </w:rPr>
        <w:t>Wyniki imienne:</w:t>
      </w:r>
    </w:p>
    <w:p w14:paraId="2C36F5F2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ZA (4)</w:t>
      </w:r>
    </w:p>
    <w:p w14:paraId="53860C19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Tomasz Stanisław BARTNIK, Adam BARTOSZEWICZ, Krystian KRAWCZUK, Andrzej WISZOWATY</w:t>
      </w:r>
    </w:p>
    <w:p w14:paraId="588AEF7D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PRZECIW (0)</w:t>
      </w:r>
    </w:p>
    <w:p w14:paraId="65126CD1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WSTRZYMUJĘ SIĘ (0)</w:t>
      </w:r>
    </w:p>
    <w:p w14:paraId="0EE58909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BRAK GŁOSU (0)</w:t>
      </w:r>
    </w:p>
    <w:p w14:paraId="16C6E275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NIEOBECNI (3)</w:t>
      </w:r>
    </w:p>
    <w:p w14:paraId="66EA6138" w14:textId="77777777" w:rsidR="00B25D59" w:rsidRPr="00761478" w:rsidRDefault="00000000" w:rsidP="00761478">
      <w:pPr>
        <w:spacing w:after="0" w:line="276" w:lineRule="auto"/>
        <w:jc w:val="both"/>
        <w:rPr>
          <w:rFonts w:ascii="Georgia" w:hAnsi="Georgia"/>
        </w:rPr>
      </w:pPr>
      <w:r w:rsidRPr="00761478">
        <w:rPr>
          <w:rFonts w:ascii="Georgia" w:hAnsi="Georgia"/>
        </w:rPr>
        <w:t>Andrzej BEZDZIECKI, Marek CHOJNOWSKI, Michał SZYSZŁO</w:t>
      </w:r>
    </w:p>
    <w:p w14:paraId="4B7967B2" w14:textId="0D3AEC4C" w:rsidR="003C746E" w:rsidRPr="00566E70" w:rsidRDefault="00566E70" w:rsidP="00566E70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566E70">
        <w:rPr>
          <w:rFonts w:ascii="Georgia" w:hAnsi="Georgia"/>
          <w:i/>
          <w:iCs/>
        </w:rPr>
        <w:t>Przewodniczący K. Krawczuk</w:t>
      </w:r>
      <w:r w:rsidR="00F55521">
        <w:rPr>
          <w:rFonts w:ascii="Georgia" w:hAnsi="Georgia"/>
        </w:rPr>
        <w:t xml:space="preserve"> </w:t>
      </w:r>
      <w:r w:rsidRPr="00566E70">
        <w:rPr>
          <w:rFonts w:ascii="Georgia" w:hAnsi="Georgia"/>
          <w:i/>
          <w:iCs/>
        </w:rPr>
        <w:t xml:space="preserve"> </w:t>
      </w:r>
      <w:r w:rsidR="00F55521" w:rsidRPr="00F55521">
        <w:rPr>
          <w:rFonts w:ascii="Georgia" w:hAnsi="Georgia"/>
        </w:rPr>
        <w:t xml:space="preserve">oświadczył, że przedmiotowy projekt uchwały został zaopiniowany pozytywnie, „za” 4 głosami, jednomyślnie, a następnie zamknął pkt </w:t>
      </w:r>
      <w:r w:rsidR="00F55521">
        <w:rPr>
          <w:rFonts w:ascii="Georgia" w:hAnsi="Georgia"/>
        </w:rPr>
        <w:t>6</w:t>
      </w:r>
      <w:r w:rsidR="00F55521" w:rsidRPr="00F55521">
        <w:rPr>
          <w:rFonts w:ascii="Georgia" w:hAnsi="Georgia"/>
        </w:rPr>
        <w:t xml:space="preserve"> i</w:t>
      </w:r>
      <w:r w:rsidR="00F55521">
        <w:rPr>
          <w:rFonts w:ascii="Georgia" w:hAnsi="Georgia"/>
        </w:rPr>
        <w:t> </w:t>
      </w:r>
      <w:r w:rsidR="00F55521" w:rsidRPr="00F55521">
        <w:rPr>
          <w:rFonts w:ascii="Georgia" w:hAnsi="Georgia"/>
        </w:rPr>
        <w:t>przystąpił do realizacji ostatniego punktu porządku posiedzenia.</w:t>
      </w:r>
    </w:p>
    <w:p w14:paraId="33FCB6D4" w14:textId="77777777" w:rsidR="00566E70" w:rsidRDefault="00566E70" w:rsidP="00761478">
      <w:pPr>
        <w:spacing w:after="0" w:line="276" w:lineRule="auto"/>
        <w:jc w:val="both"/>
        <w:rPr>
          <w:rFonts w:ascii="Georgia" w:hAnsi="Georgia"/>
        </w:rPr>
      </w:pPr>
    </w:p>
    <w:p w14:paraId="48A07C75" w14:textId="1FCA6E78" w:rsidR="00B25D59" w:rsidRDefault="003C746E" w:rsidP="00761478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761478">
        <w:rPr>
          <w:rFonts w:ascii="Georgia" w:hAnsi="Georgia"/>
        </w:rPr>
        <w:t>7</w:t>
      </w:r>
      <w:r w:rsidR="00BC524A">
        <w:rPr>
          <w:rFonts w:ascii="Georgia" w:hAnsi="Georgia"/>
        </w:rPr>
        <w:t xml:space="preserve"> </w:t>
      </w:r>
      <w:r w:rsidRPr="00346DED">
        <w:rPr>
          <w:rFonts w:ascii="Georgia" w:hAnsi="Georgia"/>
          <w:i/>
          <w:iCs/>
        </w:rPr>
        <w:t>Sprawy różne</w:t>
      </w:r>
      <w:r w:rsidR="000C011A">
        <w:rPr>
          <w:rFonts w:ascii="Georgia" w:hAnsi="Georgia"/>
          <w:i/>
          <w:iCs/>
        </w:rPr>
        <w:t xml:space="preserve"> – nie zgłoszono</w:t>
      </w:r>
      <w:r w:rsidRPr="00346DED">
        <w:rPr>
          <w:rFonts w:ascii="Georgia" w:hAnsi="Georgia"/>
          <w:i/>
          <w:iCs/>
        </w:rPr>
        <w:t>.</w:t>
      </w:r>
    </w:p>
    <w:p w14:paraId="5983CCF1" w14:textId="77777777" w:rsidR="00BC524A" w:rsidRDefault="00BC524A" w:rsidP="00761478">
      <w:pPr>
        <w:spacing w:after="0" w:line="276" w:lineRule="auto"/>
        <w:jc w:val="both"/>
        <w:rPr>
          <w:rFonts w:ascii="Georgia" w:hAnsi="Georgia"/>
        </w:rPr>
      </w:pPr>
    </w:p>
    <w:p w14:paraId="6E88272C" w14:textId="77777777" w:rsidR="00BC524A" w:rsidRPr="00F81826" w:rsidRDefault="00BC524A" w:rsidP="00BC524A">
      <w:pPr>
        <w:spacing w:after="0" w:line="276" w:lineRule="auto"/>
        <w:jc w:val="both"/>
        <w:rPr>
          <w:rFonts w:ascii="Georgia" w:hAnsi="Georgia"/>
          <w:i/>
          <w:iCs/>
        </w:rPr>
      </w:pPr>
      <w:r w:rsidRPr="00F81826">
        <w:rPr>
          <w:rFonts w:ascii="Georgia" w:hAnsi="Georgia"/>
          <w:i/>
          <w:iCs/>
        </w:rPr>
        <w:t>Na tym posiedzenie zakończono.</w:t>
      </w:r>
    </w:p>
    <w:p w14:paraId="7853B6D2" w14:textId="77777777" w:rsidR="00BC524A" w:rsidRPr="00BC524A" w:rsidRDefault="00BC524A" w:rsidP="00BC524A">
      <w:pPr>
        <w:spacing w:after="0" w:line="276" w:lineRule="auto"/>
        <w:jc w:val="both"/>
        <w:rPr>
          <w:rFonts w:ascii="Georgia" w:hAnsi="Georgia"/>
        </w:rPr>
      </w:pPr>
    </w:p>
    <w:p w14:paraId="3E999DD6" w14:textId="77777777" w:rsidR="00BC524A" w:rsidRPr="00BC524A" w:rsidRDefault="00BC524A" w:rsidP="00BC524A">
      <w:pPr>
        <w:spacing w:after="0" w:line="276" w:lineRule="auto"/>
        <w:jc w:val="both"/>
        <w:rPr>
          <w:rFonts w:ascii="Georgia" w:hAnsi="Georgia"/>
          <w:i/>
          <w:iCs/>
        </w:rPr>
      </w:pPr>
      <w:r w:rsidRPr="00BC524A">
        <w:rPr>
          <w:rFonts w:ascii="Georgia" w:hAnsi="Georgia"/>
        </w:rPr>
        <w:t xml:space="preserve">Przygotowała: </w:t>
      </w:r>
      <w:r w:rsidRPr="00BC524A">
        <w:rPr>
          <w:rFonts w:ascii="Georgia" w:hAnsi="Georgia"/>
          <w:i/>
          <w:iCs/>
        </w:rPr>
        <w:t>Edyta Dzięgielewska</w:t>
      </w:r>
    </w:p>
    <w:p w14:paraId="2648E4D9" w14:textId="77777777" w:rsidR="00BC524A" w:rsidRPr="00BC524A" w:rsidRDefault="00BC524A" w:rsidP="00BC524A">
      <w:pPr>
        <w:spacing w:after="0" w:line="276" w:lineRule="auto"/>
        <w:jc w:val="both"/>
        <w:rPr>
          <w:rFonts w:ascii="Georgia" w:hAnsi="Georgia"/>
        </w:rPr>
      </w:pPr>
    </w:p>
    <w:p w14:paraId="558024F5" w14:textId="77777777" w:rsidR="00BC524A" w:rsidRPr="00BC524A" w:rsidRDefault="00BC524A" w:rsidP="00BC524A">
      <w:pPr>
        <w:spacing w:after="0" w:line="276" w:lineRule="auto"/>
        <w:ind w:left="5103"/>
        <w:jc w:val="both"/>
        <w:rPr>
          <w:rFonts w:ascii="Georgia" w:hAnsi="Georgia"/>
          <w:i/>
          <w:iCs/>
        </w:rPr>
      </w:pPr>
      <w:r w:rsidRPr="00BC524A">
        <w:rPr>
          <w:rFonts w:ascii="Georgia" w:hAnsi="Georgia"/>
          <w:i/>
          <w:iCs/>
        </w:rPr>
        <w:t xml:space="preserve">Przewodniczący Komisji Budżetowej  </w:t>
      </w:r>
    </w:p>
    <w:p w14:paraId="3016B9D3" w14:textId="67D85496" w:rsidR="00BC524A" w:rsidRPr="00BC524A" w:rsidRDefault="00BC524A" w:rsidP="00BC524A">
      <w:pPr>
        <w:spacing w:after="0" w:line="276" w:lineRule="auto"/>
        <w:ind w:left="5103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        </w:t>
      </w:r>
      <w:r w:rsidRPr="00BC524A">
        <w:rPr>
          <w:rFonts w:ascii="Georgia" w:hAnsi="Georgia"/>
          <w:i/>
          <w:iCs/>
        </w:rPr>
        <w:t xml:space="preserve">i Rozwoju Gospodarczego </w:t>
      </w:r>
    </w:p>
    <w:p w14:paraId="72E39FED" w14:textId="77777777" w:rsidR="00BC524A" w:rsidRPr="00BC524A" w:rsidRDefault="00BC524A" w:rsidP="00BC524A">
      <w:pPr>
        <w:spacing w:after="0" w:line="276" w:lineRule="auto"/>
        <w:ind w:left="5103"/>
        <w:jc w:val="both"/>
        <w:rPr>
          <w:rFonts w:ascii="Georgia" w:hAnsi="Georgia"/>
          <w:i/>
          <w:iCs/>
        </w:rPr>
      </w:pPr>
    </w:p>
    <w:p w14:paraId="0DF3CEFB" w14:textId="217B43DB" w:rsidR="00BC524A" w:rsidRPr="00BC524A" w:rsidRDefault="00BC524A" w:rsidP="00BC524A">
      <w:pPr>
        <w:spacing w:after="0" w:line="276" w:lineRule="auto"/>
        <w:ind w:left="5103"/>
        <w:jc w:val="both"/>
        <w:rPr>
          <w:rFonts w:ascii="Georgia" w:hAnsi="Georgia"/>
          <w:i/>
          <w:iCs/>
        </w:rPr>
      </w:pPr>
      <w:r w:rsidRPr="00BC524A">
        <w:rPr>
          <w:rFonts w:ascii="Georgia" w:hAnsi="Georgia"/>
          <w:i/>
          <w:iCs/>
        </w:rPr>
        <w:t>Krystian Krawczuk .............................</w:t>
      </w:r>
    </w:p>
    <w:sectPr w:rsidR="00BC524A" w:rsidRPr="00BC524A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7F24" w14:textId="77777777" w:rsidR="00AA76D8" w:rsidRDefault="00AA76D8">
      <w:pPr>
        <w:spacing w:after="0" w:line="240" w:lineRule="auto"/>
      </w:pPr>
      <w:r>
        <w:separator/>
      </w:r>
    </w:p>
  </w:endnote>
  <w:endnote w:type="continuationSeparator" w:id="0">
    <w:p w14:paraId="1C163FD6" w14:textId="77777777" w:rsidR="00AA76D8" w:rsidRDefault="00AA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3918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B637DA" w14:textId="2D6ACD70" w:rsidR="003C746E" w:rsidRDefault="003C746E">
            <w:pPr>
              <w:pStyle w:val="Stopka"/>
              <w:jc w:val="right"/>
            </w:pPr>
            <w:r w:rsidRPr="00074A67">
              <w:rPr>
                <w:rFonts w:ascii="Georgia" w:hAnsi="Georgia"/>
                <w:sz w:val="20"/>
                <w:szCs w:val="20"/>
              </w:rPr>
              <w:t xml:space="preserve">Strona </w:t>
            </w:r>
            <w:r w:rsidRPr="00074A67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074A67">
              <w:rPr>
                <w:rFonts w:ascii="Georgia" w:hAnsi="Georgia"/>
                <w:b/>
                <w:bCs/>
                <w:sz w:val="20"/>
                <w:szCs w:val="20"/>
              </w:rPr>
              <w:instrText>PAGE</w:instrText>
            </w:r>
            <w:r w:rsidRPr="00074A67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074A67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074A67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074A67">
              <w:rPr>
                <w:rFonts w:ascii="Georgia" w:hAnsi="Georgia"/>
                <w:sz w:val="20"/>
                <w:szCs w:val="20"/>
              </w:rPr>
              <w:t xml:space="preserve"> z </w:t>
            </w:r>
            <w:r w:rsidRPr="00074A67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074A67">
              <w:rPr>
                <w:rFonts w:ascii="Georgia" w:hAnsi="Georgia"/>
                <w:b/>
                <w:bCs/>
                <w:sz w:val="20"/>
                <w:szCs w:val="20"/>
              </w:rPr>
              <w:instrText>NUMPAGES</w:instrText>
            </w:r>
            <w:r w:rsidRPr="00074A67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074A67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074A67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7CBE6C" w14:textId="6CABFA82" w:rsidR="00DD2C10" w:rsidRDefault="00DD2C10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05C3" w14:textId="77777777" w:rsidR="00AA76D8" w:rsidRDefault="00AA76D8">
      <w:pPr>
        <w:spacing w:after="0" w:line="240" w:lineRule="auto"/>
      </w:pPr>
      <w:r>
        <w:separator/>
      </w:r>
    </w:p>
  </w:footnote>
  <w:footnote w:type="continuationSeparator" w:id="0">
    <w:p w14:paraId="48BF43F9" w14:textId="77777777" w:rsidR="00AA76D8" w:rsidRDefault="00AA7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8780" w14:textId="3B7D2566" w:rsidR="003C746E" w:rsidRPr="003C746E" w:rsidRDefault="003C746E" w:rsidP="003C746E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  <w:sz w:val="22"/>
        <w:szCs w:val="22"/>
      </w:rPr>
    </w:pPr>
    <w:r w:rsidRPr="003C746E">
      <w:rPr>
        <w:rFonts w:ascii="Georgia" w:hAnsi="Georgia"/>
        <w:i/>
        <w:iCs/>
        <w:sz w:val="22"/>
        <w:szCs w:val="22"/>
      </w:rPr>
      <w:t>20 Posiedzenie Komisji Budżetowej i Rozwoju Gospodarczego w dniu 22 kwietnia 2026 r.</w:t>
    </w:r>
  </w:p>
  <w:p w14:paraId="461E5BEC" w14:textId="77777777" w:rsidR="00B25D59" w:rsidRDefault="00B25D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2817"/>
    <w:multiLevelType w:val="hybridMultilevel"/>
    <w:tmpl w:val="6DAE0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D4CF8"/>
    <w:multiLevelType w:val="hybridMultilevel"/>
    <w:tmpl w:val="09F09F48"/>
    <w:lvl w:ilvl="0" w:tplc="5496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8B3BAA"/>
    <w:multiLevelType w:val="hybridMultilevel"/>
    <w:tmpl w:val="431E3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16C29"/>
    <w:multiLevelType w:val="hybridMultilevel"/>
    <w:tmpl w:val="7D80F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2082">
    <w:abstractNumId w:val="2"/>
  </w:num>
  <w:num w:numId="2" w16cid:durableId="1507138135">
    <w:abstractNumId w:val="1"/>
  </w:num>
  <w:num w:numId="3" w16cid:durableId="1971546782">
    <w:abstractNumId w:val="3"/>
  </w:num>
  <w:num w:numId="4" w16cid:durableId="167984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D59"/>
    <w:rsid w:val="00012EFC"/>
    <w:rsid w:val="000364C0"/>
    <w:rsid w:val="00074A67"/>
    <w:rsid w:val="0008011F"/>
    <w:rsid w:val="000A57AF"/>
    <w:rsid w:val="000C011A"/>
    <w:rsid w:val="000D10FB"/>
    <w:rsid w:val="000E02FD"/>
    <w:rsid w:val="000E1D67"/>
    <w:rsid w:val="000E795D"/>
    <w:rsid w:val="000F02B8"/>
    <w:rsid w:val="001000F1"/>
    <w:rsid w:val="00100123"/>
    <w:rsid w:val="00152682"/>
    <w:rsid w:val="00161BD5"/>
    <w:rsid w:val="0016265C"/>
    <w:rsid w:val="00197554"/>
    <w:rsid w:val="001A7189"/>
    <w:rsid w:val="001A7E7B"/>
    <w:rsid w:val="001B2CEF"/>
    <w:rsid w:val="00204B78"/>
    <w:rsid w:val="00214CF9"/>
    <w:rsid w:val="002163CC"/>
    <w:rsid w:val="00244513"/>
    <w:rsid w:val="00282E62"/>
    <w:rsid w:val="002C187F"/>
    <w:rsid w:val="002F029F"/>
    <w:rsid w:val="0031108E"/>
    <w:rsid w:val="00314FE8"/>
    <w:rsid w:val="00346DED"/>
    <w:rsid w:val="003B7FBA"/>
    <w:rsid w:val="003C746E"/>
    <w:rsid w:val="003E068F"/>
    <w:rsid w:val="003E5CDF"/>
    <w:rsid w:val="00404322"/>
    <w:rsid w:val="0042569A"/>
    <w:rsid w:val="004304B8"/>
    <w:rsid w:val="00474A8A"/>
    <w:rsid w:val="00486739"/>
    <w:rsid w:val="004962FB"/>
    <w:rsid w:val="004E192E"/>
    <w:rsid w:val="00536426"/>
    <w:rsid w:val="0054248D"/>
    <w:rsid w:val="00564225"/>
    <w:rsid w:val="00566E70"/>
    <w:rsid w:val="005677EB"/>
    <w:rsid w:val="0057637A"/>
    <w:rsid w:val="00584C56"/>
    <w:rsid w:val="00586110"/>
    <w:rsid w:val="005B7732"/>
    <w:rsid w:val="005C17C0"/>
    <w:rsid w:val="005C42BD"/>
    <w:rsid w:val="005C66B0"/>
    <w:rsid w:val="005D07D8"/>
    <w:rsid w:val="005D2166"/>
    <w:rsid w:val="005E2FFC"/>
    <w:rsid w:val="005E523D"/>
    <w:rsid w:val="005E7306"/>
    <w:rsid w:val="006100F1"/>
    <w:rsid w:val="0064634A"/>
    <w:rsid w:val="00655A16"/>
    <w:rsid w:val="006569AE"/>
    <w:rsid w:val="00674956"/>
    <w:rsid w:val="006818C8"/>
    <w:rsid w:val="006A293A"/>
    <w:rsid w:val="006B7B12"/>
    <w:rsid w:val="006C6D93"/>
    <w:rsid w:val="006D28EB"/>
    <w:rsid w:val="006F6C96"/>
    <w:rsid w:val="0071094B"/>
    <w:rsid w:val="00755F5C"/>
    <w:rsid w:val="00761478"/>
    <w:rsid w:val="007802E8"/>
    <w:rsid w:val="00784E35"/>
    <w:rsid w:val="007A7756"/>
    <w:rsid w:val="007F6ABA"/>
    <w:rsid w:val="008065CF"/>
    <w:rsid w:val="00827BAF"/>
    <w:rsid w:val="00847B70"/>
    <w:rsid w:val="0088327D"/>
    <w:rsid w:val="008E6719"/>
    <w:rsid w:val="00907FA7"/>
    <w:rsid w:val="00934735"/>
    <w:rsid w:val="00937C7A"/>
    <w:rsid w:val="009562BC"/>
    <w:rsid w:val="009830D4"/>
    <w:rsid w:val="00997A6C"/>
    <w:rsid w:val="009C0E6E"/>
    <w:rsid w:val="00A74001"/>
    <w:rsid w:val="00A945BD"/>
    <w:rsid w:val="00AA76D8"/>
    <w:rsid w:val="00AD5307"/>
    <w:rsid w:val="00AF6BE9"/>
    <w:rsid w:val="00B2578D"/>
    <w:rsid w:val="00B25D59"/>
    <w:rsid w:val="00B3209B"/>
    <w:rsid w:val="00B352AC"/>
    <w:rsid w:val="00B43C17"/>
    <w:rsid w:val="00B74CEB"/>
    <w:rsid w:val="00BC524A"/>
    <w:rsid w:val="00BE41E1"/>
    <w:rsid w:val="00C078A1"/>
    <w:rsid w:val="00C355BE"/>
    <w:rsid w:val="00C359FC"/>
    <w:rsid w:val="00C45765"/>
    <w:rsid w:val="00C53E3F"/>
    <w:rsid w:val="00C55947"/>
    <w:rsid w:val="00C608B0"/>
    <w:rsid w:val="00C97DAD"/>
    <w:rsid w:val="00CA3F1E"/>
    <w:rsid w:val="00CF5CDE"/>
    <w:rsid w:val="00D01E84"/>
    <w:rsid w:val="00D70AD3"/>
    <w:rsid w:val="00D73E65"/>
    <w:rsid w:val="00D76E70"/>
    <w:rsid w:val="00D90373"/>
    <w:rsid w:val="00D9634A"/>
    <w:rsid w:val="00DD2C10"/>
    <w:rsid w:val="00DF3E6E"/>
    <w:rsid w:val="00E11EB2"/>
    <w:rsid w:val="00E2293C"/>
    <w:rsid w:val="00E65427"/>
    <w:rsid w:val="00EF2344"/>
    <w:rsid w:val="00F008B1"/>
    <w:rsid w:val="00F02BE7"/>
    <w:rsid w:val="00F1347B"/>
    <w:rsid w:val="00F21FCF"/>
    <w:rsid w:val="00F23879"/>
    <w:rsid w:val="00F24E5C"/>
    <w:rsid w:val="00F27B6C"/>
    <w:rsid w:val="00F34B8D"/>
    <w:rsid w:val="00F506F9"/>
    <w:rsid w:val="00F55521"/>
    <w:rsid w:val="00F73A87"/>
    <w:rsid w:val="00F81826"/>
    <w:rsid w:val="00F87C61"/>
    <w:rsid w:val="00F94614"/>
    <w:rsid w:val="00FA1482"/>
    <w:rsid w:val="00FE50C1"/>
    <w:rsid w:val="00FE6E8F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BAE0"/>
  <w15:docId w15:val="{46357B7C-5294-4843-903A-37ADF84B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46E"/>
  </w:style>
  <w:style w:type="paragraph" w:styleId="Stopka">
    <w:name w:val="footer"/>
    <w:basedOn w:val="Normalny"/>
    <w:link w:val="StopkaZnak"/>
    <w:uiPriority w:val="99"/>
    <w:unhideWhenUsed/>
    <w:rsid w:val="003C7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46E"/>
  </w:style>
  <w:style w:type="paragraph" w:styleId="Akapitzlist">
    <w:name w:val="List Paragraph"/>
    <w:basedOn w:val="Normalny"/>
    <w:uiPriority w:val="34"/>
    <w:qFormat/>
    <w:rsid w:val="003C7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7</Pages>
  <Words>2029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Dzięgielewska</cp:lastModifiedBy>
  <cp:revision>124</cp:revision>
  <dcterms:created xsi:type="dcterms:W3CDTF">2026-04-23T09:57:00Z</dcterms:created>
  <dcterms:modified xsi:type="dcterms:W3CDTF">2026-05-08T06:57:00Z</dcterms:modified>
</cp:coreProperties>
</file>